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3051B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888455412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3051B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257</w:t>
                </w:r>
                <w:r w:rsidRPr="00EB1C4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7B6A1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1B2E0A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DefaultPlaceholder_1082065158"/>
                </w:placeholder>
                <w:text/>
              </w:sdtPr>
              <w:sdtEndPr/>
              <w:sdtContent>
                <w:r w:rsidR="001B2E0A">
                  <w:rPr>
                    <w:rFonts w:asciiTheme="minorHAnsi" w:hAnsiTheme="minorHAnsi" w:cs="Arial"/>
                    <w:sz w:val="22"/>
                    <w:szCs w:val="22"/>
                  </w:rPr>
                  <w:t xml:space="preserve">a aquisição de toalhas de papel </w:t>
                </w:r>
                <w:proofErr w:type="spellStart"/>
                <w:r w:rsidR="001B2E0A">
                  <w:rPr>
                    <w:rFonts w:asciiTheme="minorHAnsi" w:hAnsiTheme="minorHAnsi" w:cs="Arial"/>
                    <w:sz w:val="22"/>
                    <w:szCs w:val="22"/>
                  </w:rPr>
                  <w:t>interfolhadas</w:t>
                </w:r>
                <w:proofErr w:type="spellEnd"/>
                <w:r w:rsidR="001B2E0A">
                  <w:rPr>
                    <w:rFonts w:asciiTheme="minorHAnsi" w:hAnsiTheme="minorHAnsi" w:cs="Arial"/>
                    <w:sz w:val="22"/>
                    <w:szCs w:val="22"/>
                  </w:rPr>
                  <w:t xml:space="preserve"> para o CAU/RS</w:t>
                </w:r>
              </w:sdtContent>
            </w:sdt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2D4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550813">
              <w:rPr>
                <w:rFonts w:asciiTheme="minorHAnsi" w:hAnsiTheme="minorHAnsi" w:cs="Arial"/>
                <w:b/>
                <w:sz w:val="22"/>
                <w:szCs w:val="22"/>
              </w:rPr>
              <w:t xml:space="preserve">aprovado 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64613057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2D4D5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693D6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B58D90A6C36143928BB26F395A86847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1-1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97DA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14/11/2014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necessidade de manutenção das condições de higiene do ambiente de trabalho;</w:t>
      </w:r>
    </w:p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grande demanda de toalhas de papel interfolhadas pelo Conselho de Arquitetura e Urbanismo do Rio Grande do Sul;</w:t>
      </w:r>
    </w:p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103D65" w:rsidRPr="00103D65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173F74">
            <w:rPr>
              <w:rFonts w:asciiTheme="minorHAnsi" w:hAnsiTheme="minorHAnsi" w:cs="Arial"/>
            </w:rPr>
            <w:t xml:space="preserve">aquisição de 450 caixas de toalhas de papel </w:t>
          </w:r>
          <w:proofErr w:type="spellStart"/>
          <w:r w:rsidR="00173F74">
            <w:rPr>
              <w:rFonts w:asciiTheme="minorHAnsi" w:hAnsiTheme="minorHAnsi" w:cs="Arial"/>
            </w:rPr>
            <w:t>interfolhadas</w:t>
          </w:r>
          <w:proofErr w:type="spellEnd"/>
        </w:sdtContent>
      </w:sdt>
      <w:r w:rsidR="00785C31">
        <w:rPr>
          <w:rFonts w:asciiTheme="minorHAnsi" w:hAnsiTheme="minorHAnsi" w:cs="Arial"/>
        </w:rPr>
        <w:t>,</w:t>
      </w:r>
      <w:r w:rsidRPr="00CB6D4B">
        <w:rPr>
          <w:rFonts w:asciiTheme="minorHAnsi" w:hAnsiTheme="minorHAnsi" w:cs="Arial"/>
        </w:rPr>
        <w:t xml:space="preserve"> </w:t>
      </w:r>
      <w:r w:rsidR="00103D65">
        <w:rPr>
          <w:rFonts w:asciiTheme="minorHAnsi" w:hAnsiTheme="minorHAnsi" w:cs="Arial"/>
        </w:rPr>
        <w:t xml:space="preserve">oriunda da 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1B2E0A">
            <w:rPr>
              <w:rFonts w:asciiTheme="minorHAnsi" w:hAnsiTheme="minorHAnsi" w:cs="Arial"/>
            </w:rPr>
            <w:t>184/2014</w:t>
          </w:r>
        </w:sdtContent>
      </w:sdt>
      <w:r w:rsidR="00103D65">
        <w:rPr>
          <w:rFonts w:asciiTheme="minorHAnsi" w:hAnsiTheme="minorHAnsi" w:cs="Arial"/>
        </w:rPr>
        <w:t xml:space="preserve"> da Comissão de Planejamento e Finanças</w:t>
      </w:r>
      <w:r w:rsidR="006A7784">
        <w:rPr>
          <w:rFonts w:asciiTheme="minorHAnsi" w:hAnsiTheme="minorHAnsi" w:cs="Arial"/>
        </w:rPr>
        <w:t>.</w:t>
      </w:r>
    </w:p>
    <w:p w:rsidR="00103D65" w:rsidRDefault="00103D65" w:rsidP="00103D65">
      <w:pPr>
        <w:pStyle w:val="PargrafodaLista"/>
        <w:suppressAutoHyphens/>
        <w:spacing w:after="0"/>
        <w:ind w:hanging="360"/>
        <w:jc w:val="both"/>
        <w:rPr>
          <w:rFonts w:asciiTheme="minorHAnsi" w:hAnsiTheme="minorHAnsi" w:cstheme="minorHAnsi"/>
        </w:rPr>
      </w:pPr>
    </w:p>
    <w:p w:rsidR="00013A12" w:rsidRPr="00103D65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103D65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3051BC">
            <w:rPr>
              <w:rFonts w:asciiTheme="minorHAnsi" w:hAnsiTheme="minorHAnsi" w:cstheme="minorHAnsi"/>
            </w:rPr>
            <w:t>17</w:t>
          </w:r>
          <w:r w:rsidR="00CA619C" w:rsidRPr="00103D65">
            <w:rPr>
              <w:rFonts w:asciiTheme="minorHAnsi" w:hAnsiTheme="minorHAnsi" w:cstheme="minorHAnsi"/>
            </w:rPr>
            <w:t xml:space="preserve"> </w:t>
          </w:r>
          <w:r w:rsidRPr="00103D65">
            <w:rPr>
              <w:rFonts w:asciiTheme="minorHAnsi" w:hAnsiTheme="minorHAnsi" w:cstheme="minorHAnsi"/>
            </w:rPr>
            <w:t xml:space="preserve">votos a favor e </w:t>
          </w:r>
          <w:r w:rsidR="003051BC">
            <w:rPr>
              <w:rFonts w:asciiTheme="minorHAnsi" w:hAnsiTheme="minorHAnsi" w:cstheme="minorHAnsi"/>
            </w:rPr>
            <w:t>03</w:t>
          </w:r>
          <w:r w:rsidR="00CA619C" w:rsidRPr="00103D65">
            <w:rPr>
              <w:rFonts w:asciiTheme="minorHAnsi" w:hAnsiTheme="minorHAnsi" w:cstheme="minorHAnsi"/>
            </w:rPr>
            <w:t xml:space="preserve"> </w:t>
          </w:r>
          <w:r w:rsidRPr="00103D65">
            <w:rPr>
              <w:rFonts w:asciiTheme="minorHAnsi" w:hAnsiTheme="minorHAnsi" w:cstheme="minorHAnsi"/>
            </w:rPr>
            <w:t>ausência</w:t>
          </w:r>
          <w:r w:rsidR="00BE3D36" w:rsidRPr="00103D65">
            <w:rPr>
              <w:rFonts w:asciiTheme="minorHAnsi" w:hAnsiTheme="minorHAnsi" w:cstheme="minorHAnsi"/>
            </w:rPr>
            <w:t>s</w:t>
          </w:r>
        </w:sdtContent>
      </w:sdt>
      <w:r w:rsidRPr="00103D65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1-1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97DA0">
            <w:rPr>
              <w:rFonts w:asciiTheme="minorHAnsi" w:hAnsiTheme="minorHAnsi" w:cs="Arial"/>
              <w:sz w:val="22"/>
              <w:szCs w:val="22"/>
            </w:rPr>
            <w:t>14 de novembro de 2014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5E" w:rsidRDefault="008F1B5E">
      <w:r>
        <w:separator/>
      </w:r>
    </w:p>
  </w:endnote>
  <w:endnote w:type="continuationSeparator" w:id="0">
    <w:p w:rsidR="008F1B5E" w:rsidRDefault="008F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5E" w:rsidRDefault="008F1B5E">
      <w:r>
        <w:separator/>
      </w:r>
    </w:p>
  </w:footnote>
  <w:footnote w:type="continuationSeparator" w:id="0">
    <w:p w:rsidR="008F1B5E" w:rsidRDefault="008F1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43D808F" wp14:editId="46799A6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224706D" wp14:editId="0AF9E2B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F7C17AC" wp14:editId="46A4DF00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bWygCoglD5O8opOsy3lk1gttZso=" w:salt="BaP+td4E+T1I4VFS+T64TQ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97DA0"/>
    <w:rsid w:val="000B68DD"/>
    <w:rsid w:val="000C0780"/>
    <w:rsid w:val="000F27B3"/>
    <w:rsid w:val="00102876"/>
    <w:rsid w:val="00103D65"/>
    <w:rsid w:val="00160CD8"/>
    <w:rsid w:val="00173F74"/>
    <w:rsid w:val="00191D73"/>
    <w:rsid w:val="00195771"/>
    <w:rsid w:val="001A0E3B"/>
    <w:rsid w:val="001B2E0A"/>
    <w:rsid w:val="002430E6"/>
    <w:rsid w:val="00290404"/>
    <w:rsid w:val="002B3B78"/>
    <w:rsid w:val="002B5D0E"/>
    <w:rsid w:val="002D4D5D"/>
    <w:rsid w:val="003051BC"/>
    <w:rsid w:val="003200F7"/>
    <w:rsid w:val="003242AC"/>
    <w:rsid w:val="00364BB2"/>
    <w:rsid w:val="003919F5"/>
    <w:rsid w:val="003A24EC"/>
    <w:rsid w:val="004835F1"/>
    <w:rsid w:val="004928F9"/>
    <w:rsid w:val="00495AEA"/>
    <w:rsid w:val="004F2935"/>
    <w:rsid w:val="00500970"/>
    <w:rsid w:val="00550813"/>
    <w:rsid w:val="00567183"/>
    <w:rsid w:val="00577A65"/>
    <w:rsid w:val="00590BF3"/>
    <w:rsid w:val="005950FA"/>
    <w:rsid w:val="00597929"/>
    <w:rsid w:val="005C3039"/>
    <w:rsid w:val="005F1A23"/>
    <w:rsid w:val="00624F0C"/>
    <w:rsid w:val="00693D69"/>
    <w:rsid w:val="00695492"/>
    <w:rsid w:val="006A7784"/>
    <w:rsid w:val="006C0D79"/>
    <w:rsid w:val="006D2D7A"/>
    <w:rsid w:val="006E5771"/>
    <w:rsid w:val="007118C3"/>
    <w:rsid w:val="0071589A"/>
    <w:rsid w:val="00761C45"/>
    <w:rsid w:val="007628C0"/>
    <w:rsid w:val="00785C31"/>
    <w:rsid w:val="007B6A10"/>
    <w:rsid w:val="007B6AA7"/>
    <w:rsid w:val="007B6F51"/>
    <w:rsid w:val="007D62F6"/>
    <w:rsid w:val="007E4359"/>
    <w:rsid w:val="008060E4"/>
    <w:rsid w:val="008417BE"/>
    <w:rsid w:val="008A6861"/>
    <w:rsid w:val="008B0962"/>
    <w:rsid w:val="008F1B5E"/>
    <w:rsid w:val="00925182"/>
    <w:rsid w:val="00932750"/>
    <w:rsid w:val="00985113"/>
    <w:rsid w:val="009B1AF7"/>
    <w:rsid w:val="00A271D4"/>
    <w:rsid w:val="00A51967"/>
    <w:rsid w:val="00A62776"/>
    <w:rsid w:val="00A67347"/>
    <w:rsid w:val="00AB7ACF"/>
    <w:rsid w:val="00AC4056"/>
    <w:rsid w:val="00B261EE"/>
    <w:rsid w:val="00B2779C"/>
    <w:rsid w:val="00B27ACB"/>
    <w:rsid w:val="00B64E2A"/>
    <w:rsid w:val="00B90D2D"/>
    <w:rsid w:val="00B913EE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65E4"/>
    <w:rsid w:val="00D22C1C"/>
    <w:rsid w:val="00D504C9"/>
    <w:rsid w:val="00D62696"/>
    <w:rsid w:val="00D73738"/>
    <w:rsid w:val="00D9729D"/>
    <w:rsid w:val="00DB3607"/>
    <w:rsid w:val="00DE025C"/>
    <w:rsid w:val="00DE10C3"/>
    <w:rsid w:val="00DE73DA"/>
    <w:rsid w:val="00E462B5"/>
    <w:rsid w:val="00E75778"/>
    <w:rsid w:val="00E95439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8D90A6C36143928BB26F395A868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6A382-8E32-4CB2-B139-0AE1B85ED3B2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F32A7"/>
    <w:rsid w:val="002142F3"/>
    <w:rsid w:val="004B5115"/>
    <w:rsid w:val="00794085"/>
    <w:rsid w:val="007C43DC"/>
    <w:rsid w:val="00A5005F"/>
    <w:rsid w:val="00C4551F"/>
    <w:rsid w:val="00D178B7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C43D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C43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2014-11-14T00:00:00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32</cp:revision>
  <cp:lastPrinted>2014-06-03T19:32:00Z</cp:lastPrinted>
  <dcterms:created xsi:type="dcterms:W3CDTF">2014-03-24T16:38:00Z</dcterms:created>
  <dcterms:modified xsi:type="dcterms:W3CDTF">2014-11-14T17:56:00Z</dcterms:modified>
</cp:coreProperties>
</file>