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254C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 w:colFirst="2" w:colLast="2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254C4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83172968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16734F" w:rsidP="00C16FB6">
                <w:pPr>
                  <w:spacing w:line="276" w:lineRule="auto"/>
                  <w:ind w:hanging="3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Delibera </w:t>
                </w:r>
                <w:r w:rsidR="00822021">
                  <w:rPr>
                    <w:rFonts w:asciiTheme="minorHAnsi" w:hAnsiTheme="minorHAnsi" w:cs="Arial"/>
                    <w:sz w:val="22"/>
                    <w:szCs w:val="22"/>
                  </w:rPr>
                  <w:t xml:space="preserve">sobre </w:t>
                </w:r>
                <w:r w:rsidR="00C16FB6">
                  <w:rPr>
                    <w:rFonts w:asciiTheme="minorHAnsi" w:hAnsiTheme="minorHAnsi" w:cs="Arial"/>
                    <w:sz w:val="22"/>
                    <w:szCs w:val="22"/>
                  </w:rPr>
                  <w:t>a publicação de edital de patrocínio para o exercício de 2016</w:t>
                </w:r>
              </w:p>
            </w:sdtContent>
          </w:sdt>
        </w:tc>
      </w:tr>
      <w:bookmarkEnd w:id="0"/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F842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C16FB6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37577531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="Arial"/>
            </w:rPr>
            <w:t xml:space="preserve">Para que sejam iniciadas as atividades necessárias para que seja publicado, </w:t>
          </w:r>
          <w:r w:rsidRPr="00E44A9D">
            <w:rPr>
              <w:rFonts w:asciiTheme="minorHAnsi" w:hAnsiTheme="minorHAnsi" w:cs="Arial"/>
            </w:rPr>
            <w:t>até o mês de outubro do presente ano</w:t>
          </w:r>
          <w:r>
            <w:rPr>
              <w:rFonts w:asciiTheme="minorHAnsi" w:hAnsiTheme="minorHAnsi" w:cs="Arial"/>
            </w:rPr>
            <w:t>,</w:t>
          </w:r>
          <w:r>
            <w:rPr>
              <w:rFonts w:asciiTheme="minorHAnsi" w:hAnsiTheme="minorHAnsi" w:cs="Arial"/>
            </w:rPr>
            <w:t xml:space="preserve"> Edital de Patrocínio referente ao exercício de 2016</w:t>
          </w:r>
        </w:sdtContent>
      </w:sdt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F842DB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F842DB">
            <w:rPr>
              <w:rFonts w:asciiTheme="minorHAnsi" w:hAnsiTheme="minorHAnsi" w:cs="Arial"/>
            </w:rPr>
            <w:t>01</w:t>
          </w:r>
          <w:r w:rsidR="00D03FD1"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42DB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9A" w:rsidRDefault="00BC0B9A">
      <w:r>
        <w:separator/>
      </w:r>
    </w:p>
  </w:endnote>
  <w:endnote w:type="continuationSeparator" w:id="0">
    <w:p w:rsidR="00BC0B9A" w:rsidRDefault="00B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AD" w:rsidRDefault="00D658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9A" w:rsidRDefault="00BC0B9A">
      <w:r>
        <w:separator/>
      </w:r>
    </w:p>
  </w:footnote>
  <w:footnote w:type="continuationSeparator" w:id="0">
    <w:p w:rsidR="00BC0B9A" w:rsidRDefault="00BC0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CDF6E63" wp14:editId="329AB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F40931" wp14:editId="741195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1904ED1" wp14:editId="782C973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AD" w:rsidRDefault="00D658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6734F"/>
    <w:rsid w:val="0017100B"/>
    <w:rsid w:val="00191D73"/>
    <w:rsid w:val="00195771"/>
    <w:rsid w:val="001A0E3B"/>
    <w:rsid w:val="002430E6"/>
    <w:rsid w:val="00254C45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E5F3D"/>
    <w:rsid w:val="004F0D99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22021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64E2A"/>
    <w:rsid w:val="00BB4FC8"/>
    <w:rsid w:val="00BC0B9A"/>
    <w:rsid w:val="00BD6F50"/>
    <w:rsid w:val="00BE3D36"/>
    <w:rsid w:val="00C16FB6"/>
    <w:rsid w:val="00C51171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658AD"/>
    <w:rsid w:val="00D94FAB"/>
    <w:rsid w:val="00D9729D"/>
    <w:rsid w:val="00DB3607"/>
    <w:rsid w:val="00DC300C"/>
    <w:rsid w:val="00DD710D"/>
    <w:rsid w:val="00DE10C3"/>
    <w:rsid w:val="00DE73DA"/>
    <w:rsid w:val="00E210F4"/>
    <w:rsid w:val="00E262EA"/>
    <w:rsid w:val="00E71299"/>
    <w:rsid w:val="00E95439"/>
    <w:rsid w:val="00EA4891"/>
    <w:rsid w:val="00EB1625"/>
    <w:rsid w:val="00ED4793"/>
    <w:rsid w:val="00ED6B40"/>
    <w:rsid w:val="00EF5C8A"/>
    <w:rsid w:val="00F1721A"/>
    <w:rsid w:val="00F2281C"/>
    <w:rsid w:val="00F842DB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7C41A2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7C41A2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7C41A2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7C41A2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7C41A2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97004"/>
    <w:rsid w:val="000D7DA4"/>
    <w:rsid w:val="001017AD"/>
    <w:rsid w:val="003F643C"/>
    <w:rsid w:val="004114F9"/>
    <w:rsid w:val="004260FA"/>
    <w:rsid w:val="004B09D8"/>
    <w:rsid w:val="004F081F"/>
    <w:rsid w:val="007C41A2"/>
    <w:rsid w:val="009778A2"/>
    <w:rsid w:val="00A76403"/>
    <w:rsid w:val="00B90031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2B8D0-98F5-4FBE-B2FF-EB30FE1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9</cp:revision>
  <cp:lastPrinted>2015-06-29T14:13:00Z</cp:lastPrinted>
  <dcterms:created xsi:type="dcterms:W3CDTF">2014-11-14T18:01:00Z</dcterms:created>
  <dcterms:modified xsi:type="dcterms:W3CDTF">2015-06-29T14:13:00Z</dcterms:modified>
  <cp:category>2014</cp:category>
</cp:coreProperties>
</file>