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BD1F54" w:rsidRPr="008D7E43" w:rsidTr="00786821">
        <w:trPr>
          <w:trHeight w:hRule="exact" w:val="284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8D7E43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BD1F54" w:rsidRPr="008D7E43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BD1F54" w:rsidRPr="008D7E43" w:rsidTr="00786821">
        <w:trPr>
          <w:trHeight w:hRule="exact" w:val="284"/>
        </w:trPr>
        <w:tc>
          <w:tcPr>
            <w:tcW w:w="1809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8D7E43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8D7E43" w:rsidRDefault="005D348E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Presidência</w:t>
            </w:r>
          </w:p>
        </w:tc>
      </w:tr>
      <w:tr w:rsidR="00BD1F54" w:rsidRPr="008D7E43" w:rsidTr="00814DD5">
        <w:trPr>
          <w:trHeight w:hRule="exact" w:val="606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8D7E43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BD1F54" w:rsidRPr="008D7E43" w:rsidRDefault="005D348E" w:rsidP="00814DD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Calendário da</w:t>
            </w:r>
            <w:r w:rsidR="00BA6CF0">
              <w:rPr>
                <w:rFonts w:ascii="Times New Roman" w:hAnsi="Times New Roman"/>
              </w:rPr>
              <w:t xml:space="preserve"> Chamada Pública de Livros</w:t>
            </w:r>
            <w:r w:rsidR="00814DD5">
              <w:rPr>
                <w:rFonts w:ascii="Times New Roman" w:hAnsi="Times New Roman"/>
              </w:rPr>
              <w:t xml:space="preserve"> a serem publicados pelo CAU/RS </w:t>
            </w:r>
            <w:r w:rsidR="00BA6CF0">
              <w:rPr>
                <w:rFonts w:ascii="Times New Roman" w:hAnsi="Times New Roman"/>
              </w:rPr>
              <w:t>n.º 01/2016</w:t>
            </w:r>
          </w:p>
        </w:tc>
      </w:tr>
      <w:tr w:rsidR="00BD1F54" w:rsidRPr="008D7E43" w:rsidTr="0077400B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8D7E43" w:rsidRDefault="00BD1F54" w:rsidP="00BA6CF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DELIBERAÇÃO </w:t>
            </w:r>
            <w:r w:rsidR="00E8711B" w:rsidRPr="008D7E43">
              <w:rPr>
                <w:rFonts w:ascii="Times New Roman" w:hAnsi="Times New Roman"/>
                <w:b/>
              </w:rPr>
              <w:t>PLENÁRIA DP</w:t>
            </w:r>
            <w:r w:rsidR="00B37653" w:rsidRPr="008D7E43">
              <w:rPr>
                <w:rFonts w:ascii="Times New Roman" w:hAnsi="Times New Roman"/>
                <w:b/>
              </w:rPr>
              <w:t>L</w:t>
            </w:r>
            <w:r w:rsidR="00E8711B" w:rsidRPr="008D7E43">
              <w:rPr>
                <w:rFonts w:ascii="Times New Roman" w:hAnsi="Times New Roman"/>
                <w:b/>
              </w:rPr>
              <w:t xml:space="preserve"> </w:t>
            </w:r>
            <w:r w:rsidRPr="008D7E43">
              <w:rPr>
                <w:rFonts w:ascii="Times New Roman" w:hAnsi="Times New Roman"/>
                <w:b/>
              </w:rPr>
              <w:t xml:space="preserve">Nº </w:t>
            </w:r>
            <w:r w:rsidR="005D348E">
              <w:rPr>
                <w:rFonts w:ascii="Times New Roman" w:hAnsi="Times New Roman"/>
                <w:b/>
              </w:rPr>
              <w:t>6</w:t>
            </w:r>
            <w:r w:rsidR="00BA6CF0">
              <w:rPr>
                <w:rFonts w:ascii="Times New Roman" w:hAnsi="Times New Roman"/>
                <w:b/>
              </w:rPr>
              <w:t>51</w:t>
            </w:r>
            <w:r w:rsidR="009D16A3" w:rsidRPr="008D7E43">
              <w:rPr>
                <w:rFonts w:ascii="Times New Roman" w:hAnsi="Times New Roman"/>
                <w:b/>
              </w:rPr>
              <w:t>/</w:t>
            </w:r>
            <w:r w:rsidR="005D348E">
              <w:rPr>
                <w:rFonts w:ascii="Times New Roman" w:hAnsi="Times New Roman"/>
                <w:b/>
              </w:rPr>
              <w:t>2017</w:t>
            </w:r>
          </w:p>
        </w:tc>
      </w:tr>
    </w:tbl>
    <w:p w:rsidR="00A41D6C" w:rsidRPr="008D7E43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F44FD" w:rsidRPr="008D7E43" w:rsidRDefault="00FF44FD" w:rsidP="006D44F3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  <w:r w:rsidRPr="008D7E43">
        <w:rPr>
          <w:rFonts w:ascii="Times New Roman" w:hAnsi="Times New Roman"/>
        </w:rPr>
        <w:t>Altera</w:t>
      </w:r>
      <w:r w:rsidR="00BA6CF0">
        <w:rPr>
          <w:rFonts w:ascii="Times New Roman" w:hAnsi="Times New Roman"/>
        </w:rPr>
        <w:t xml:space="preserve"> o calendário da</w:t>
      </w:r>
      <w:r w:rsidR="00814DD5">
        <w:rPr>
          <w:rFonts w:ascii="Times New Roman" w:hAnsi="Times New Roman"/>
        </w:rPr>
        <w:t xml:space="preserve"> Chamada Pública de Livros a serem publicados pelo CAU/RS n.º 01/2016</w:t>
      </w:r>
    </w:p>
    <w:p w:rsidR="00FF44FD" w:rsidRPr="008D7E43" w:rsidRDefault="00FF44FD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8D7E43" w:rsidRDefault="006D44F3" w:rsidP="00A41D6C">
      <w:pPr>
        <w:tabs>
          <w:tab w:val="left" w:pos="1418"/>
        </w:tabs>
        <w:jc w:val="both"/>
        <w:rPr>
          <w:rFonts w:ascii="Times New Roman" w:hAnsi="Times New Roman"/>
        </w:rPr>
      </w:pPr>
      <w:r w:rsidRPr="008D7E43">
        <w:rPr>
          <w:rFonts w:ascii="Times New Roman" w:hAnsi="Times New Roman"/>
        </w:rPr>
        <w:t xml:space="preserve">O PLENÁRIO DO CONSELHO DE ARQUITETURA E URBANISMO DO </w:t>
      </w:r>
      <w:r w:rsidR="004B3B33" w:rsidRPr="008D7E43">
        <w:rPr>
          <w:rFonts w:ascii="Times New Roman" w:hAnsi="Times New Roman"/>
        </w:rPr>
        <w:t>RIO GRANDE DO SUL</w:t>
      </w:r>
      <w:r w:rsidR="00A41D6C" w:rsidRPr="008D7E43">
        <w:rPr>
          <w:rFonts w:ascii="Times New Roman" w:hAnsi="Times New Roman"/>
        </w:rPr>
        <w:t xml:space="preserve"> – </w:t>
      </w:r>
      <w:r w:rsidRPr="008D7E43">
        <w:rPr>
          <w:rFonts w:ascii="Times New Roman" w:hAnsi="Times New Roman"/>
        </w:rPr>
        <w:t>C</w:t>
      </w:r>
      <w:r w:rsidR="00022648" w:rsidRPr="008D7E43">
        <w:rPr>
          <w:rFonts w:ascii="Times New Roman" w:hAnsi="Times New Roman"/>
        </w:rPr>
        <w:t>AU/</w:t>
      </w:r>
      <w:r w:rsidR="004B3B33" w:rsidRPr="008D7E43">
        <w:rPr>
          <w:rFonts w:ascii="Times New Roman" w:hAnsi="Times New Roman"/>
        </w:rPr>
        <w:t>RS</w:t>
      </w:r>
      <w:r w:rsidR="002903D9" w:rsidRPr="008D7E43">
        <w:rPr>
          <w:rFonts w:ascii="Times New Roman" w:hAnsi="Times New Roman"/>
        </w:rPr>
        <w:t xml:space="preserve"> no exercício das competências e prerrogativas</w:t>
      </w:r>
      <w:r w:rsidR="004B3B33" w:rsidRPr="008D7E43">
        <w:rPr>
          <w:rFonts w:ascii="Times New Roman" w:hAnsi="Times New Roman"/>
        </w:rPr>
        <w:t>,</w:t>
      </w:r>
      <w:r w:rsidR="003413CB" w:rsidRPr="008D7E43">
        <w:rPr>
          <w:rFonts w:ascii="Times New Roman" w:hAnsi="Times New Roman"/>
        </w:rPr>
        <w:t xml:space="preserve"> reunido </w:t>
      </w:r>
      <w:r w:rsidR="00A41D6C" w:rsidRPr="008D7E43">
        <w:rPr>
          <w:rFonts w:ascii="Times New Roman" w:hAnsi="Times New Roman"/>
        </w:rPr>
        <w:t xml:space="preserve">extraordinariamente em </w:t>
      </w:r>
      <w:r w:rsidR="00017BA2" w:rsidRPr="008D7E43">
        <w:rPr>
          <w:rFonts w:ascii="Times New Roman" w:hAnsi="Times New Roman"/>
        </w:rPr>
        <w:t>Porto Alegre – RS</w:t>
      </w:r>
      <w:r w:rsidR="00A41D6C" w:rsidRPr="008D7E43">
        <w:rPr>
          <w:rFonts w:ascii="Times New Roman" w:hAnsi="Times New Roman"/>
        </w:rPr>
        <w:t>, na sede do CAU/</w:t>
      </w:r>
      <w:r w:rsidR="00017BA2" w:rsidRPr="008D7E43">
        <w:rPr>
          <w:rFonts w:ascii="Times New Roman" w:hAnsi="Times New Roman"/>
        </w:rPr>
        <w:t>RS</w:t>
      </w:r>
      <w:r w:rsidR="00A41D6C" w:rsidRPr="008D7E43">
        <w:rPr>
          <w:rFonts w:ascii="Times New Roman" w:hAnsi="Times New Roman"/>
        </w:rPr>
        <w:t xml:space="preserve">, no dia </w:t>
      </w:r>
      <w:r w:rsidR="00577E44">
        <w:rPr>
          <w:rFonts w:ascii="Times New Roman" w:hAnsi="Times New Roman"/>
        </w:rPr>
        <w:t>19</w:t>
      </w:r>
      <w:r w:rsidR="00A41D6C" w:rsidRPr="008D7E43">
        <w:rPr>
          <w:rFonts w:ascii="Times New Roman" w:hAnsi="Times New Roman"/>
        </w:rPr>
        <w:t xml:space="preserve"> de </w:t>
      </w:r>
      <w:r w:rsidR="00577E44">
        <w:rPr>
          <w:rFonts w:ascii="Times New Roman" w:hAnsi="Times New Roman"/>
        </w:rPr>
        <w:t>janeiro</w:t>
      </w:r>
      <w:r w:rsidR="00A41D6C" w:rsidRPr="008D7E43">
        <w:rPr>
          <w:rFonts w:ascii="Times New Roman" w:hAnsi="Times New Roman"/>
        </w:rPr>
        <w:t xml:space="preserve"> de </w:t>
      </w:r>
      <w:r w:rsidR="00C329D9">
        <w:rPr>
          <w:rFonts w:ascii="Times New Roman" w:hAnsi="Times New Roman"/>
        </w:rPr>
        <w:t>2017;</w:t>
      </w:r>
      <w:bookmarkStart w:id="0" w:name="_GoBack"/>
      <w:bookmarkEnd w:id="0"/>
      <w:r w:rsidR="00A41D6C" w:rsidRPr="008D7E43">
        <w:rPr>
          <w:rFonts w:ascii="Times New Roman" w:hAnsi="Times New Roman"/>
        </w:rPr>
        <w:t xml:space="preserve"> </w:t>
      </w:r>
    </w:p>
    <w:p w:rsidR="00A41D6C" w:rsidRPr="008D7E43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BA6CF0" w:rsidRDefault="00BA6CF0" w:rsidP="00BA6CF0">
      <w:pPr>
        <w:tabs>
          <w:tab w:val="left" w:pos="1418"/>
        </w:tabs>
        <w:jc w:val="both"/>
        <w:rPr>
          <w:rFonts w:ascii="Times New Roman" w:hAnsi="Times New Roman"/>
        </w:rPr>
      </w:pPr>
      <w:r w:rsidRPr="00BA6CF0">
        <w:rPr>
          <w:rFonts w:ascii="Times New Roman" w:hAnsi="Times New Roman"/>
        </w:rPr>
        <w:t>Considerando que as disposições da Deliberação Plenária n.º 346/2015, a qual estabeleceu, dentre outros assuntos, que:</w:t>
      </w:r>
    </w:p>
    <w:p w:rsidR="00BA6CF0" w:rsidRPr="00BA6CF0" w:rsidRDefault="00BA6CF0" w:rsidP="00BA6CF0">
      <w:pPr>
        <w:tabs>
          <w:tab w:val="left" w:pos="1418"/>
        </w:tabs>
        <w:jc w:val="both"/>
        <w:rPr>
          <w:rFonts w:ascii="Times New Roman" w:hAnsi="Times New Roman"/>
        </w:rPr>
      </w:pPr>
    </w:p>
    <w:p w:rsidR="00BA6CF0" w:rsidRPr="00814DD5" w:rsidRDefault="00BA6CF0" w:rsidP="00814DD5">
      <w:pPr>
        <w:tabs>
          <w:tab w:val="left" w:pos="1418"/>
        </w:tabs>
        <w:ind w:left="1418"/>
        <w:jc w:val="both"/>
        <w:rPr>
          <w:rFonts w:ascii="Times New Roman" w:hAnsi="Times New Roman"/>
          <w:i/>
          <w:sz w:val="22"/>
        </w:rPr>
      </w:pPr>
      <w:r w:rsidRPr="00814DD5">
        <w:rPr>
          <w:rFonts w:ascii="Times New Roman" w:hAnsi="Times New Roman"/>
          <w:i/>
          <w:sz w:val="22"/>
        </w:rPr>
        <w:t xml:space="preserve"> “O CAU/RS anualmente promoverá a editoração e publicação de até seis títulos de livros de interesse da arquitetura e urbanismo em três categorias: Exercício da arquitetura e urbanismo, Formação do arquiteto e urbanista e Teoria, história e crítica da arquitetura e urbanismo”.</w:t>
      </w:r>
    </w:p>
    <w:p w:rsidR="00BA6CF0" w:rsidRDefault="00BA6CF0" w:rsidP="00BA6CF0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8D7E43" w:rsidRDefault="00BA6CF0" w:rsidP="00BA6CF0">
      <w:pPr>
        <w:tabs>
          <w:tab w:val="left" w:pos="1418"/>
        </w:tabs>
        <w:jc w:val="both"/>
        <w:rPr>
          <w:rFonts w:ascii="Times New Roman" w:hAnsi="Times New Roman"/>
        </w:rPr>
      </w:pPr>
      <w:r w:rsidRPr="00BA6CF0">
        <w:rPr>
          <w:rFonts w:ascii="Times New Roman" w:hAnsi="Times New Roman"/>
        </w:rPr>
        <w:t xml:space="preserve">Considerando </w:t>
      </w:r>
      <w:r>
        <w:rPr>
          <w:rFonts w:ascii="Times New Roman" w:hAnsi="Times New Roman"/>
        </w:rPr>
        <w:t>o</w:t>
      </w:r>
      <w:r w:rsidRPr="00BA6CF0">
        <w:rPr>
          <w:rFonts w:ascii="Times New Roman" w:hAnsi="Times New Roman"/>
        </w:rPr>
        <w:t xml:space="preserve"> Edital de Chamada Pública de Seleção de Livros a </w:t>
      </w:r>
      <w:proofErr w:type="gramStart"/>
      <w:r w:rsidRPr="00BA6CF0">
        <w:rPr>
          <w:rFonts w:ascii="Times New Roman" w:hAnsi="Times New Roman"/>
        </w:rPr>
        <w:t>serem</w:t>
      </w:r>
      <w:proofErr w:type="gramEnd"/>
      <w:r w:rsidRPr="00BA6CF0">
        <w:rPr>
          <w:rFonts w:ascii="Times New Roman" w:hAnsi="Times New Roman"/>
        </w:rPr>
        <w:t xml:space="preserve"> Publicados pelo CAU/RS nº 01/2016</w:t>
      </w:r>
      <w:r>
        <w:rPr>
          <w:rFonts w:ascii="Times New Roman" w:hAnsi="Times New Roman"/>
        </w:rPr>
        <w:t>, o qual foi aprovado pela Deliberação Plenária n.º 636/2016</w:t>
      </w:r>
      <w:r w:rsidR="00814DD5">
        <w:rPr>
          <w:rFonts w:ascii="Times New Roman" w:hAnsi="Times New Roman"/>
        </w:rPr>
        <w:t>;</w:t>
      </w:r>
    </w:p>
    <w:p w:rsidR="00A41D6C" w:rsidRPr="008D7E43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814DD5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  <w:r w:rsidRPr="008D7E43">
        <w:rPr>
          <w:rFonts w:ascii="Times New Roman" w:hAnsi="Times New Roman"/>
        </w:rPr>
        <w:t xml:space="preserve">Considerando </w:t>
      </w:r>
      <w:r w:rsidR="00814DD5">
        <w:rPr>
          <w:rFonts w:ascii="Times New Roman" w:hAnsi="Times New Roman"/>
        </w:rPr>
        <w:t>a modificação do Calendário de Sessões Plenárias, aprovada pela Deliberação Plenária n.º 649/2017, é necessária a adequação das datas inerentes ao referido edital da seguinte forma:</w:t>
      </w:r>
    </w:p>
    <w:p w:rsidR="00C45F85" w:rsidRDefault="00C45F85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814DD5" w:rsidRPr="00814DD5" w:rsidRDefault="00BA6CF0" w:rsidP="00814DD5">
      <w:pPr>
        <w:tabs>
          <w:tab w:val="left" w:pos="1418"/>
        </w:tabs>
        <w:ind w:left="1418"/>
        <w:jc w:val="both"/>
        <w:rPr>
          <w:rFonts w:ascii="Times New Roman" w:hAnsi="Times New Roman"/>
          <w:b/>
        </w:rPr>
      </w:pPr>
      <w:r w:rsidRPr="00814DD5">
        <w:rPr>
          <w:rFonts w:ascii="Times New Roman" w:hAnsi="Times New Roman"/>
          <w:b/>
        </w:rPr>
        <w:t>Publicação da Lista Livros Aprovados, que passaria</w:t>
      </w:r>
      <w:r w:rsidR="00814DD5" w:rsidRPr="00814DD5">
        <w:rPr>
          <w:rFonts w:ascii="Times New Roman" w:hAnsi="Times New Roman"/>
          <w:b/>
        </w:rPr>
        <w:t xml:space="preserve"> de 17 para 24 de março de 2017;</w:t>
      </w:r>
      <w:r w:rsidRPr="00814DD5">
        <w:rPr>
          <w:rFonts w:ascii="Times New Roman" w:hAnsi="Times New Roman"/>
          <w:b/>
        </w:rPr>
        <w:t xml:space="preserve"> </w:t>
      </w:r>
      <w:proofErr w:type="gramStart"/>
      <w:r w:rsidRPr="00814DD5">
        <w:rPr>
          <w:rFonts w:ascii="Times New Roman" w:hAnsi="Times New Roman"/>
          <w:b/>
        </w:rPr>
        <w:t>e</w:t>
      </w:r>
      <w:proofErr w:type="gramEnd"/>
    </w:p>
    <w:p w:rsidR="00A41D6C" w:rsidRPr="00814DD5" w:rsidRDefault="00814DD5" w:rsidP="00814DD5">
      <w:pPr>
        <w:tabs>
          <w:tab w:val="left" w:pos="1418"/>
        </w:tabs>
        <w:ind w:left="1418"/>
        <w:jc w:val="both"/>
        <w:rPr>
          <w:rFonts w:ascii="Times New Roman" w:hAnsi="Times New Roman"/>
          <w:b/>
        </w:rPr>
      </w:pPr>
      <w:r w:rsidRPr="00814DD5">
        <w:rPr>
          <w:rFonts w:ascii="Times New Roman" w:hAnsi="Times New Roman"/>
          <w:b/>
        </w:rPr>
        <w:t>Aprovação pelo Plenário, que passaria de 24 para 31 de março de 2017.</w:t>
      </w:r>
    </w:p>
    <w:p w:rsidR="00A41D6C" w:rsidRPr="008D7E43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8D7E43" w:rsidRDefault="00A41D6C" w:rsidP="00A41D6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8D7E43">
        <w:rPr>
          <w:rFonts w:ascii="Times New Roman" w:hAnsi="Times New Roman"/>
          <w:b/>
        </w:rPr>
        <w:t xml:space="preserve">DELIBEROU: </w:t>
      </w:r>
    </w:p>
    <w:p w:rsidR="00A41D6C" w:rsidRPr="008D7E43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9F2390" w:rsidRDefault="00814DD5" w:rsidP="009F2390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Pela alteração do calendário da </w:t>
      </w:r>
      <w:r w:rsidR="00B17214">
        <w:rPr>
          <w:rFonts w:ascii="Times New Roman" w:hAnsi="Times New Roman"/>
        </w:rPr>
        <w:t>Chamada Pública de Livros a serem publicados pelo CAU/RS n.º 01/2016</w:t>
      </w:r>
      <w:r w:rsidR="009F2390" w:rsidRPr="009F2390">
        <w:rPr>
          <w:rFonts w:ascii="Times New Roman" w:hAnsi="Times New Roman"/>
        </w:rPr>
        <w:t>, na forma do anexo desta Deliberação;</w:t>
      </w:r>
    </w:p>
    <w:p w:rsidR="00A41D6C" w:rsidRPr="008D7E43" w:rsidRDefault="00A41D6C" w:rsidP="009F2390">
      <w:pPr>
        <w:tabs>
          <w:tab w:val="left" w:pos="851"/>
        </w:tabs>
        <w:jc w:val="both"/>
        <w:rPr>
          <w:rFonts w:ascii="Times New Roman" w:hAnsi="Times New Roman"/>
        </w:rPr>
      </w:pPr>
    </w:p>
    <w:p w:rsidR="00A41D6C" w:rsidRPr="009F2390" w:rsidRDefault="009F2390" w:rsidP="009F2390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9F2390">
        <w:rPr>
          <w:rFonts w:ascii="Times New Roman" w:hAnsi="Times New Roman"/>
        </w:rPr>
        <w:t>Esta deliberação entra em vigor nesta data.</w:t>
      </w:r>
    </w:p>
    <w:p w:rsidR="00A41D6C" w:rsidRPr="008D7E43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8D7E43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  <w:r w:rsidRPr="008D7E43">
        <w:rPr>
          <w:rFonts w:ascii="Times New Roman" w:hAnsi="Times New Roman"/>
        </w:rPr>
        <w:t xml:space="preserve">Com </w:t>
      </w:r>
      <w:r w:rsidR="009F2390">
        <w:rPr>
          <w:rFonts w:ascii="Times New Roman" w:hAnsi="Times New Roman"/>
        </w:rPr>
        <w:t>1</w:t>
      </w:r>
      <w:r w:rsidR="00A97750">
        <w:rPr>
          <w:rFonts w:ascii="Times New Roman" w:hAnsi="Times New Roman"/>
        </w:rPr>
        <w:t>7</w:t>
      </w:r>
      <w:r w:rsidRPr="008D7E43">
        <w:rPr>
          <w:rFonts w:ascii="Times New Roman" w:hAnsi="Times New Roman"/>
        </w:rPr>
        <w:t xml:space="preserve"> </w:t>
      </w:r>
      <w:r w:rsidR="00636C38">
        <w:rPr>
          <w:rFonts w:ascii="Times New Roman" w:hAnsi="Times New Roman"/>
        </w:rPr>
        <w:t xml:space="preserve">(dezessete) </w:t>
      </w:r>
      <w:r w:rsidRPr="008D7E43">
        <w:rPr>
          <w:rFonts w:ascii="Times New Roman" w:hAnsi="Times New Roman"/>
        </w:rPr>
        <w:t>voto</w:t>
      </w:r>
      <w:r w:rsidR="003413CB" w:rsidRPr="008D7E43">
        <w:rPr>
          <w:rFonts w:ascii="Times New Roman" w:hAnsi="Times New Roman"/>
        </w:rPr>
        <w:t>s</w:t>
      </w:r>
      <w:r w:rsidRPr="008D7E43">
        <w:rPr>
          <w:rFonts w:ascii="Times New Roman" w:hAnsi="Times New Roman"/>
        </w:rPr>
        <w:t xml:space="preserve"> </w:t>
      </w:r>
      <w:proofErr w:type="gramStart"/>
      <w:r w:rsidR="003413CB" w:rsidRPr="008D7E43">
        <w:rPr>
          <w:rFonts w:ascii="Times New Roman" w:hAnsi="Times New Roman"/>
        </w:rPr>
        <w:t>favoráveis,</w:t>
      </w:r>
      <w:proofErr w:type="gramEnd"/>
      <w:r w:rsidR="009F2390">
        <w:rPr>
          <w:rFonts w:ascii="Times New Roman" w:hAnsi="Times New Roman"/>
        </w:rPr>
        <w:t>0</w:t>
      </w:r>
      <w:r w:rsidR="003413CB" w:rsidRPr="008D7E43">
        <w:rPr>
          <w:rFonts w:ascii="Times New Roman" w:hAnsi="Times New Roman"/>
        </w:rPr>
        <w:t xml:space="preserve"> </w:t>
      </w:r>
      <w:r w:rsidR="00636C38">
        <w:rPr>
          <w:rFonts w:ascii="Times New Roman" w:hAnsi="Times New Roman"/>
        </w:rPr>
        <w:t xml:space="preserve">(zero) </w:t>
      </w:r>
      <w:r w:rsidR="003413CB" w:rsidRPr="008D7E43">
        <w:rPr>
          <w:rFonts w:ascii="Times New Roman" w:hAnsi="Times New Roman"/>
        </w:rPr>
        <w:t>votos contrá</w:t>
      </w:r>
      <w:r w:rsidRPr="008D7E43">
        <w:rPr>
          <w:rFonts w:ascii="Times New Roman" w:hAnsi="Times New Roman"/>
        </w:rPr>
        <w:t>rio</w:t>
      </w:r>
      <w:r w:rsidR="003413CB" w:rsidRPr="008D7E43">
        <w:rPr>
          <w:rFonts w:ascii="Times New Roman" w:hAnsi="Times New Roman"/>
        </w:rPr>
        <w:t xml:space="preserve">s, </w:t>
      </w:r>
      <w:r w:rsidR="009F2390">
        <w:rPr>
          <w:rFonts w:ascii="Times New Roman" w:hAnsi="Times New Roman"/>
        </w:rPr>
        <w:t>0</w:t>
      </w:r>
      <w:r w:rsidR="003413CB" w:rsidRPr="008D7E43">
        <w:rPr>
          <w:rFonts w:ascii="Times New Roman" w:hAnsi="Times New Roman"/>
        </w:rPr>
        <w:t xml:space="preserve"> </w:t>
      </w:r>
      <w:r w:rsidR="00636C38">
        <w:rPr>
          <w:rFonts w:ascii="Times New Roman" w:hAnsi="Times New Roman"/>
        </w:rPr>
        <w:t xml:space="preserve">(zero) </w:t>
      </w:r>
      <w:r w:rsidR="003413CB" w:rsidRPr="008D7E43">
        <w:rPr>
          <w:rFonts w:ascii="Times New Roman" w:hAnsi="Times New Roman"/>
        </w:rPr>
        <w:t>abstenções</w:t>
      </w:r>
      <w:r w:rsidR="00A97750">
        <w:rPr>
          <w:rFonts w:ascii="Times New Roman" w:hAnsi="Times New Roman"/>
        </w:rPr>
        <w:t xml:space="preserve">, 1 </w:t>
      </w:r>
      <w:r w:rsidR="00636C38">
        <w:rPr>
          <w:rFonts w:ascii="Times New Roman" w:hAnsi="Times New Roman"/>
        </w:rPr>
        <w:t xml:space="preserve">(uma) </w:t>
      </w:r>
      <w:r w:rsidR="00A97750">
        <w:rPr>
          <w:rFonts w:ascii="Times New Roman" w:hAnsi="Times New Roman"/>
        </w:rPr>
        <w:t>ausência.</w:t>
      </w:r>
    </w:p>
    <w:p w:rsidR="00A41D6C" w:rsidRPr="008D7E43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8D7E43" w:rsidRDefault="00514857" w:rsidP="00A41D6C">
      <w:pPr>
        <w:tabs>
          <w:tab w:val="left" w:pos="1418"/>
        </w:tabs>
        <w:jc w:val="center"/>
        <w:rPr>
          <w:rFonts w:ascii="Times New Roman" w:hAnsi="Times New Roman"/>
        </w:rPr>
      </w:pPr>
      <w:r w:rsidRPr="008D7E43">
        <w:rPr>
          <w:rFonts w:ascii="Times New Roman" w:hAnsi="Times New Roman"/>
        </w:rPr>
        <w:t>Porto Alegre – RS</w:t>
      </w:r>
      <w:r w:rsidR="00A41D6C" w:rsidRPr="008D7E43">
        <w:rPr>
          <w:rFonts w:ascii="Times New Roman" w:hAnsi="Times New Roman"/>
        </w:rPr>
        <w:t>,</w:t>
      </w:r>
      <w:r w:rsidR="009F2390">
        <w:rPr>
          <w:rFonts w:ascii="Times New Roman" w:hAnsi="Times New Roman"/>
        </w:rPr>
        <w:t xml:space="preserve"> 19</w:t>
      </w:r>
      <w:r w:rsidR="00A41D6C" w:rsidRPr="008D7E43">
        <w:rPr>
          <w:rFonts w:ascii="Times New Roman" w:hAnsi="Times New Roman"/>
        </w:rPr>
        <w:t xml:space="preserve"> de </w:t>
      </w:r>
      <w:r w:rsidR="009F2390">
        <w:rPr>
          <w:rFonts w:ascii="Times New Roman" w:hAnsi="Times New Roman"/>
        </w:rPr>
        <w:t>janeiro de 2017</w:t>
      </w:r>
      <w:r w:rsidR="00A41D6C" w:rsidRPr="008D7E43">
        <w:rPr>
          <w:rFonts w:ascii="Times New Roman" w:hAnsi="Times New Roman"/>
        </w:rPr>
        <w:t>.</w:t>
      </w:r>
    </w:p>
    <w:p w:rsidR="00C16584" w:rsidRPr="008D7E43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  <w:sectPr w:rsidR="00C16584" w:rsidRPr="008D7E43" w:rsidSect="00BA5FC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222ACC" w:rsidRPr="008D7E43" w:rsidRDefault="00222AC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07045" w:rsidRPr="008D7E43" w:rsidRDefault="009F2390" w:rsidP="00407045">
      <w:pPr>
        <w:tabs>
          <w:tab w:val="left" w:pos="1418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Joaquim Eduardo Vidal Haas</w:t>
      </w:r>
    </w:p>
    <w:p w:rsidR="00475531" w:rsidRPr="008D7E43" w:rsidRDefault="00222ACC" w:rsidP="00222ACC">
      <w:pPr>
        <w:tabs>
          <w:tab w:val="left" w:pos="1418"/>
        </w:tabs>
        <w:jc w:val="center"/>
        <w:rPr>
          <w:rFonts w:ascii="Times New Roman" w:hAnsi="Times New Roman"/>
        </w:rPr>
      </w:pPr>
      <w:r w:rsidRPr="008D7E43">
        <w:rPr>
          <w:rFonts w:ascii="Times New Roman" w:hAnsi="Times New Roman"/>
        </w:rPr>
        <w:t>Presidente do CAU/</w:t>
      </w:r>
      <w:r w:rsidR="00514857" w:rsidRPr="008D7E43">
        <w:rPr>
          <w:rFonts w:ascii="Times New Roman" w:hAnsi="Times New Roman"/>
        </w:rPr>
        <w:t>RS</w:t>
      </w:r>
    </w:p>
    <w:p w:rsidR="00475531" w:rsidRPr="008D7E43" w:rsidRDefault="00475531" w:rsidP="00814DD5">
      <w:pPr>
        <w:pStyle w:val="Default"/>
        <w:jc w:val="center"/>
        <w:rPr>
          <w:rFonts w:ascii="Times New Roman" w:hAnsi="Times New Roman"/>
          <w:b/>
          <w:bCs/>
        </w:rPr>
      </w:pPr>
      <w:r w:rsidRPr="008D7E43">
        <w:rPr>
          <w:rFonts w:ascii="Times New Roman" w:hAnsi="Times New Roman"/>
        </w:rPr>
        <w:br w:type="page"/>
      </w:r>
      <w:r w:rsidR="009F2390">
        <w:rPr>
          <w:rFonts w:ascii="Times New Roman" w:hAnsi="Times New Roman"/>
          <w:b/>
          <w:bCs/>
        </w:rPr>
        <w:lastRenderedPageBreak/>
        <w:t>14</w:t>
      </w:r>
      <w:r w:rsidRPr="008D7E43">
        <w:rPr>
          <w:rFonts w:ascii="Times New Roman" w:hAnsi="Times New Roman"/>
          <w:b/>
          <w:bCs/>
        </w:rPr>
        <w:t xml:space="preserve">ª REUNIÃO PLENÁRIA </w:t>
      </w:r>
      <w:r w:rsidR="009F2390">
        <w:rPr>
          <w:rFonts w:ascii="Times New Roman" w:hAnsi="Times New Roman"/>
          <w:b/>
          <w:bCs/>
        </w:rPr>
        <w:t>EXTRAORDINÁRIA</w:t>
      </w:r>
      <w:r w:rsidRPr="008D7E43">
        <w:rPr>
          <w:rFonts w:ascii="Times New Roman" w:hAnsi="Times New Roman"/>
          <w:b/>
          <w:bCs/>
        </w:rPr>
        <w:t xml:space="preserve"> DO CAU/</w:t>
      </w:r>
      <w:r w:rsidR="00514857" w:rsidRPr="008D7E43">
        <w:rPr>
          <w:rFonts w:ascii="Times New Roman" w:hAnsi="Times New Roman"/>
          <w:b/>
          <w:bCs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8D7E43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510BD5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Alberto </w:t>
            </w:r>
            <w:proofErr w:type="spellStart"/>
            <w:r>
              <w:rPr>
                <w:rFonts w:ascii="Times New Roman" w:hAnsi="Times New Roman"/>
              </w:rPr>
              <w:t>Fedosow</w:t>
            </w:r>
            <w:proofErr w:type="spellEnd"/>
            <w:r>
              <w:rPr>
                <w:rFonts w:ascii="Times New Roman" w:hAnsi="Times New Roman"/>
              </w:rPr>
              <w:t xml:space="preserve">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Carlos Alberto </w:t>
            </w:r>
            <w:proofErr w:type="spellStart"/>
            <w:r>
              <w:rPr>
                <w:rFonts w:ascii="Times New Roman" w:hAnsi="Times New Roman"/>
              </w:rPr>
              <w:t>Pedone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Clóvis </w:t>
            </w:r>
            <w:proofErr w:type="spellStart"/>
            <w:r w:rsidRPr="00E7082B">
              <w:rPr>
                <w:rFonts w:ascii="Times New Roman" w:hAnsi="Times New Roman"/>
              </w:rPr>
              <w:t>Ilgenfritz</w:t>
            </w:r>
            <w:proofErr w:type="spellEnd"/>
            <w:r w:rsidRPr="00E7082B">
              <w:rPr>
                <w:rFonts w:ascii="Times New Roman" w:hAnsi="Times New Roman"/>
              </w:rPr>
              <w:t xml:space="preserve">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Fausto Henrique </w:t>
            </w:r>
            <w:proofErr w:type="spellStart"/>
            <w:r w:rsidRPr="00E7082B">
              <w:rPr>
                <w:rFonts w:ascii="Times New Roman" w:hAnsi="Times New Roman"/>
              </w:rPr>
              <w:t>Steffen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Hermes De Assis </w:t>
            </w:r>
            <w:proofErr w:type="spellStart"/>
            <w:r w:rsidRPr="00E7082B"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E7082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José Arthur </w:t>
            </w:r>
            <w:proofErr w:type="spellStart"/>
            <w:r w:rsidRPr="00E7082B"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Marcelo </w:t>
            </w:r>
            <w:proofErr w:type="spellStart"/>
            <w:r w:rsidRPr="00E7082B">
              <w:rPr>
                <w:rFonts w:ascii="Times New Roman" w:hAnsi="Times New Roman"/>
              </w:rPr>
              <w:t>Petrucci</w:t>
            </w:r>
            <w:proofErr w:type="spellEnd"/>
            <w:r w:rsidRPr="00E7082B">
              <w:rPr>
                <w:rFonts w:ascii="Times New Roman" w:hAnsi="Times New Roman"/>
              </w:rPr>
              <w:t xml:space="preserve">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Márcio </w:t>
            </w:r>
            <w:proofErr w:type="spellStart"/>
            <w:r w:rsidRPr="00E7082B"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E7082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 w:rsidRPr="00E7082B">
              <w:rPr>
                <w:rFonts w:ascii="Times New Roman" w:hAnsi="Times New Roman"/>
              </w:rPr>
              <w:t>Oritz</w:t>
            </w:r>
            <w:proofErr w:type="spellEnd"/>
            <w:r w:rsidRPr="00E7082B">
              <w:rPr>
                <w:rFonts w:ascii="Times New Roman" w:hAnsi="Times New Roman"/>
              </w:rPr>
              <w:t xml:space="preserve">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Maria Tereza Albano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7082B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E7082B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E7082B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Vinícius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Rosana </w:t>
            </w:r>
            <w:proofErr w:type="spellStart"/>
            <w:r w:rsidRPr="00E7082B">
              <w:rPr>
                <w:rFonts w:ascii="Times New Roman" w:hAnsi="Times New Roman"/>
              </w:rPr>
              <w:t>Oppitz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Sílvia Monteiro </w:t>
            </w:r>
            <w:proofErr w:type="spellStart"/>
            <w:r w:rsidRPr="00E7082B"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CF60E7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8D7E43" w:rsidRDefault="00E7082B" w:rsidP="00A97750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 w:rsidR="00A97750"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>
              <w:rPr>
                <w:rFonts w:ascii="Times New Roman" w:hAnsi="Times New Roman"/>
              </w:rPr>
              <w:t>14ª Sessão Plenária Extraordinária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A97750" w:rsidRDefault="00A97750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>
              <w:rPr>
                <w:rFonts w:ascii="Times New Roman" w:hAnsi="Times New Roman"/>
              </w:rPr>
              <w:t>19/01/2017.</w:t>
            </w:r>
          </w:p>
          <w:p w:rsidR="00C917B0" w:rsidRPr="008D7E43" w:rsidRDefault="001874CC" w:rsidP="00814DD5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Matéria em votação: </w:t>
            </w:r>
            <w:r w:rsidR="002370D2">
              <w:rPr>
                <w:rFonts w:ascii="Times New Roman" w:hAnsi="Times New Roman"/>
              </w:rPr>
              <w:t>DPL 6</w:t>
            </w:r>
            <w:r w:rsidR="00814DD5">
              <w:rPr>
                <w:rFonts w:ascii="Times New Roman" w:hAnsi="Times New Roman"/>
              </w:rPr>
              <w:t>51</w:t>
            </w:r>
            <w:r w:rsidR="002370D2">
              <w:rPr>
                <w:rFonts w:ascii="Times New Roman" w:hAnsi="Times New Roman"/>
              </w:rPr>
              <w:t xml:space="preserve">/2017 – </w:t>
            </w:r>
            <w:r w:rsidR="00814DD5" w:rsidRPr="00814DD5">
              <w:rPr>
                <w:rFonts w:ascii="Times New Roman" w:hAnsi="Times New Roman"/>
              </w:rPr>
              <w:t>Altera o calendário da Chamada Pública de Livros a serem publicados pelo CAU/RS n.º 01/2016</w:t>
            </w:r>
            <w:r w:rsidR="00814DD5">
              <w:rPr>
                <w:rFonts w:ascii="Times New Roman" w:hAnsi="Times New Roman"/>
              </w:rPr>
              <w:t>.</w:t>
            </w: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17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Não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proofErr w:type="gramStart"/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01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>Total</w:t>
            </w:r>
            <w:proofErr w:type="gramEnd"/>
            <w:r w:rsidRPr="008D7E43">
              <w:rPr>
                <w:rFonts w:ascii="Times New Roman" w:hAnsi="Times New Roman"/>
                <w:b/>
              </w:rPr>
              <w:t xml:space="preserve">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CA53E7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="00BF1936" w:rsidRPr="008D7E43">
              <w:rPr>
                <w:rFonts w:ascii="Times New Roman" w:hAnsi="Times New Roman"/>
                <w:b/>
              </w:rPr>
              <w:t xml:space="preserve"> </w:t>
            </w:r>
            <w:r w:rsidR="00E7082B">
              <w:rPr>
                <w:rFonts w:ascii="Times New Roman" w:hAnsi="Times New Roman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8D7E43" w:rsidRDefault="00D835C4" w:rsidP="00CF60E7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 w:rsidRPr="008D7E43">
              <w:rPr>
                <w:rFonts w:ascii="Times New Roman" w:hAnsi="Times New Roman"/>
                <w:i/>
              </w:rPr>
              <w:t>(Assinatura)</w:t>
            </w:r>
          </w:p>
        </w:tc>
        <w:tc>
          <w:tcPr>
            <w:tcW w:w="4530" w:type="dxa"/>
            <w:shd w:val="clear" w:color="auto" w:fill="D9D9D9"/>
          </w:tcPr>
          <w:p w:rsidR="00D835C4" w:rsidRPr="008D7E43" w:rsidRDefault="00D835C4" w:rsidP="00CF60E7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Pr="008D7E43">
              <w:rPr>
                <w:rFonts w:ascii="Times New Roman" w:hAnsi="Times New Roman"/>
                <w:i/>
              </w:rPr>
              <w:t>(Assinatura)</w:t>
            </w:r>
          </w:p>
        </w:tc>
      </w:tr>
    </w:tbl>
    <w:p w:rsidR="00C917B0" w:rsidRPr="008D7E43" w:rsidRDefault="00C917B0" w:rsidP="00475531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CB3" w:rsidRDefault="00DD4CB3">
      <w:r>
        <w:separator/>
      </w:r>
    </w:p>
  </w:endnote>
  <w:endnote w:type="continuationSeparator" w:id="0">
    <w:p w:rsidR="00DD4CB3" w:rsidRDefault="00DD4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8D7E43">
      <w:rPr>
        <w:rFonts w:ascii="Arial" w:hAnsi="Arial"/>
        <w:b/>
        <w:color w:val="003333"/>
        <w:sz w:val="22"/>
      </w:rPr>
      <w:t>www.caubr.org.br</w:t>
    </w:r>
    <w:proofErr w:type="gramStart"/>
    <w:r w:rsidRPr="008D7E43">
      <w:rPr>
        <w:rFonts w:ascii="Arial" w:hAnsi="Arial"/>
        <w:color w:val="003333"/>
        <w:sz w:val="22"/>
      </w:rPr>
      <w:t xml:space="preserve">  </w:t>
    </w:r>
    <w:proofErr w:type="gramEnd"/>
    <w:r w:rsidRPr="008D7E4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F9" w:rsidRDefault="004E77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CB3" w:rsidRDefault="00DD4CB3">
      <w:r>
        <w:separator/>
      </w:r>
    </w:p>
  </w:footnote>
  <w:footnote w:type="continuationSeparator" w:id="0">
    <w:p w:rsidR="00DD4CB3" w:rsidRDefault="00DD4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F9" w:rsidRDefault="004E77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E28C9"/>
    <w:rsid w:val="000E28D6"/>
    <w:rsid w:val="000F0649"/>
    <w:rsid w:val="00115D3A"/>
    <w:rsid w:val="00121F68"/>
    <w:rsid w:val="00123042"/>
    <w:rsid w:val="00136F6F"/>
    <w:rsid w:val="0016484D"/>
    <w:rsid w:val="00170C7D"/>
    <w:rsid w:val="00171DE2"/>
    <w:rsid w:val="00180166"/>
    <w:rsid w:val="001874CC"/>
    <w:rsid w:val="00193EE5"/>
    <w:rsid w:val="001A3726"/>
    <w:rsid w:val="001D3CDB"/>
    <w:rsid w:val="001D558E"/>
    <w:rsid w:val="001D5784"/>
    <w:rsid w:val="001E15D4"/>
    <w:rsid w:val="0020186A"/>
    <w:rsid w:val="002162ED"/>
    <w:rsid w:val="00222ACC"/>
    <w:rsid w:val="0022548F"/>
    <w:rsid w:val="002370D2"/>
    <w:rsid w:val="00246896"/>
    <w:rsid w:val="00254F9E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C71F3"/>
    <w:rsid w:val="002D1AC4"/>
    <w:rsid w:val="002E64C2"/>
    <w:rsid w:val="00305DC6"/>
    <w:rsid w:val="00321659"/>
    <w:rsid w:val="0032536C"/>
    <w:rsid w:val="003413CB"/>
    <w:rsid w:val="003652C0"/>
    <w:rsid w:val="0038038E"/>
    <w:rsid w:val="00381432"/>
    <w:rsid w:val="00385DA6"/>
    <w:rsid w:val="0039127B"/>
    <w:rsid w:val="0039375D"/>
    <w:rsid w:val="003B53CC"/>
    <w:rsid w:val="003D21C7"/>
    <w:rsid w:val="003E64C7"/>
    <w:rsid w:val="003F3074"/>
    <w:rsid w:val="003F5F95"/>
    <w:rsid w:val="00407045"/>
    <w:rsid w:val="00420432"/>
    <w:rsid w:val="0042076A"/>
    <w:rsid w:val="004357F3"/>
    <w:rsid w:val="004528B2"/>
    <w:rsid w:val="0045317D"/>
    <w:rsid w:val="00472D57"/>
    <w:rsid w:val="00475531"/>
    <w:rsid w:val="00482449"/>
    <w:rsid w:val="00487B1C"/>
    <w:rsid w:val="00493C92"/>
    <w:rsid w:val="004A023D"/>
    <w:rsid w:val="004A24B4"/>
    <w:rsid w:val="004A610C"/>
    <w:rsid w:val="004A7628"/>
    <w:rsid w:val="004A7F6A"/>
    <w:rsid w:val="004B3B33"/>
    <w:rsid w:val="004B3D0C"/>
    <w:rsid w:val="004B6DCD"/>
    <w:rsid w:val="004C1E9A"/>
    <w:rsid w:val="004C48A8"/>
    <w:rsid w:val="004D1898"/>
    <w:rsid w:val="004E3809"/>
    <w:rsid w:val="004E77F9"/>
    <w:rsid w:val="004F25C8"/>
    <w:rsid w:val="004F2EA5"/>
    <w:rsid w:val="00501A9E"/>
    <w:rsid w:val="00510BD5"/>
    <w:rsid w:val="00514857"/>
    <w:rsid w:val="00521EDA"/>
    <w:rsid w:val="00527588"/>
    <w:rsid w:val="00545E80"/>
    <w:rsid w:val="00546EA2"/>
    <w:rsid w:val="00556541"/>
    <w:rsid w:val="00562F19"/>
    <w:rsid w:val="00566358"/>
    <w:rsid w:val="00567FF5"/>
    <w:rsid w:val="00577E44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77CD5"/>
    <w:rsid w:val="00682D9A"/>
    <w:rsid w:val="006973EA"/>
    <w:rsid w:val="006A2EA8"/>
    <w:rsid w:val="006A5986"/>
    <w:rsid w:val="006C0E23"/>
    <w:rsid w:val="006C1C21"/>
    <w:rsid w:val="006D0DD4"/>
    <w:rsid w:val="006D3DDB"/>
    <w:rsid w:val="006D44F3"/>
    <w:rsid w:val="006D5A0A"/>
    <w:rsid w:val="006D6448"/>
    <w:rsid w:val="006D7428"/>
    <w:rsid w:val="006F22BA"/>
    <w:rsid w:val="006F5A2F"/>
    <w:rsid w:val="0071168F"/>
    <w:rsid w:val="00712108"/>
    <w:rsid w:val="00737297"/>
    <w:rsid w:val="007473DE"/>
    <w:rsid w:val="007539C6"/>
    <w:rsid w:val="007601AA"/>
    <w:rsid w:val="007632AC"/>
    <w:rsid w:val="007662E2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E0506"/>
    <w:rsid w:val="007F7673"/>
    <w:rsid w:val="00802B60"/>
    <w:rsid w:val="00812D60"/>
    <w:rsid w:val="00814DD5"/>
    <w:rsid w:val="00816935"/>
    <w:rsid w:val="008323CA"/>
    <w:rsid w:val="00836D6D"/>
    <w:rsid w:val="008439B7"/>
    <w:rsid w:val="008446B8"/>
    <w:rsid w:val="00875D64"/>
    <w:rsid w:val="008A04CE"/>
    <w:rsid w:val="008A36CD"/>
    <w:rsid w:val="008A46E3"/>
    <w:rsid w:val="008B0962"/>
    <w:rsid w:val="008B63D5"/>
    <w:rsid w:val="008C1E4B"/>
    <w:rsid w:val="008D5241"/>
    <w:rsid w:val="008D7D1C"/>
    <w:rsid w:val="008D7E43"/>
    <w:rsid w:val="008E0431"/>
    <w:rsid w:val="008E05C0"/>
    <w:rsid w:val="008F4FDD"/>
    <w:rsid w:val="009025A2"/>
    <w:rsid w:val="009154B0"/>
    <w:rsid w:val="0092286C"/>
    <w:rsid w:val="009257C6"/>
    <w:rsid w:val="00933794"/>
    <w:rsid w:val="009437B0"/>
    <w:rsid w:val="00945D2B"/>
    <w:rsid w:val="009467ED"/>
    <w:rsid w:val="00953C9A"/>
    <w:rsid w:val="0096441F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4EF1"/>
    <w:rsid w:val="009D57FD"/>
    <w:rsid w:val="009F2390"/>
    <w:rsid w:val="00A0065B"/>
    <w:rsid w:val="00A02F4B"/>
    <w:rsid w:val="00A103EE"/>
    <w:rsid w:val="00A13B46"/>
    <w:rsid w:val="00A16511"/>
    <w:rsid w:val="00A17C0C"/>
    <w:rsid w:val="00A26C8F"/>
    <w:rsid w:val="00A41D6C"/>
    <w:rsid w:val="00A421AD"/>
    <w:rsid w:val="00A479E5"/>
    <w:rsid w:val="00A652E4"/>
    <w:rsid w:val="00A81B82"/>
    <w:rsid w:val="00A862C3"/>
    <w:rsid w:val="00A90D21"/>
    <w:rsid w:val="00A97750"/>
    <w:rsid w:val="00AA1598"/>
    <w:rsid w:val="00AA2798"/>
    <w:rsid w:val="00AB0217"/>
    <w:rsid w:val="00AB20AC"/>
    <w:rsid w:val="00AB6B02"/>
    <w:rsid w:val="00AC481D"/>
    <w:rsid w:val="00AF493D"/>
    <w:rsid w:val="00B00D44"/>
    <w:rsid w:val="00B03A56"/>
    <w:rsid w:val="00B13BEC"/>
    <w:rsid w:val="00B145B0"/>
    <w:rsid w:val="00B17214"/>
    <w:rsid w:val="00B2084F"/>
    <w:rsid w:val="00B22FDF"/>
    <w:rsid w:val="00B25831"/>
    <w:rsid w:val="00B36AED"/>
    <w:rsid w:val="00B37653"/>
    <w:rsid w:val="00B42603"/>
    <w:rsid w:val="00B60189"/>
    <w:rsid w:val="00B6570B"/>
    <w:rsid w:val="00B65978"/>
    <w:rsid w:val="00B67D3A"/>
    <w:rsid w:val="00B8445A"/>
    <w:rsid w:val="00B85ECC"/>
    <w:rsid w:val="00B95FAD"/>
    <w:rsid w:val="00BA3AF1"/>
    <w:rsid w:val="00BA5FC7"/>
    <w:rsid w:val="00BA6AEB"/>
    <w:rsid w:val="00BA6CF0"/>
    <w:rsid w:val="00BB3838"/>
    <w:rsid w:val="00BB72C3"/>
    <w:rsid w:val="00BC14CD"/>
    <w:rsid w:val="00BC3732"/>
    <w:rsid w:val="00BC3975"/>
    <w:rsid w:val="00BD005B"/>
    <w:rsid w:val="00BD1F54"/>
    <w:rsid w:val="00BE1D0F"/>
    <w:rsid w:val="00BE6FE2"/>
    <w:rsid w:val="00BF1936"/>
    <w:rsid w:val="00BF1F57"/>
    <w:rsid w:val="00BF5601"/>
    <w:rsid w:val="00C00CE3"/>
    <w:rsid w:val="00C03320"/>
    <w:rsid w:val="00C06005"/>
    <w:rsid w:val="00C13231"/>
    <w:rsid w:val="00C16584"/>
    <w:rsid w:val="00C329D9"/>
    <w:rsid w:val="00C32B3C"/>
    <w:rsid w:val="00C35A43"/>
    <w:rsid w:val="00C35BA9"/>
    <w:rsid w:val="00C44812"/>
    <w:rsid w:val="00C45F85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2CD7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479A"/>
    <w:rsid w:val="00DD4CB3"/>
    <w:rsid w:val="00DF2199"/>
    <w:rsid w:val="00DF371F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24F3"/>
    <w:rsid w:val="00E7082B"/>
    <w:rsid w:val="00E71592"/>
    <w:rsid w:val="00E75393"/>
    <w:rsid w:val="00E770C2"/>
    <w:rsid w:val="00E8711B"/>
    <w:rsid w:val="00E90912"/>
    <w:rsid w:val="00EC14DB"/>
    <w:rsid w:val="00EC4876"/>
    <w:rsid w:val="00ED0B34"/>
    <w:rsid w:val="00EE4085"/>
    <w:rsid w:val="00F120F5"/>
    <w:rsid w:val="00F455A6"/>
    <w:rsid w:val="00F4730B"/>
    <w:rsid w:val="00F5195D"/>
    <w:rsid w:val="00F5519A"/>
    <w:rsid w:val="00F57E9B"/>
    <w:rsid w:val="00F601D3"/>
    <w:rsid w:val="00F6106A"/>
    <w:rsid w:val="00F645E9"/>
    <w:rsid w:val="00F64951"/>
    <w:rsid w:val="00F70C0C"/>
    <w:rsid w:val="00F723B8"/>
    <w:rsid w:val="00F72765"/>
    <w:rsid w:val="00FA312B"/>
    <w:rsid w:val="00FB755A"/>
    <w:rsid w:val="00FC0B30"/>
    <w:rsid w:val="00FC4003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536B2-87CE-489B-9385-F04F71B9F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436</Words>
  <Characters>2357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Suzana Rahde Gerchmann</cp:lastModifiedBy>
  <cp:revision>15</cp:revision>
  <cp:lastPrinted>2016-03-08T14:29:00Z</cp:lastPrinted>
  <dcterms:created xsi:type="dcterms:W3CDTF">2016-03-08T14:30:00Z</dcterms:created>
  <dcterms:modified xsi:type="dcterms:W3CDTF">2017-01-25T11:37:00Z</dcterms:modified>
</cp:coreProperties>
</file>