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881128" w:rsidRPr="00E84A0F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1128" w:rsidRPr="00E84A0F" w:rsidRDefault="00881128" w:rsidP="00E661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A0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881128" w:rsidRPr="00E84A0F" w:rsidRDefault="00881128" w:rsidP="00E661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A0F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881128" w:rsidRPr="00E84A0F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1128" w:rsidRPr="00E84A0F" w:rsidRDefault="00881128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84A0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881128" w:rsidRPr="00E84A0F" w:rsidRDefault="00881128" w:rsidP="0058009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A0F">
              <w:rPr>
                <w:rFonts w:ascii="Times New Roman" w:hAnsi="Times New Roman"/>
                <w:sz w:val="22"/>
                <w:szCs w:val="22"/>
              </w:rPr>
              <w:t>Concessão de reajuste no valor do benefício do vale alimentação/refeição dos empregados do CAU/RS</w:t>
            </w:r>
          </w:p>
        </w:tc>
      </w:tr>
      <w:tr w:rsidR="00881128" w:rsidRPr="00E84A0F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81128" w:rsidRPr="00E84A0F" w:rsidRDefault="00881128" w:rsidP="00417AD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A0F">
              <w:rPr>
                <w:rFonts w:ascii="Times New Roman" w:hAnsi="Times New Roman"/>
                <w:b/>
                <w:sz w:val="22"/>
                <w:szCs w:val="22"/>
              </w:rPr>
              <w:t>DELIBERAÇÃO PLENÁRIA DPL Nº 660/2017</w:t>
            </w:r>
          </w:p>
        </w:tc>
      </w:tr>
    </w:tbl>
    <w:p w:rsidR="00A41D6C" w:rsidRPr="00E84A0F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F44FD" w:rsidRPr="00E84A0F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E84A0F">
        <w:rPr>
          <w:rFonts w:ascii="Times New Roman" w:hAnsi="Times New Roman"/>
          <w:sz w:val="22"/>
          <w:szCs w:val="22"/>
        </w:rPr>
        <w:t xml:space="preserve">Aprova a Deliberação n.º </w:t>
      </w:r>
      <w:r w:rsidR="00A702C8" w:rsidRPr="00E84A0F">
        <w:rPr>
          <w:rFonts w:ascii="Times New Roman" w:hAnsi="Times New Roman"/>
          <w:sz w:val="22"/>
          <w:szCs w:val="22"/>
        </w:rPr>
        <w:t>00</w:t>
      </w:r>
      <w:r w:rsidR="00024D1F" w:rsidRPr="00E84A0F">
        <w:rPr>
          <w:rFonts w:ascii="Times New Roman" w:hAnsi="Times New Roman"/>
          <w:sz w:val="22"/>
          <w:szCs w:val="22"/>
        </w:rPr>
        <w:t>8</w:t>
      </w:r>
      <w:r w:rsidRPr="00E84A0F">
        <w:rPr>
          <w:rFonts w:ascii="Times New Roman" w:hAnsi="Times New Roman"/>
          <w:sz w:val="22"/>
          <w:szCs w:val="22"/>
        </w:rPr>
        <w:t>/201</w:t>
      </w:r>
      <w:r w:rsidR="00A702C8" w:rsidRPr="00E84A0F">
        <w:rPr>
          <w:rFonts w:ascii="Times New Roman" w:hAnsi="Times New Roman"/>
          <w:sz w:val="22"/>
          <w:szCs w:val="22"/>
        </w:rPr>
        <w:t>7</w:t>
      </w:r>
      <w:r w:rsidRPr="00E84A0F">
        <w:rPr>
          <w:rFonts w:ascii="Times New Roman" w:hAnsi="Times New Roman"/>
          <w:sz w:val="22"/>
          <w:szCs w:val="22"/>
        </w:rPr>
        <w:t xml:space="preserve"> da Comissão de Pla</w:t>
      </w:r>
      <w:r w:rsidR="00A702C8" w:rsidRPr="00E84A0F">
        <w:rPr>
          <w:rFonts w:ascii="Times New Roman" w:hAnsi="Times New Roman"/>
          <w:sz w:val="22"/>
          <w:szCs w:val="22"/>
        </w:rPr>
        <w:t xml:space="preserve">nejamento e Finanças do CAU/RS e </w:t>
      </w:r>
      <w:r w:rsidR="006C37BC" w:rsidRPr="00E84A0F">
        <w:rPr>
          <w:rFonts w:ascii="Times New Roman" w:hAnsi="Times New Roman"/>
          <w:sz w:val="22"/>
          <w:szCs w:val="22"/>
        </w:rPr>
        <w:t>determina o reajuste do benefício do vale alimentação/refeição de R</w:t>
      </w:r>
      <w:r w:rsidR="0087038A" w:rsidRPr="00E84A0F">
        <w:rPr>
          <w:rFonts w:ascii="Times New Roman" w:hAnsi="Times New Roman"/>
          <w:sz w:val="22"/>
          <w:szCs w:val="22"/>
        </w:rPr>
        <w:t>$ 29,00 (vinte e nove reais) pa</w:t>
      </w:r>
      <w:r w:rsidR="006C37BC" w:rsidRPr="00E84A0F">
        <w:rPr>
          <w:rFonts w:ascii="Times New Roman" w:hAnsi="Times New Roman"/>
          <w:sz w:val="22"/>
          <w:szCs w:val="22"/>
        </w:rPr>
        <w:t xml:space="preserve">ra </w:t>
      </w:r>
      <w:proofErr w:type="gramStart"/>
      <w:r w:rsidR="006C37BC" w:rsidRPr="00E84A0F">
        <w:rPr>
          <w:rFonts w:ascii="Times New Roman" w:hAnsi="Times New Roman"/>
          <w:sz w:val="22"/>
          <w:szCs w:val="22"/>
        </w:rPr>
        <w:t>R$ 31,14 (trinta e um reais</w:t>
      </w:r>
      <w:r w:rsidR="0087038A" w:rsidRPr="00E84A0F">
        <w:rPr>
          <w:rFonts w:ascii="Times New Roman" w:hAnsi="Times New Roman"/>
          <w:sz w:val="22"/>
          <w:szCs w:val="22"/>
        </w:rPr>
        <w:t xml:space="preserve"> e quatorze centavos), valor</w:t>
      </w:r>
      <w:proofErr w:type="gramEnd"/>
      <w:r w:rsidR="0087038A" w:rsidRPr="00E84A0F">
        <w:rPr>
          <w:rFonts w:ascii="Times New Roman" w:hAnsi="Times New Roman"/>
          <w:sz w:val="22"/>
          <w:szCs w:val="22"/>
        </w:rPr>
        <w:t xml:space="preserve"> atualizado em 7,39%, referente ao INPC de dezembro de 2015 a novembro de 2016.</w:t>
      </w:r>
    </w:p>
    <w:p w:rsidR="00FF44FD" w:rsidRDefault="00FF44FD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D65C0" w:rsidRPr="00C11A60" w:rsidRDefault="002D65C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E3274F" w:rsidRDefault="006D44F3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E3274F">
        <w:rPr>
          <w:rFonts w:ascii="Times New Roman" w:hAnsi="Times New Roman"/>
          <w:sz w:val="22"/>
          <w:szCs w:val="22"/>
        </w:rPr>
        <w:t>RIO GRANDE DO SUL</w:t>
      </w:r>
      <w:r w:rsidR="00A41D6C" w:rsidRPr="00E3274F">
        <w:rPr>
          <w:rFonts w:ascii="Times New Roman" w:hAnsi="Times New Roman"/>
          <w:sz w:val="22"/>
          <w:szCs w:val="22"/>
        </w:rPr>
        <w:t xml:space="preserve"> – </w:t>
      </w:r>
      <w:r w:rsidRPr="00E3274F">
        <w:rPr>
          <w:rFonts w:ascii="Times New Roman" w:hAnsi="Times New Roman"/>
          <w:sz w:val="22"/>
          <w:szCs w:val="22"/>
        </w:rPr>
        <w:t>C</w:t>
      </w:r>
      <w:r w:rsidR="00022648" w:rsidRPr="00E3274F">
        <w:rPr>
          <w:rFonts w:ascii="Times New Roman" w:hAnsi="Times New Roman"/>
          <w:sz w:val="22"/>
          <w:szCs w:val="22"/>
        </w:rPr>
        <w:t>AU/</w:t>
      </w:r>
      <w:r w:rsidR="004B3B33" w:rsidRPr="00E3274F">
        <w:rPr>
          <w:rFonts w:ascii="Times New Roman" w:hAnsi="Times New Roman"/>
          <w:sz w:val="22"/>
          <w:szCs w:val="22"/>
        </w:rPr>
        <w:t>RS</w:t>
      </w:r>
      <w:r w:rsidR="00DE675F" w:rsidRPr="00E3274F">
        <w:rPr>
          <w:rFonts w:ascii="Times New Roman" w:hAnsi="Times New Roman"/>
          <w:sz w:val="22"/>
          <w:szCs w:val="22"/>
        </w:rPr>
        <w:t>,</w:t>
      </w:r>
      <w:r w:rsidR="002903D9" w:rsidRPr="00E3274F">
        <w:rPr>
          <w:rFonts w:ascii="Times New Roman" w:hAnsi="Times New Roman"/>
          <w:sz w:val="22"/>
          <w:szCs w:val="22"/>
        </w:rPr>
        <w:t xml:space="preserve"> </w:t>
      </w:r>
      <w:r w:rsidR="002B0105" w:rsidRPr="00E3274F">
        <w:rPr>
          <w:rFonts w:ascii="Times New Roman" w:hAnsi="Times New Roman"/>
          <w:sz w:val="22"/>
          <w:szCs w:val="22"/>
        </w:rPr>
        <w:t xml:space="preserve">no exercício das competências e prerrogativas de que trata o artigo 10, </w:t>
      </w:r>
      <w:r w:rsidR="0028124C" w:rsidRPr="00E3274F">
        <w:rPr>
          <w:rFonts w:ascii="Times New Roman" w:hAnsi="Times New Roman"/>
          <w:sz w:val="22"/>
          <w:szCs w:val="22"/>
        </w:rPr>
        <w:t>XLIV</w:t>
      </w:r>
      <w:r w:rsidR="002B0105" w:rsidRPr="00E3274F">
        <w:rPr>
          <w:rFonts w:ascii="Times New Roman" w:hAnsi="Times New Roman"/>
          <w:sz w:val="22"/>
          <w:szCs w:val="22"/>
        </w:rPr>
        <w:t>, do Regimento Interno do CAU/RS,</w:t>
      </w:r>
      <w:r w:rsidR="00F47CCB" w:rsidRPr="00E3274F">
        <w:rPr>
          <w:rFonts w:ascii="Times New Roman" w:hAnsi="Times New Roman"/>
          <w:sz w:val="22"/>
          <w:szCs w:val="22"/>
        </w:rPr>
        <w:t xml:space="preserve"> </w:t>
      </w:r>
      <w:r w:rsidR="003413CB" w:rsidRPr="00E3274F">
        <w:rPr>
          <w:rFonts w:ascii="Times New Roman" w:hAnsi="Times New Roman"/>
          <w:sz w:val="22"/>
          <w:szCs w:val="22"/>
        </w:rPr>
        <w:t xml:space="preserve">reunido </w:t>
      </w:r>
      <w:r w:rsidR="00A41D6C" w:rsidRPr="00E3274F">
        <w:rPr>
          <w:rFonts w:ascii="Times New Roman" w:hAnsi="Times New Roman"/>
          <w:sz w:val="22"/>
          <w:szCs w:val="22"/>
        </w:rPr>
        <w:t xml:space="preserve">extraordinariamente em </w:t>
      </w:r>
      <w:r w:rsidR="00017BA2" w:rsidRPr="00E3274F">
        <w:rPr>
          <w:rFonts w:ascii="Times New Roman" w:hAnsi="Times New Roman"/>
          <w:sz w:val="22"/>
          <w:szCs w:val="22"/>
        </w:rPr>
        <w:t>Porto Alegre – RS</w:t>
      </w:r>
      <w:r w:rsidR="00A41D6C" w:rsidRPr="00E3274F">
        <w:rPr>
          <w:rFonts w:ascii="Times New Roman" w:hAnsi="Times New Roman"/>
          <w:sz w:val="22"/>
          <w:szCs w:val="22"/>
        </w:rPr>
        <w:t>, na sede do CAU/</w:t>
      </w:r>
      <w:r w:rsidR="00017BA2" w:rsidRPr="00E3274F">
        <w:rPr>
          <w:rFonts w:ascii="Times New Roman" w:hAnsi="Times New Roman"/>
          <w:sz w:val="22"/>
          <w:szCs w:val="22"/>
        </w:rPr>
        <w:t>RS</w:t>
      </w:r>
      <w:r w:rsidR="00A41D6C" w:rsidRPr="00E3274F">
        <w:rPr>
          <w:rFonts w:ascii="Times New Roman" w:hAnsi="Times New Roman"/>
          <w:sz w:val="22"/>
          <w:szCs w:val="22"/>
        </w:rPr>
        <w:t xml:space="preserve">, no dia </w:t>
      </w:r>
      <w:r w:rsidR="00577E44" w:rsidRPr="00E3274F">
        <w:rPr>
          <w:rFonts w:ascii="Times New Roman" w:hAnsi="Times New Roman"/>
          <w:sz w:val="22"/>
          <w:szCs w:val="22"/>
        </w:rPr>
        <w:t>19</w:t>
      </w:r>
      <w:r w:rsidR="00A41D6C" w:rsidRPr="00E3274F">
        <w:rPr>
          <w:rFonts w:ascii="Times New Roman" w:hAnsi="Times New Roman"/>
          <w:sz w:val="22"/>
          <w:szCs w:val="22"/>
        </w:rPr>
        <w:t xml:space="preserve"> de </w:t>
      </w:r>
      <w:r w:rsidR="00577E44" w:rsidRPr="00E3274F">
        <w:rPr>
          <w:rFonts w:ascii="Times New Roman" w:hAnsi="Times New Roman"/>
          <w:sz w:val="22"/>
          <w:szCs w:val="22"/>
        </w:rPr>
        <w:t>janeiro</w:t>
      </w:r>
      <w:r w:rsidR="00A41D6C" w:rsidRPr="00E3274F">
        <w:rPr>
          <w:rFonts w:ascii="Times New Roman" w:hAnsi="Times New Roman"/>
          <w:sz w:val="22"/>
          <w:szCs w:val="22"/>
        </w:rPr>
        <w:t xml:space="preserve"> de </w:t>
      </w:r>
      <w:r w:rsidR="00495C0C" w:rsidRPr="00E3274F">
        <w:rPr>
          <w:rFonts w:ascii="Times New Roman" w:hAnsi="Times New Roman"/>
          <w:sz w:val="22"/>
          <w:szCs w:val="22"/>
        </w:rPr>
        <w:t>2017;</w:t>
      </w:r>
      <w:r w:rsidR="00A41D6C" w:rsidRPr="00E3274F">
        <w:rPr>
          <w:rFonts w:ascii="Times New Roman" w:hAnsi="Times New Roman"/>
          <w:sz w:val="22"/>
          <w:szCs w:val="22"/>
        </w:rPr>
        <w:t xml:space="preserve"> </w:t>
      </w:r>
    </w:p>
    <w:p w:rsidR="00495C0C" w:rsidRDefault="00201E98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Considerando </w:t>
      </w:r>
      <w:r w:rsidR="00F36C8B" w:rsidRPr="00E3274F">
        <w:rPr>
          <w:rFonts w:ascii="Times New Roman" w:hAnsi="Times New Roman"/>
          <w:sz w:val="22"/>
          <w:szCs w:val="22"/>
        </w:rPr>
        <w:t xml:space="preserve">que o Conselho de Arquitetura e Urbanismo do Rio Grande do Sul é </w:t>
      </w:r>
      <w:proofErr w:type="gramStart"/>
      <w:r w:rsidR="00F36C8B" w:rsidRPr="00E3274F">
        <w:rPr>
          <w:rFonts w:ascii="Times New Roman" w:hAnsi="Times New Roman"/>
          <w:sz w:val="22"/>
          <w:szCs w:val="22"/>
        </w:rPr>
        <w:t>integrante do Programa de Alimentação do Trabalhador (PAT)</w:t>
      </w:r>
      <w:proofErr w:type="gramEnd"/>
      <w:r w:rsidR="00A55AF5" w:rsidRPr="00E3274F">
        <w:rPr>
          <w:rFonts w:ascii="Times New Roman" w:hAnsi="Times New Roman"/>
          <w:sz w:val="22"/>
          <w:szCs w:val="22"/>
        </w:rPr>
        <w:t>, instituído pela Lei nº 6.321/1976 e regulamentado pelo Decreto nº 5/1991;</w:t>
      </w:r>
    </w:p>
    <w:p w:rsidR="008B4456" w:rsidRPr="00E3274F" w:rsidRDefault="008B4456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a necessidade de reajuste</w:t>
      </w:r>
      <w:r w:rsidR="00975E77">
        <w:rPr>
          <w:rFonts w:ascii="Times New Roman" w:hAnsi="Times New Roman"/>
          <w:sz w:val="22"/>
          <w:szCs w:val="22"/>
        </w:rPr>
        <w:t xml:space="preserve"> do </w:t>
      </w:r>
      <w:r w:rsidR="00975E77" w:rsidRPr="00E3274F">
        <w:rPr>
          <w:rFonts w:ascii="Times New Roman" w:hAnsi="Times New Roman"/>
          <w:sz w:val="22"/>
          <w:szCs w:val="22"/>
        </w:rPr>
        <w:t>vale alimentação/refeição dos funcionários do CAU/RS</w:t>
      </w:r>
      <w:r>
        <w:rPr>
          <w:rFonts w:ascii="Times New Roman" w:hAnsi="Times New Roman"/>
          <w:sz w:val="22"/>
          <w:szCs w:val="22"/>
        </w:rPr>
        <w:t xml:space="preserve"> conforme índice de correção monetária do valor;</w:t>
      </w:r>
    </w:p>
    <w:p w:rsidR="00A55AF5" w:rsidRPr="00E3274F" w:rsidRDefault="00A55AF5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Considerando que a variação do Índice Nacional de Preços ao Consumidor no período de dezembro de </w:t>
      </w:r>
      <w:proofErr w:type="gramStart"/>
      <w:r w:rsidRPr="00E3274F">
        <w:rPr>
          <w:rFonts w:ascii="Times New Roman" w:hAnsi="Times New Roman"/>
          <w:sz w:val="22"/>
          <w:szCs w:val="22"/>
        </w:rPr>
        <w:t>2015 – data</w:t>
      </w:r>
      <w:proofErr w:type="gramEnd"/>
      <w:r w:rsidRPr="00E3274F">
        <w:rPr>
          <w:rFonts w:ascii="Times New Roman" w:hAnsi="Times New Roman"/>
          <w:sz w:val="22"/>
          <w:szCs w:val="22"/>
        </w:rPr>
        <w:t xml:space="preserve"> do último reajuste no vale alimentação/refeição dos funcionários do CAU/RS – a novembro de 2016</w:t>
      </w:r>
      <w:r w:rsidR="00E3274F" w:rsidRPr="00E3274F">
        <w:rPr>
          <w:rFonts w:ascii="Times New Roman" w:hAnsi="Times New Roman"/>
          <w:sz w:val="22"/>
          <w:szCs w:val="22"/>
        </w:rPr>
        <w:t xml:space="preserve"> foi de 7,39%;</w:t>
      </w:r>
    </w:p>
    <w:p w:rsidR="00E3274F" w:rsidRPr="00E3274F" w:rsidRDefault="00E3274F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Considerando que, por meio da Deliberação n.º 008/2017, a Comissão de Planejamento e Finanças do CAU/RS propôs ao Plenário do CAU/RS o reajuste do benefício do vale alimentação/refeição benefício do vale alimentação/refeição de R$ 29,00 (vinte e nove reais) para </w:t>
      </w:r>
      <w:proofErr w:type="gramStart"/>
      <w:r w:rsidRPr="00E3274F">
        <w:rPr>
          <w:rFonts w:ascii="Times New Roman" w:hAnsi="Times New Roman"/>
          <w:sz w:val="22"/>
          <w:szCs w:val="22"/>
        </w:rPr>
        <w:t>R$ 31,14 (trinta e um reais e quatorze centavos), valor</w:t>
      </w:r>
      <w:proofErr w:type="gramEnd"/>
      <w:r w:rsidRPr="00E3274F">
        <w:rPr>
          <w:rFonts w:ascii="Times New Roman" w:hAnsi="Times New Roman"/>
          <w:sz w:val="22"/>
          <w:szCs w:val="22"/>
        </w:rPr>
        <w:t xml:space="preserve"> atualizado em 7,39%, referente ao INPC de dezembro de 2015 a novembro de 2016.</w:t>
      </w:r>
    </w:p>
    <w:p w:rsidR="00A41D6C" w:rsidRPr="00E3274F" w:rsidRDefault="00A41D6C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E3274F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F9481C" w:rsidRPr="00E3274F" w:rsidRDefault="00241ACB" w:rsidP="00E3274F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Pela aprovação da </w:t>
      </w:r>
      <w:r w:rsidR="00743798" w:rsidRPr="00E3274F">
        <w:rPr>
          <w:rFonts w:ascii="Times New Roman" w:hAnsi="Times New Roman"/>
          <w:sz w:val="22"/>
          <w:szCs w:val="22"/>
        </w:rPr>
        <w:t xml:space="preserve">Deliberação n.º </w:t>
      </w:r>
      <w:r w:rsidR="00A702C8" w:rsidRPr="00E3274F">
        <w:rPr>
          <w:rFonts w:ascii="Times New Roman" w:hAnsi="Times New Roman"/>
          <w:sz w:val="22"/>
          <w:szCs w:val="22"/>
        </w:rPr>
        <w:t>00</w:t>
      </w:r>
      <w:r w:rsidR="00E3274F" w:rsidRPr="00E3274F">
        <w:rPr>
          <w:rFonts w:ascii="Times New Roman" w:hAnsi="Times New Roman"/>
          <w:sz w:val="22"/>
          <w:szCs w:val="22"/>
        </w:rPr>
        <w:t>8</w:t>
      </w:r>
      <w:r w:rsidR="00A702C8" w:rsidRPr="00E3274F">
        <w:rPr>
          <w:rFonts w:ascii="Times New Roman" w:hAnsi="Times New Roman"/>
          <w:sz w:val="22"/>
          <w:szCs w:val="22"/>
        </w:rPr>
        <w:t>/</w:t>
      </w:r>
      <w:r w:rsidR="001D2063" w:rsidRPr="00E3274F">
        <w:rPr>
          <w:rFonts w:ascii="Times New Roman" w:hAnsi="Times New Roman"/>
          <w:sz w:val="22"/>
          <w:szCs w:val="22"/>
        </w:rPr>
        <w:t>201</w:t>
      </w:r>
      <w:r w:rsidR="00A702C8" w:rsidRPr="00E3274F">
        <w:rPr>
          <w:rFonts w:ascii="Times New Roman" w:hAnsi="Times New Roman"/>
          <w:sz w:val="22"/>
          <w:szCs w:val="22"/>
        </w:rPr>
        <w:t>7</w:t>
      </w:r>
      <w:r w:rsidR="00743798" w:rsidRPr="00E3274F">
        <w:rPr>
          <w:rFonts w:ascii="Times New Roman" w:hAnsi="Times New Roman"/>
          <w:sz w:val="22"/>
          <w:szCs w:val="22"/>
        </w:rPr>
        <w:t xml:space="preserve"> da Comissão de Planejamento e Finanças do CAU/RS, </w:t>
      </w:r>
      <w:r w:rsidR="002D65C0" w:rsidRPr="00E3274F">
        <w:rPr>
          <w:rFonts w:ascii="Times New Roman" w:hAnsi="Times New Roman"/>
          <w:sz w:val="22"/>
          <w:szCs w:val="22"/>
        </w:rPr>
        <w:t xml:space="preserve">e, consequentemente, </w:t>
      </w:r>
      <w:r w:rsidR="00E3274F" w:rsidRPr="00E3274F">
        <w:rPr>
          <w:rFonts w:ascii="Times New Roman" w:hAnsi="Times New Roman"/>
          <w:sz w:val="22"/>
          <w:szCs w:val="22"/>
        </w:rPr>
        <w:t xml:space="preserve">do reajuste do benefício do vale alimentação/refeição benefício do vale alimentação/refeição de R$ 29,00 (vinte e nove reais) para </w:t>
      </w:r>
      <w:proofErr w:type="gramStart"/>
      <w:r w:rsidR="00E3274F" w:rsidRPr="00E3274F">
        <w:rPr>
          <w:rFonts w:ascii="Times New Roman" w:hAnsi="Times New Roman"/>
          <w:sz w:val="22"/>
          <w:szCs w:val="22"/>
        </w:rPr>
        <w:t>R$ 31,14 (trinta e um reais e quatorze centavos), valor</w:t>
      </w:r>
      <w:proofErr w:type="gramEnd"/>
      <w:r w:rsidR="00E3274F" w:rsidRPr="00E3274F">
        <w:rPr>
          <w:rFonts w:ascii="Times New Roman" w:hAnsi="Times New Roman"/>
          <w:sz w:val="22"/>
          <w:szCs w:val="22"/>
        </w:rPr>
        <w:t xml:space="preserve"> atualizado em 7,39%, referente ao INPC de dezembro de 2015 a novembro de 2016.</w:t>
      </w:r>
    </w:p>
    <w:p w:rsidR="00A41D6C" w:rsidRPr="00E3274F" w:rsidRDefault="009F2390" w:rsidP="00E3274F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E3274F">
        <w:rPr>
          <w:rFonts w:ascii="Times New Roman" w:hAnsi="Times New Roman"/>
          <w:sz w:val="22"/>
          <w:szCs w:val="22"/>
        </w:rPr>
        <w:t xml:space="preserve"> </w:t>
      </w:r>
    </w:p>
    <w:p w:rsidR="00A41D6C" w:rsidRPr="00E3274F" w:rsidRDefault="00A41D6C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Com </w:t>
      </w:r>
      <w:r w:rsidR="009F2390" w:rsidRPr="00E3274F">
        <w:rPr>
          <w:rFonts w:ascii="Times New Roman" w:hAnsi="Times New Roman"/>
          <w:sz w:val="22"/>
          <w:szCs w:val="22"/>
        </w:rPr>
        <w:t>1</w:t>
      </w:r>
      <w:r w:rsidR="00A97750" w:rsidRPr="00E3274F">
        <w:rPr>
          <w:rFonts w:ascii="Times New Roman" w:hAnsi="Times New Roman"/>
          <w:sz w:val="22"/>
          <w:szCs w:val="22"/>
        </w:rPr>
        <w:t>7</w:t>
      </w:r>
      <w:r w:rsidRPr="00E3274F">
        <w:rPr>
          <w:rFonts w:ascii="Times New Roman" w:hAnsi="Times New Roman"/>
          <w:sz w:val="22"/>
          <w:szCs w:val="22"/>
        </w:rPr>
        <w:t xml:space="preserve"> </w:t>
      </w:r>
      <w:r w:rsidR="00636C38" w:rsidRPr="00E3274F">
        <w:rPr>
          <w:rFonts w:ascii="Times New Roman" w:hAnsi="Times New Roman"/>
          <w:sz w:val="22"/>
          <w:szCs w:val="22"/>
        </w:rPr>
        <w:t xml:space="preserve">(dezessete) </w:t>
      </w:r>
      <w:r w:rsidRPr="00E3274F">
        <w:rPr>
          <w:rFonts w:ascii="Times New Roman" w:hAnsi="Times New Roman"/>
          <w:sz w:val="22"/>
          <w:szCs w:val="22"/>
        </w:rPr>
        <w:t>voto</w:t>
      </w:r>
      <w:r w:rsidR="003413CB" w:rsidRPr="00E3274F">
        <w:rPr>
          <w:rFonts w:ascii="Times New Roman" w:hAnsi="Times New Roman"/>
          <w:sz w:val="22"/>
          <w:szCs w:val="22"/>
        </w:rPr>
        <w:t>s</w:t>
      </w:r>
      <w:r w:rsidRPr="00E3274F">
        <w:rPr>
          <w:rFonts w:ascii="Times New Roman" w:hAnsi="Times New Roman"/>
          <w:sz w:val="22"/>
          <w:szCs w:val="22"/>
        </w:rPr>
        <w:t xml:space="preserve"> </w:t>
      </w:r>
      <w:r w:rsidR="003413CB" w:rsidRPr="00E3274F">
        <w:rPr>
          <w:rFonts w:ascii="Times New Roman" w:hAnsi="Times New Roman"/>
          <w:sz w:val="22"/>
          <w:szCs w:val="22"/>
        </w:rPr>
        <w:t>favoráveis,</w:t>
      </w:r>
      <w:r w:rsidR="00241ACB" w:rsidRPr="00E3274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F2390" w:rsidRPr="00E3274F">
        <w:rPr>
          <w:rFonts w:ascii="Times New Roman" w:hAnsi="Times New Roman"/>
          <w:sz w:val="22"/>
          <w:szCs w:val="22"/>
        </w:rPr>
        <w:t>0</w:t>
      </w:r>
      <w:proofErr w:type="gramEnd"/>
      <w:r w:rsidR="003413CB" w:rsidRPr="00E3274F">
        <w:rPr>
          <w:rFonts w:ascii="Times New Roman" w:hAnsi="Times New Roman"/>
          <w:sz w:val="22"/>
          <w:szCs w:val="22"/>
        </w:rPr>
        <w:t xml:space="preserve"> </w:t>
      </w:r>
      <w:r w:rsidR="00636C38" w:rsidRPr="00E3274F">
        <w:rPr>
          <w:rFonts w:ascii="Times New Roman" w:hAnsi="Times New Roman"/>
          <w:sz w:val="22"/>
          <w:szCs w:val="22"/>
        </w:rPr>
        <w:t xml:space="preserve">(zero) </w:t>
      </w:r>
      <w:r w:rsidR="003413CB" w:rsidRPr="00E3274F">
        <w:rPr>
          <w:rFonts w:ascii="Times New Roman" w:hAnsi="Times New Roman"/>
          <w:sz w:val="22"/>
          <w:szCs w:val="22"/>
        </w:rPr>
        <w:t>votos contrá</w:t>
      </w:r>
      <w:r w:rsidRPr="00E3274F">
        <w:rPr>
          <w:rFonts w:ascii="Times New Roman" w:hAnsi="Times New Roman"/>
          <w:sz w:val="22"/>
          <w:szCs w:val="22"/>
        </w:rPr>
        <w:t>rio</w:t>
      </w:r>
      <w:r w:rsidR="003413CB" w:rsidRPr="00E3274F">
        <w:rPr>
          <w:rFonts w:ascii="Times New Roman" w:hAnsi="Times New Roman"/>
          <w:sz w:val="22"/>
          <w:szCs w:val="22"/>
        </w:rPr>
        <w:t xml:space="preserve">s, </w:t>
      </w:r>
      <w:r w:rsidR="009F2390" w:rsidRPr="00E3274F">
        <w:rPr>
          <w:rFonts w:ascii="Times New Roman" w:hAnsi="Times New Roman"/>
          <w:sz w:val="22"/>
          <w:szCs w:val="22"/>
        </w:rPr>
        <w:t>0</w:t>
      </w:r>
      <w:r w:rsidR="003413CB" w:rsidRPr="00E3274F">
        <w:rPr>
          <w:rFonts w:ascii="Times New Roman" w:hAnsi="Times New Roman"/>
          <w:sz w:val="22"/>
          <w:szCs w:val="22"/>
        </w:rPr>
        <w:t xml:space="preserve"> </w:t>
      </w:r>
      <w:r w:rsidR="00636C38" w:rsidRPr="00E3274F">
        <w:rPr>
          <w:rFonts w:ascii="Times New Roman" w:hAnsi="Times New Roman"/>
          <w:sz w:val="22"/>
          <w:szCs w:val="22"/>
        </w:rPr>
        <w:t xml:space="preserve">(zero) </w:t>
      </w:r>
      <w:r w:rsidR="003413CB" w:rsidRPr="00E3274F">
        <w:rPr>
          <w:rFonts w:ascii="Times New Roman" w:hAnsi="Times New Roman"/>
          <w:sz w:val="22"/>
          <w:szCs w:val="22"/>
        </w:rPr>
        <w:t>abstenções</w:t>
      </w:r>
      <w:r w:rsidR="00A97750" w:rsidRPr="00E3274F">
        <w:rPr>
          <w:rFonts w:ascii="Times New Roman" w:hAnsi="Times New Roman"/>
          <w:sz w:val="22"/>
          <w:szCs w:val="22"/>
        </w:rPr>
        <w:t xml:space="preserve">, 1 </w:t>
      </w:r>
      <w:r w:rsidR="00636C38" w:rsidRPr="00E3274F">
        <w:rPr>
          <w:rFonts w:ascii="Times New Roman" w:hAnsi="Times New Roman"/>
          <w:sz w:val="22"/>
          <w:szCs w:val="22"/>
        </w:rPr>
        <w:t xml:space="preserve">(uma) </w:t>
      </w:r>
      <w:r w:rsidR="00A97750" w:rsidRPr="00E3274F">
        <w:rPr>
          <w:rFonts w:ascii="Times New Roman" w:hAnsi="Times New Roman"/>
          <w:sz w:val="22"/>
          <w:szCs w:val="22"/>
        </w:rPr>
        <w:t>ausência.</w:t>
      </w:r>
    </w:p>
    <w:p w:rsidR="00A41D6C" w:rsidRPr="00E3274F" w:rsidRDefault="00514857" w:rsidP="00E3274F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>Porto Alegre – RS</w:t>
      </w:r>
      <w:r w:rsidR="00A41D6C" w:rsidRPr="00E3274F">
        <w:rPr>
          <w:rFonts w:ascii="Times New Roman" w:hAnsi="Times New Roman"/>
          <w:sz w:val="22"/>
          <w:szCs w:val="22"/>
        </w:rPr>
        <w:t>,</w:t>
      </w:r>
      <w:r w:rsidR="009F2390" w:rsidRPr="00E3274F">
        <w:rPr>
          <w:rFonts w:ascii="Times New Roman" w:hAnsi="Times New Roman"/>
          <w:sz w:val="22"/>
          <w:szCs w:val="22"/>
        </w:rPr>
        <w:t xml:space="preserve"> 19</w:t>
      </w:r>
      <w:r w:rsidR="00A41D6C" w:rsidRPr="00E3274F">
        <w:rPr>
          <w:rFonts w:ascii="Times New Roman" w:hAnsi="Times New Roman"/>
          <w:sz w:val="22"/>
          <w:szCs w:val="22"/>
        </w:rPr>
        <w:t xml:space="preserve"> de </w:t>
      </w:r>
      <w:r w:rsidR="009F2390" w:rsidRPr="00E3274F">
        <w:rPr>
          <w:rFonts w:ascii="Times New Roman" w:hAnsi="Times New Roman"/>
          <w:sz w:val="22"/>
          <w:szCs w:val="22"/>
        </w:rPr>
        <w:t>janeiro de 2017</w:t>
      </w:r>
      <w:r w:rsidR="00A41D6C" w:rsidRPr="00E3274F">
        <w:rPr>
          <w:rFonts w:ascii="Times New Roman" w:hAnsi="Times New Roman"/>
          <w:sz w:val="22"/>
          <w:szCs w:val="22"/>
        </w:rPr>
        <w:t>.</w:t>
      </w:r>
    </w:p>
    <w:p w:rsidR="00C16584" w:rsidRPr="00E3274F" w:rsidRDefault="00C16584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  <w:sectPr w:rsidR="00C16584" w:rsidRPr="00E3274F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E3274F" w:rsidRDefault="00C16584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407045" w:rsidRPr="00E3274F" w:rsidRDefault="009F2390" w:rsidP="00E3274F">
      <w:pPr>
        <w:tabs>
          <w:tab w:val="left" w:pos="1418"/>
        </w:tabs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E3274F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222ACC" w:rsidP="008B4456">
      <w:pPr>
        <w:tabs>
          <w:tab w:val="left" w:pos="1418"/>
        </w:tabs>
        <w:spacing w:after="120"/>
        <w:jc w:val="center"/>
        <w:rPr>
          <w:rFonts w:ascii="Times New Roman" w:hAnsi="Times New Roman"/>
          <w:b/>
          <w:bCs/>
        </w:rPr>
      </w:pPr>
      <w:r w:rsidRPr="00E3274F">
        <w:rPr>
          <w:rFonts w:ascii="Times New Roman" w:hAnsi="Times New Roman"/>
          <w:sz w:val="22"/>
          <w:szCs w:val="22"/>
        </w:rPr>
        <w:t>Presidente do CAU/</w:t>
      </w:r>
      <w:r w:rsidR="00514857" w:rsidRPr="00E3274F">
        <w:rPr>
          <w:rFonts w:ascii="Times New Roman" w:hAnsi="Times New Roman"/>
          <w:sz w:val="22"/>
          <w:szCs w:val="22"/>
        </w:rPr>
        <w:t>RS</w:t>
      </w:r>
      <w:r w:rsidR="00475531" w:rsidRPr="00241ACB">
        <w:rPr>
          <w:rFonts w:ascii="Times New Roman" w:hAnsi="Times New Roman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="00475531"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="00475531"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E3274F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E3274F">
              <w:rPr>
                <w:rFonts w:ascii="Times New Roman" w:hAnsi="Times New Roman"/>
              </w:rPr>
              <w:t>60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E3274F" w:rsidRPr="00E3274F">
              <w:rPr>
                <w:rFonts w:ascii="Times New Roman" w:hAnsi="Times New Roman"/>
              </w:rPr>
              <w:t xml:space="preserve">Aprova a Deliberação n.º 008/2017 da Comissão de Planejamento e Finanças do CAU/RS e determina o reajuste do benefício do vale alimentação/refeição de R$ 29,00 (vinte e nove reais) para </w:t>
            </w:r>
            <w:proofErr w:type="gramStart"/>
            <w:r w:rsidR="00E3274F" w:rsidRPr="00E3274F">
              <w:rPr>
                <w:rFonts w:ascii="Times New Roman" w:hAnsi="Times New Roman"/>
              </w:rPr>
              <w:t>R$ 31,14 (trinta e um reais e quatorze centavos), valor</w:t>
            </w:r>
            <w:proofErr w:type="gramEnd"/>
            <w:r w:rsidR="00E3274F" w:rsidRPr="00E3274F">
              <w:rPr>
                <w:rFonts w:ascii="Times New Roman" w:hAnsi="Times New Roman"/>
              </w:rPr>
              <w:t xml:space="preserve"> atualizado em 7,39%, referente ao INPC de dezembro de 2015 a novembro de 2016.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2D65C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2D65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2D65C0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A1" w:rsidRDefault="00E764A1">
      <w:r>
        <w:separator/>
      </w:r>
    </w:p>
  </w:endnote>
  <w:endnote w:type="continuationSeparator" w:id="0">
    <w:p w:rsidR="00E764A1" w:rsidRDefault="00E7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A1" w:rsidRDefault="00E764A1">
      <w:r>
        <w:separator/>
      </w:r>
    </w:p>
  </w:footnote>
  <w:footnote w:type="continuationSeparator" w:id="0">
    <w:p w:rsidR="00E764A1" w:rsidRDefault="00E7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44513EE" wp14:editId="391A494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07A355C" wp14:editId="2B5DDAF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A6400C" wp14:editId="66F3F2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D1F"/>
    <w:rsid w:val="00035E20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44627"/>
    <w:rsid w:val="0016484D"/>
    <w:rsid w:val="00170C7D"/>
    <w:rsid w:val="00171DE2"/>
    <w:rsid w:val="00180166"/>
    <w:rsid w:val="001874CC"/>
    <w:rsid w:val="00193EE5"/>
    <w:rsid w:val="001A3726"/>
    <w:rsid w:val="001B065B"/>
    <w:rsid w:val="001D2063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553B8"/>
    <w:rsid w:val="00262BE0"/>
    <w:rsid w:val="00271145"/>
    <w:rsid w:val="002735A9"/>
    <w:rsid w:val="00274E12"/>
    <w:rsid w:val="00276BE5"/>
    <w:rsid w:val="00277A55"/>
    <w:rsid w:val="0028124C"/>
    <w:rsid w:val="002903D9"/>
    <w:rsid w:val="00292EEE"/>
    <w:rsid w:val="002A0CA7"/>
    <w:rsid w:val="002A5284"/>
    <w:rsid w:val="002B0105"/>
    <w:rsid w:val="002C71F3"/>
    <w:rsid w:val="002D1AC4"/>
    <w:rsid w:val="002D65C0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D7A06"/>
    <w:rsid w:val="003E64C7"/>
    <w:rsid w:val="003F3074"/>
    <w:rsid w:val="003F5F95"/>
    <w:rsid w:val="00407045"/>
    <w:rsid w:val="00413018"/>
    <w:rsid w:val="00417AD7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95C0C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009A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3ABC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341"/>
    <w:rsid w:val="006A5986"/>
    <w:rsid w:val="006B296E"/>
    <w:rsid w:val="006C0E23"/>
    <w:rsid w:val="006C1C21"/>
    <w:rsid w:val="006C37BC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466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82E"/>
    <w:rsid w:val="0087038A"/>
    <w:rsid w:val="00875D64"/>
    <w:rsid w:val="00881128"/>
    <w:rsid w:val="008A04CE"/>
    <w:rsid w:val="008A36CD"/>
    <w:rsid w:val="008A46E3"/>
    <w:rsid w:val="008B0962"/>
    <w:rsid w:val="008B4456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75E77"/>
    <w:rsid w:val="00980ACA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55AF5"/>
    <w:rsid w:val="00A652E4"/>
    <w:rsid w:val="00A702C8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1FA8"/>
    <w:rsid w:val="00C03320"/>
    <w:rsid w:val="00C06005"/>
    <w:rsid w:val="00C11A60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2F9A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74F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64A1"/>
    <w:rsid w:val="00E770C2"/>
    <w:rsid w:val="00E84A0F"/>
    <w:rsid w:val="00E8711B"/>
    <w:rsid w:val="00E90912"/>
    <w:rsid w:val="00E936FB"/>
    <w:rsid w:val="00EC14DB"/>
    <w:rsid w:val="00EC4876"/>
    <w:rsid w:val="00ED0B34"/>
    <w:rsid w:val="00EE4085"/>
    <w:rsid w:val="00F120F5"/>
    <w:rsid w:val="00F36C8B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4179-EBFB-4ACF-ABE4-67FBFAB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33</cp:revision>
  <cp:lastPrinted>2016-03-08T14:29:00Z</cp:lastPrinted>
  <dcterms:created xsi:type="dcterms:W3CDTF">2016-03-08T14:30:00Z</dcterms:created>
  <dcterms:modified xsi:type="dcterms:W3CDTF">2017-01-26T17:52:00Z</dcterms:modified>
</cp:coreProperties>
</file>