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BD365D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BD365D" w:rsidRDefault="00EE62DA" w:rsidP="00BD365D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BD365D" w:rsidRPr="00BD365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202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BD365D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BD365D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3925B1">
        <w:rPr>
          <w:rFonts w:asciiTheme="minorHAnsi" w:hAnsiTheme="minorHAnsi"/>
          <w:sz w:val="22"/>
          <w:szCs w:val="22"/>
        </w:rPr>
        <w:t xml:space="preserve"> do Processo Administrativo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3925B1">
        <w:rPr>
          <w:rFonts w:asciiTheme="minorHAnsi" w:hAnsiTheme="minorHAnsi"/>
          <w:sz w:val="22"/>
          <w:szCs w:val="22"/>
        </w:rPr>
        <w:t>357/2016</w:t>
      </w:r>
      <w:r w:rsidR="00BD365D">
        <w:rPr>
          <w:rFonts w:asciiTheme="minorHAnsi" w:hAnsiTheme="minorHAnsi"/>
          <w:sz w:val="22"/>
          <w:szCs w:val="22"/>
        </w:rPr>
        <w:t xml:space="preserve">, cujo objeto é </w:t>
      </w:r>
      <w:r w:rsidR="00BD365D" w:rsidRPr="00096CB8">
        <w:rPr>
          <w:rFonts w:asciiTheme="minorHAnsi" w:hAnsiTheme="minorHAnsi"/>
          <w:sz w:val="22"/>
          <w:szCs w:val="22"/>
        </w:rPr>
        <w:t>a prestação de serviço de pesquisa de licitações.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BD365D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 xml:space="preserve">, que cabe à Autarquia, nos termos do disposto nos artigos 58, inciso III, e 67 </w:t>
      </w:r>
      <w:proofErr w:type="gramStart"/>
      <w:r w:rsidRPr="00A30A32">
        <w:rPr>
          <w:rFonts w:asciiTheme="minorHAnsi" w:hAnsiTheme="minorHAnsi"/>
        </w:rPr>
        <w:t>da</w:t>
      </w:r>
      <w:proofErr w:type="gramEnd"/>
      <w:r w:rsidRPr="00A30A32">
        <w:rPr>
          <w:rFonts w:asciiTheme="minorHAnsi" w:hAnsiTheme="minorHAnsi"/>
        </w:rPr>
        <w:t xml:space="preserve">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096CB8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096CB8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096CB8">
        <w:rPr>
          <w:rFonts w:asciiTheme="minorHAnsi" w:hAnsiTheme="minorHAnsi"/>
          <w:b/>
          <w:sz w:val="22"/>
          <w:szCs w:val="22"/>
        </w:rPr>
        <w:t xml:space="preserve">Art. 1º </w:t>
      </w:r>
      <w:r w:rsidRPr="00096CB8">
        <w:rPr>
          <w:rFonts w:asciiTheme="minorHAnsi" w:hAnsiTheme="minorHAnsi"/>
          <w:sz w:val="22"/>
          <w:szCs w:val="22"/>
        </w:rPr>
        <w:t xml:space="preserve">Designar os </w:t>
      </w:r>
      <w:r w:rsidR="00D56E91" w:rsidRPr="00096CB8">
        <w:rPr>
          <w:rFonts w:asciiTheme="minorHAnsi" w:hAnsiTheme="minorHAnsi"/>
          <w:sz w:val="22"/>
          <w:szCs w:val="22"/>
        </w:rPr>
        <w:t>empregados</w:t>
      </w:r>
      <w:r w:rsidRPr="00096CB8">
        <w:rPr>
          <w:rFonts w:asciiTheme="minorHAnsi" w:hAnsiTheme="minorHAnsi"/>
          <w:sz w:val="22"/>
          <w:szCs w:val="22"/>
        </w:rPr>
        <w:t xml:space="preserve"> </w:t>
      </w:r>
      <w:r w:rsidR="00096CB8" w:rsidRPr="00096CB8">
        <w:rPr>
          <w:rFonts w:asciiTheme="minorHAnsi" w:hAnsiTheme="minorHAnsi"/>
          <w:color w:val="000000"/>
          <w:sz w:val="22"/>
          <w:szCs w:val="22"/>
          <w:lang w:eastAsia="pt-BR"/>
        </w:rPr>
        <w:t>Thaís Cristina da Luz</w:t>
      </w:r>
      <w:r w:rsidRPr="00096CB8">
        <w:rPr>
          <w:rFonts w:asciiTheme="minorHAnsi" w:hAnsiTheme="minorHAnsi"/>
          <w:sz w:val="22"/>
          <w:szCs w:val="22"/>
        </w:rPr>
        <w:t xml:space="preserve">, matrícula </w:t>
      </w:r>
      <w:r w:rsidR="00096CB8" w:rsidRPr="00096CB8">
        <w:rPr>
          <w:rFonts w:asciiTheme="minorHAnsi" w:hAnsiTheme="minorHAnsi"/>
          <w:sz w:val="22"/>
          <w:szCs w:val="22"/>
        </w:rPr>
        <w:t>125</w:t>
      </w:r>
      <w:r w:rsidRPr="00096CB8">
        <w:rPr>
          <w:rFonts w:asciiTheme="minorHAnsi" w:hAnsiTheme="minorHAnsi"/>
          <w:sz w:val="22"/>
          <w:szCs w:val="22"/>
        </w:rPr>
        <w:t>, como Fiscal Titular</w:t>
      </w:r>
      <w:r w:rsidR="00D56E91" w:rsidRPr="00096CB8">
        <w:rPr>
          <w:rFonts w:asciiTheme="minorHAnsi" w:hAnsiTheme="minorHAnsi"/>
          <w:sz w:val="22"/>
          <w:szCs w:val="22"/>
        </w:rPr>
        <w:t>,</w:t>
      </w:r>
      <w:r w:rsidRPr="00096CB8">
        <w:rPr>
          <w:rFonts w:asciiTheme="minorHAnsi" w:hAnsiTheme="minorHAnsi"/>
          <w:sz w:val="22"/>
          <w:szCs w:val="22"/>
        </w:rPr>
        <w:t xml:space="preserve"> e </w:t>
      </w:r>
      <w:r w:rsidR="00096CB8" w:rsidRPr="00096CB8">
        <w:rPr>
          <w:rFonts w:asciiTheme="minorHAnsi" w:hAnsiTheme="minorHAnsi"/>
          <w:color w:val="000000"/>
          <w:sz w:val="22"/>
          <w:szCs w:val="22"/>
          <w:lang w:eastAsia="pt-BR"/>
        </w:rPr>
        <w:t>Andréa Borba Pinheiro</w:t>
      </w:r>
      <w:r w:rsidRPr="00096CB8">
        <w:rPr>
          <w:rFonts w:asciiTheme="minorHAnsi" w:hAnsiTheme="minorHAnsi"/>
          <w:sz w:val="22"/>
          <w:szCs w:val="22"/>
        </w:rPr>
        <w:t xml:space="preserve">, matrícula </w:t>
      </w:r>
      <w:r w:rsidR="00096CB8" w:rsidRPr="00096CB8">
        <w:rPr>
          <w:rFonts w:asciiTheme="minorHAnsi" w:hAnsiTheme="minorHAnsi"/>
          <w:sz w:val="22"/>
          <w:szCs w:val="22"/>
        </w:rPr>
        <w:t>98</w:t>
      </w:r>
      <w:r w:rsidRPr="00096CB8">
        <w:rPr>
          <w:rFonts w:asciiTheme="minorHAnsi" w:hAnsiTheme="minorHAnsi"/>
          <w:sz w:val="22"/>
          <w:szCs w:val="22"/>
        </w:rPr>
        <w:t>, como Fiscal Substitut</w:t>
      </w:r>
      <w:r w:rsidR="00D56E91" w:rsidRPr="00096CB8">
        <w:rPr>
          <w:rFonts w:asciiTheme="minorHAnsi" w:hAnsiTheme="minorHAnsi"/>
          <w:sz w:val="22"/>
          <w:szCs w:val="22"/>
        </w:rPr>
        <w:t>a</w:t>
      </w:r>
      <w:r w:rsidRPr="00096CB8">
        <w:rPr>
          <w:rFonts w:asciiTheme="minorHAnsi" w:hAnsiTheme="minorHAnsi"/>
          <w:sz w:val="22"/>
          <w:szCs w:val="22"/>
        </w:rPr>
        <w:t xml:space="preserve"> do Contrato </w:t>
      </w:r>
      <w:r w:rsidR="003925B1" w:rsidRPr="00096CB8">
        <w:rPr>
          <w:rFonts w:asciiTheme="minorHAnsi" w:hAnsiTheme="minorHAnsi"/>
          <w:sz w:val="22"/>
          <w:szCs w:val="22"/>
        </w:rPr>
        <w:t>do Processo Administrativo nº 357/2016</w:t>
      </w:r>
      <w:r w:rsidR="0051363B" w:rsidRPr="00096CB8">
        <w:rPr>
          <w:rFonts w:asciiTheme="minorHAnsi" w:hAnsiTheme="minorHAnsi"/>
          <w:sz w:val="22"/>
          <w:szCs w:val="22"/>
        </w:rPr>
        <w:t>,</w:t>
      </w:r>
      <w:r w:rsidRPr="00096CB8">
        <w:rPr>
          <w:rFonts w:asciiTheme="minorHAnsi" w:hAnsiTheme="minorHAnsi"/>
          <w:sz w:val="22"/>
          <w:szCs w:val="22"/>
        </w:rPr>
        <w:t xml:space="preserve"> </w:t>
      </w:r>
      <w:r w:rsidR="00DB7B88">
        <w:rPr>
          <w:rFonts w:asciiTheme="minorHAnsi" w:hAnsiTheme="minorHAnsi"/>
          <w:sz w:val="22"/>
          <w:szCs w:val="22"/>
        </w:rPr>
        <w:t xml:space="preserve">Nota de empenho nº 430/2016, </w:t>
      </w:r>
      <w:r w:rsidRPr="00096CB8">
        <w:rPr>
          <w:rFonts w:asciiTheme="minorHAnsi" w:hAnsiTheme="minorHAnsi"/>
          <w:sz w:val="22"/>
          <w:szCs w:val="22"/>
        </w:rPr>
        <w:t xml:space="preserve">celebrado com a empresa </w:t>
      </w:r>
      <w:r w:rsidR="00096CB8" w:rsidRPr="00096CB8">
        <w:rPr>
          <w:rFonts w:asciiTheme="minorHAnsi" w:hAnsiTheme="minorHAnsi"/>
          <w:sz w:val="22"/>
          <w:szCs w:val="22"/>
        </w:rPr>
        <w:t xml:space="preserve">Sistema RCC Editora </w:t>
      </w:r>
      <w:proofErr w:type="spellStart"/>
      <w:r w:rsidR="00096CB8" w:rsidRPr="00096CB8">
        <w:rPr>
          <w:rFonts w:asciiTheme="minorHAnsi" w:hAnsiTheme="minorHAnsi"/>
          <w:sz w:val="22"/>
          <w:szCs w:val="22"/>
        </w:rPr>
        <w:t>Ltda</w:t>
      </w:r>
      <w:proofErr w:type="spellEnd"/>
      <w:r w:rsidRPr="00096CB8">
        <w:rPr>
          <w:rFonts w:asciiTheme="minorHAnsi" w:hAnsiTheme="minorHAnsi"/>
          <w:sz w:val="22"/>
          <w:szCs w:val="22"/>
        </w:rPr>
        <w:t xml:space="preserve">, CNPJ </w:t>
      </w:r>
      <w:r w:rsidR="00096CB8" w:rsidRPr="00096CB8">
        <w:rPr>
          <w:rFonts w:asciiTheme="minorHAnsi" w:hAnsiTheme="minorHAnsi"/>
          <w:sz w:val="22"/>
          <w:szCs w:val="22"/>
        </w:rPr>
        <w:t>53.103.248/0001-44</w:t>
      </w:r>
      <w:r w:rsidR="0051363B" w:rsidRPr="00096CB8">
        <w:rPr>
          <w:rFonts w:asciiTheme="minorHAnsi" w:hAnsiTheme="minorHAnsi"/>
          <w:sz w:val="22"/>
          <w:szCs w:val="22"/>
        </w:rPr>
        <w:t>,</w:t>
      </w:r>
      <w:r w:rsidRPr="00096CB8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096CB8" w:rsidRPr="00096CB8">
        <w:rPr>
          <w:rFonts w:asciiTheme="minorHAnsi" w:hAnsiTheme="minorHAnsi"/>
          <w:sz w:val="22"/>
          <w:szCs w:val="22"/>
        </w:rPr>
        <w:t>pesquisa de licitações</w:t>
      </w:r>
      <w:r w:rsidRPr="00096CB8">
        <w:rPr>
          <w:rFonts w:asciiTheme="minorHAnsi" w:hAnsiTheme="minorHAnsi"/>
          <w:sz w:val="22"/>
          <w:szCs w:val="22"/>
        </w:rPr>
        <w:t>.</w:t>
      </w:r>
    </w:p>
    <w:p w:rsidR="00FE72EF" w:rsidRPr="00096CB8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96CB8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096CB8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096CB8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096CB8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 w:rsidRPr="00096CB8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096CB8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096CB8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096CB8" w:rsidRPr="00096CB8">
        <w:rPr>
          <w:rFonts w:asciiTheme="minorHAnsi" w:hAnsiTheme="minorHAnsi"/>
          <w:color w:val="000000"/>
          <w:sz w:val="22"/>
          <w:szCs w:val="22"/>
          <w:lang w:eastAsia="pt-BR"/>
        </w:rPr>
        <w:t>Marina Leivas Proto</w:t>
      </w:r>
      <w:r w:rsidRPr="00096CB8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096CB8" w:rsidRPr="00096CB8">
        <w:rPr>
          <w:rFonts w:asciiTheme="minorHAnsi" w:eastAsia="Times New Roman" w:hAnsiTheme="minorHAnsi"/>
          <w:sz w:val="22"/>
          <w:szCs w:val="22"/>
          <w:lang w:eastAsia="pt-BR"/>
        </w:rPr>
        <w:t>109</w:t>
      </w:r>
      <w:r w:rsidRPr="00096CB8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096CB8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3925B1" w:rsidRPr="00096CB8">
        <w:rPr>
          <w:rFonts w:asciiTheme="minorHAnsi" w:hAnsiTheme="minorHAnsi"/>
          <w:sz w:val="22"/>
          <w:szCs w:val="22"/>
        </w:rPr>
        <w:t>do Processo Administrativo nº 357/2016</w:t>
      </w:r>
      <w:r w:rsidR="00DB7B88">
        <w:rPr>
          <w:rFonts w:asciiTheme="minorHAnsi" w:hAnsiTheme="minorHAnsi"/>
          <w:sz w:val="22"/>
          <w:szCs w:val="22"/>
        </w:rPr>
        <w:t>, Nota de empenho nº 430/2016</w:t>
      </w:r>
      <w:r w:rsidR="0051363B" w:rsidRPr="00096CB8">
        <w:rPr>
          <w:rFonts w:asciiTheme="minorHAnsi" w:hAnsiTheme="minorHAnsi"/>
          <w:sz w:val="22"/>
          <w:szCs w:val="22"/>
        </w:rPr>
        <w:t>. Em hipótese de férias ou afastamento deste servidor, aquele nomeado substituto, mediante</w:t>
      </w:r>
      <w:r w:rsidR="0051363B" w:rsidRPr="00A30A32">
        <w:rPr>
          <w:rFonts w:asciiTheme="minorHAnsi" w:hAnsiTheme="minorHAnsi"/>
          <w:sz w:val="22"/>
          <w:szCs w:val="22"/>
        </w:rPr>
        <w:t xml:space="preserve">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365F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096CB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096CB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65F87" w:rsidRPr="00A30A32" w:rsidRDefault="00365F87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365F8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365F8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65F87" w:rsidRDefault="00365F87" w:rsidP="00365F8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365F87" w:rsidRDefault="00365F87" w:rsidP="00365F8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65F87" w:rsidRDefault="00365F87" w:rsidP="00365F87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65F87" w:rsidRDefault="00365F87" w:rsidP="00365F87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65F87" w:rsidRDefault="00365F87" w:rsidP="00365F8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365F87" w:rsidRDefault="00365F87" w:rsidP="00365F8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65F87" w:rsidRDefault="00365F87" w:rsidP="00365F8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</w:p>
    <w:bookmarkEnd w:id="0"/>
    <w:p w:rsidR="00365F87" w:rsidRDefault="00365F87" w:rsidP="00365F8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65F87" w:rsidRDefault="00365F87" w:rsidP="00365F8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365F87" w:rsidRDefault="00365F87" w:rsidP="00365F8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65F87" w:rsidRDefault="00365F87" w:rsidP="00365F8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65F87" w:rsidRDefault="00365F87" w:rsidP="00365F8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365F87" w:rsidP="00365F8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4.4pt;height:48.6pt;visibility:visible;mso-wrap-style:square" o:ole="">
          <v:imagedata r:id="rId1" o:title=""/>
        </v:shape>
        <o:OLEObject Type="Embed" ProgID="Unknown" ShapeID="Object 1" DrawAspect="Content" ObjectID="_1538990101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96CB8"/>
    <w:rsid w:val="00295747"/>
    <w:rsid w:val="003533A2"/>
    <w:rsid w:val="00365F87"/>
    <w:rsid w:val="00373828"/>
    <w:rsid w:val="003925B1"/>
    <w:rsid w:val="003B6F4F"/>
    <w:rsid w:val="00446A12"/>
    <w:rsid w:val="004C2B82"/>
    <w:rsid w:val="004F6AC7"/>
    <w:rsid w:val="0051363B"/>
    <w:rsid w:val="00584192"/>
    <w:rsid w:val="009C5F0A"/>
    <w:rsid w:val="00A30A32"/>
    <w:rsid w:val="00A30B8F"/>
    <w:rsid w:val="00AD7829"/>
    <w:rsid w:val="00B42282"/>
    <w:rsid w:val="00BC1D18"/>
    <w:rsid w:val="00BD365D"/>
    <w:rsid w:val="00C44EB8"/>
    <w:rsid w:val="00CE7123"/>
    <w:rsid w:val="00D077F8"/>
    <w:rsid w:val="00D56E91"/>
    <w:rsid w:val="00DB7B88"/>
    <w:rsid w:val="00E22855"/>
    <w:rsid w:val="00E47F7F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cp:lastPrinted>2016-10-04T13:28:00Z</cp:lastPrinted>
  <dcterms:created xsi:type="dcterms:W3CDTF">2016-10-21T10:49:00Z</dcterms:created>
  <dcterms:modified xsi:type="dcterms:W3CDTF">2016-10-26T14:27:00Z</dcterms:modified>
</cp:coreProperties>
</file>