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175A40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</w:pP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PORTARIA</w:t>
      </w:r>
      <w:r w:rsidR="00D077F8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 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Nº 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2</w:t>
      </w:r>
      <w:r w:rsidR="00636981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79</w:t>
      </w:r>
      <w:r w:rsidR="00175A40"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,</w:t>
      </w:r>
      <w:r w:rsidRPr="00175A40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 DE </w:t>
      </w:r>
      <w:r w:rsidR="00636981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>10</w:t>
      </w:r>
      <w:r w:rsidR="00B05B6B">
        <w:rPr>
          <w:rFonts w:asciiTheme="minorHAnsi" w:eastAsia="Times New Roman" w:hAnsiTheme="minorHAnsi" w:cs="Arial"/>
          <w:b/>
          <w:bCs/>
          <w:color w:val="222222"/>
          <w:szCs w:val="22"/>
          <w:lang w:eastAsia="pt-BR"/>
        </w:rPr>
        <w:t xml:space="preserve"> DE ABRIL DE 2017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636981">
        <w:rPr>
          <w:rFonts w:asciiTheme="minorHAnsi" w:hAnsiTheme="minorHAnsi"/>
          <w:sz w:val="22"/>
          <w:szCs w:val="22"/>
        </w:rPr>
        <w:t>05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B05B6B">
        <w:rPr>
          <w:rFonts w:asciiTheme="minorHAnsi" w:hAnsiTheme="minorHAnsi"/>
          <w:sz w:val="22"/>
          <w:szCs w:val="22"/>
        </w:rPr>
        <w:t>2017</w:t>
      </w:r>
      <w:r w:rsidR="007E21F3">
        <w:rPr>
          <w:rFonts w:asciiTheme="minorHAnsi" w:hAnsiTheme="minorHAnsi"/>
          <w:sz w:val="22"/>
          <w:szCs w:val="22"/>
        </w:rPr>
        <w:t>, cujo objeto é</w:t>
      </w:r>
      <w:r w:rsidR="0015652D">
        <w:rPr>
          <w:rFonts w:asciiTheme="minorHAnsi" w:hAnsiTheme="minorHAnsi"/>
          <w:sz w:val="22"/>
          <w:szCs w:val="22"/>
        </w:rPr>
        <w:t xml:space="preserve"> </w:t>
      </w:r>
      <w:r w:rsidR="00B05B6B">
        <w:rPr>
          <w:rFonts w:asciiTheme="minorHAnsi" w:hAnsiTheme="minorHAnsi"/>
          <w:sz w:val="22"/>
          <w:szCs w:val="22"/>
        </w:rPr>
        <w:t xml:space="preserve">a </w:t>
      </w:r>
      <w:r w:rsidR="00636981">
        <w:rPr>
          <w:rFonts w:asciiTheme="minorHAnsi" w:hAnsiTheme="minorHAnsi"/>
          <w:sz w:val="22"/>
          <w:szCs w:val="22"/>
        </w:rPr>
        <w:t>prestação de serviços de segurança e medicina do trabalho</w:t>
      </w:r>
      <w:r w:rsidR="00B05B6B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15652D">
        <w:rPr>
          <w:rFonts w:asciiTheme="minorHAnsi" w:hAnsiTheme="minorHAnsi"/>
          <w:b/>
          <w:sz w:val="22"/>
          <w:szCs w:val="22"/>
        </w:rPr>
        <w:t>PRESIDENTE</w:t>
      </w:r>
      <w:r w:rsidR="00817FCC" w:rsidRPr="0015652D">
        <w:rPr>
          <w:rFonts w:asciiTheme="minorHAnsi" w:hAnsiTheme="minorHAnsi"/>
          <w:b/>
          <w:sz w:val="22"/>
          <w:szCs w:val="22"/>
        </w:rPr>
        <w:t xml:space="preserve"> </w:t>
      </w:r>
      <w:r w:rsidRPr="0015652D">
        <w:rPr>
          <w:rFonts w:asciiTheme="minorHAnsi" w:hAnsiTheme="minorHAnsi"/>
          <w:b/>
          <w:sz w:val="22"/>
          <w:szCs w:val="22"/>
        </w:rPr>
        <w:t>DO CONSELHO</w:t>
      </w:r>
      <w:r w:rsidRPr="00A30A32">
        <w:rPr>
          <w:rFonts w:asciiTheme="minorHAnsi" w:hAnsiTheme="minorHAnsi"/>
          <w:b/>
          <w:sz w:val="22"/>
          <w:szCs w:val="22"/>
        </w:rPr>
        <w:t xml:space="preserve">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="001C34A7">
        <w:rPr>
          <w:rFonts w:asciiTheme="minorHAnsi" w:hAnsiTheme="minorHAnsi"/>
          <w:sz w:val="22"/>
          <w:szCs w:val="22"/>
        </w:rPr>
        <w:t xml:space="preserve"> </w:t>
      </w:r>
      <w:r w:rsidR="00636981">
        <w:rPr>
          <w:rFonts w:asciiTheme="minorHAnsi" w:hAnsiTheme="minorHAnsi"/>
          <w:sz w:val="22"/>
          <w:szCs w:val="22"/>
        </w:rPr>
        <w:t>Clarissa Fleck Monteiro</w:t>
      </w:r>
      <w:r w:rsidR="00B05B6B" w:rsidRPr="00715242">
        <w:rPr>
          <w:rFonts w:asciiTheme="minorHAnsi" w:hAnsiTheme="minorHAnsi"/>
          <w:sz w:val="22"/>
          <w:szCs w:val="22"/>
        </w:rPr>
        <w:t xml:space="preserve">, matrícula </w:t>
      </w:r>
      <w:r w:rsidR="00636981">
        <w:rPr>
          <w:rFonts w:asciiTheme="minorHAnsi" w:hAnsiTheme="minorHAnsi"/>
          <w:sz w:val="22"/>
          <w:szCs w:val="22"/>
        </w:rPr>
        <w:t>100</w:t>
      </w:r>
      <w:r w:rsidRPr="00A30A32">
        <w:rPr>
          <w:rFonts w:asciiTheme="minorHAnsi" w:hAnsiTheme="minorHAnsi"/>
          <w:sz w:val="22"/>
          <w:szCs w:val="22"/>
        </w:rPr>
        <w:t>,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</w:t>
      </w:r>
      <w:r w:rsidR="00B05B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36981">
        <w:rPr>
          <w:rFonts w:asciiTheme="minorHAnsi" w:hAnsiTheme="minorHAnsi"/>
          <w:sz w:val="22"/>
          <w:szCs w:val="22"/>
        </w:rPr>
        <w:t>Luis</w:t>
      </w:r>
      <w:proofErr w:type="spellEnd"/>
      <w:r w:rsidR="00636981">
        <w:rPr>
          <w:rFonts w:asciiTheme="minorHAnsi" w:hAnsiTheme="minorHAnsi"/>
          <w:sz w:val="22"/>
          <w:szCs w:val="22"/>
        </w:rPr>
        <w:t xml:space="preserve"> Carlos Lopes</w:t>
      </w:r>
      <w:r w:rsidR="00B05B6B">
        <w:rPr>
          <w:rFonts w:asciiTheme="minorHAnsi" w:hAnsiTheme="minorHAnsi"/>
          <w:sz w:val="22"/>
          <w:szCs w:val="22"/>
        </w:rPr>
        <w:t xml:space="preserve">, matrícula </w:t>
      </w:r>
      <w:r w:rsidR="00636981">
        <w:rPr>
          <w:rFonts w:asciiTheme="minorHAnsi" w:hAnsiTheme="minorHAnsi"/>
          <w:sz w:val="22"/>
          <w:szCs w:val="22"/>
        </w:rPr>
        <w:t>143</w:t>
      </w:r>
      <w:r w:rsidRPr="00A30A32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636981">
        <w:rPr>
          <w:rFonts w:asciiTheme="minorHAnsi" w:hAnsiTheme="minorHAnsi"/>
          <w:sz w:val="22"/>
          <w:szCs w:val="22"/>
        </w:rPr>
        <w:t>05</w:t>
      </w:r>
      <w:r w:rsidRPr="00A30A32">
        <w:rPr>
          <w:rFonts w:asciiTheme="minorHAnsi" w:hAnsiTheme="minorHAnsi"/>
          <w:sz w:val="22"/>
          <w:szCs w:val="22"/>
        </w:rPr>
        <w:t>/</w:t>
      </w:r>
      <w:r w:rsidR="0015652D">
        <w:rPr>
          <w:rFonts w:asciiTheme="minorHAnsi" w:hAnsiTheme="minorHAnsi"/>
          <w:sz w:val="22"/>
          <w:szCs w:val="22"/>
        </w:rPr>
        <w:t>201</w:t>
      </w:r>
      <w:r w:rsidR="00B05B6B">
        <w:rPr>
          <w:rFonts w:asciiTheme="minorHAnsi" w:hAnsiTheme="minorHAnsi"/>
          <w:sz w:val="22"/>
          <w:szCs w:val="22"/>
        </w:rPr>
        <w:t>7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636981">
        <w:rPr>
          <w:rFonts w:asciiTheme="minorHAnsi" w:hAnsiTheme="minorHAnsi"/>
          <w:sz w:val="22"/>
          <w:szCs w:val="22"/>
        </w:rPr>
        <w:t>Segura Medicina Ocupacional</w:t>
      </w:r>
      <w:r w:rsidR="0015652D">
        <w:rPr>
          <w:rFonts w:asciiTheme="minorHAnsi" w:hAnsiTheme="minorHAnsi"/>
          <w:sz w:val="22"/>
          <w:szCs w:val="22"/>
        </w:rPr>
        <w:t xml:space="preserve"> Ltda.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636981">
        <w:rPr>
          <w:rFonts w:asciiTheme="minorHAnsi" w:hAnsiTheme="minorHAnsi"/>
          <w:sz w:val="22"/>
          <w:szCs w:val="22"/>
        </w:rPr>
        <w:t>02</w:t>
      </w:r>
      <w:r w:rsidR="0015652D">
        <w:rPr>
          <w:rFonts w:asciiTheme="minorHAnsi" w:hAnsiTheme="minorHAnsi"/>
          <w:sz w:val="22"/>
          <w:szCs w:val="22"/>
        </w:rPr>
        <w:t>.</w:t>
      </w:r>
      <w:r w:rsidR="00636981">
        <w:rPr>
          <w:rFonts w:asciiTheme="minorHAnsi" w:hAnsiTheme="minorHAnsi"/>
          <w:sz w:val="22"/>
          <w:szCs w:val="22"/>
        </w:rPr>
        <w:t>423</w:t>
      </w:r>
      <w:r w:rsidR="0015652D">
        <w:rPr>
          <w:rFonts w:asciiTheme="minorHAnsi" w:hAnsiTheme="minorHAnsi"/>
          <w:sz w:val="22"/>
          <w:szCs w:val="22"/>
        </w:rPr>
        <w:t>.</w:t>
      </w:r>
      <w:r w:rsidR="00636981">
        <w:rPr>
          <w:rFonts w:asciiTheme="minorHAnsi" w:hAnsiTheme="minorHAnsi"/>
          <w:sz w:val="22"/>
          <w:szCs w:val="22"/>
        </w:rPr>
        <w:t>947</w:t>
      </w:r>
      <w:r w:rsidR="0015652D">
        <w:rPr>
          <w:rFonts w:asciiTheme="minorHAnsi" w:hAnsiTheme="minorHAnsi"/>
          <w:sz w:val="22"/>
          <w:szCs w:val="22"/>
        </w:rPr>
        <w:t>/0001-</w:t>
      </w:r>
      <w:r w:rsidR="00636981">
        <w:rPr>
          <w:rFonts w:asciiTheme="minorHAnsi" w:hAnsiTheme="minorHAnsi"/>
          <w:sz w:val="22"/>
          <w:szCs w:val="22"/>
        </w:rPr>
        <w:t>30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</w:t>
      </w:r>
      <w:r w:rsidR="00636981">
        <w:rPr>
          <w:rFonts w:asciiTheme="minorHAnsi" w:hAnsiTheme="minorHAnsi"/>
          <w:sz w:val="22"/>
          <w:szCs w:val="22"/>
        </w:rPr>
        <w:t>prestação de serviços de segurança e medicina do trabalho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63698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950CDC">
        <w:rPr>
          <w:rFonts w:asciiTheme="minorHAnsi" w:eastAsia="Times New Roman" w:hAnsiTheme="minorHAnsi"/>
          <w:sz w:val="22"/>
          <w:szCs w:val="22"/>
          <w:lang w:eastAsia="pt-BR"/>
        </w:rPr>
        <w:t xml:space="preserve"> empregad</w:t>
      </w:r>
      <w:r w:rsidR="0063698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950CD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636981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>, matrícula</w:t>
      </w:r>
      <w:r w:rsidR="0015652D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636981">
        <w:rPr>
          <w:rFonts w:asciiTheme="minorHAnsi" w:eastAsia="Times New Roman" w:hAnsiTheme="minorHAnsi"/>
          <w:sz w:val="22"/>
          <w:szCs w:val="22"/>
          <w:lang w:eastAsia="pt-BR"/>
        </w:rPr>
        <w:t>44,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63698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B05B6B">
        <w:rPr>
          <w:rFonts w:asciiTheme="minorHAnsi" w:hAnsiTheme="minorHAnsi"/>
          <w:sz w:val="22"/>
          <w:szCs w:val="22"/>
        </w:rPr>
        <w:t>0</w:t>
      </w:r>
      <w:r w:rsidR="00636981">
        <w:rPr>
          <w:rFonts w:asciiTheme="minorHAnsi" w:hAnsiTheme="minorHAnsi"/>
          <w:sz w:val="22"/>
          <w:szCs w:val="22"/>
        </w:rPr>
        <w:t>5</w:t>
      </w:r>
      <w:r w:rsidR="0015652D">
        <w:rPr>
          <w:rFonts w:asciiTheme="minorHAnsi" w:hAnsiTheme="minorHAnsi"/>
          <w:sz w:val="22"/>
          <w:szCs w:val="22"/>
        </w:rPr>
        <w:t>/201</w:t>
      </w:r>
      <w:r w:rsidR="00B05B6B">
        <w:rPr>
          <w:rFonts w:asciiTheme="minorHAnsi" w:hAnsiTheme="minorHAnsi"/>
          <w:sz w:val="22"/>
          <w:szCs w:val="22"/>
        </w:rPr>
        <w:t>7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</w:t>
      </w:r>
      <w:bookmarkStart w:id="0" w:name="_GoBack"/>
      <w:bookmarkEnd w:id="0"/>
      <w:r w:rsidR="0051363B" w:rsidRPr="00A30A32">
        <w:rPr>
          <w:rFonts w:asciiTheme="minorHAnsi" w:hAnsiTheme="minorHAnsi"/>
          <w:sz w:val="22"/>
          <w:szCs w:val="22"/>
        </w:rPr>
        <w:t>mento deste servidor, aquele nomeado substituto, mediante portaria específica, passará durante o período a gerir os contratos a esse atribuídos.</w:t>
      </w:r>
    </w:p>
    <w:p w:rsidR="00E16140" w:rsidRPr="00A30A32" w:rsidRDefault="00E16140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950CDC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XI - </w:t>
      </w:r>
      <w:r w:rsidR="00C44EB8" w:rsidRPr="00A30A32">
        <w:rPr>
          <w:rFonts w:asciiTheme="minorHAnsi" w:hAnsiTheme="minorHAnsi"/>
          <w:sz w:val="22"/>
          <w:szCs w:val="22"/>
        </w:rPr>
        <w:t>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="00C44EB8"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16140" w:rsidRDefault="00E16140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715242" w:rsidRDefault="00EE62DA" w:rsidP="00175A4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1524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175A40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1524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770016" w:rsidRDefault="0015652D" w:rsidP="00175A40">
      <w:pPr>
        <w:spacing w:after="160" w:line="259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br w:type="page"/>
      </w:r>
      <w:r w:rsidR="00175A40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</w:t>
      </w:r>
      <w:r w:rsidR="00770016">
        <w:rPr>
          <w:rFonts w:asciiTheme="minorHAnsi" w:eastAsia="Times New Roman" w:hAnsiTheme="minorHAnsi" w:cs="Arial"/>
          <w:sz w:val="22"/>
          <w:szCs w:val="22"/>
          <w:lang w:eastAsia="pt-BR"/>
        </w:rPr>
        <w:t>ientes:</w:t>
      </w:r>
    </w:p>
    <w:p w:rsidR="00770016" w:rsidRDefault="00770016" w:rsidP="0015652D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sectPr w:rsidR="00446A12" w:rsidSect="0015652D">
      <w:headerReference w:type="default" r:id="rId8"/>
      <w:pgSz w:w="11906" w:h="16838"/>
      <w:pgMar w:top="1701" w:right="1133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175A40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B8404F">
      <w:rPr>
        <w:noProof/>
        <w:sz w:val="16"/>
        <w:lang w:eastAsia="pt-BR"/>
      </w:rPr>
      <w:drawing>
        <wp:inline distT="0" distB="0" distL="0" distR="0" wp14:anchorId="4A513DB2" wp14:editId="29B8A16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175A40" w:rsidRDefault="00E47F7F" w:rsidP="00E47F7F">
    <w:pPr>
      <w:pStyle w:val="Cabealho"/>
      <w:jc w:val="center"/>
      <w:rPr>
        <w:rFonts w:asciiTheme="minorHAnsi" w:hAnsiTheme="minorHAnsi"/>
        <w:b/>
        <w:szCs w:val="22"/>
      </w:rPr>
    </w:pPr>
    <w:r w:rsidRPr="00175A40">
      <w:rPr>
        <w:rFonts w:asciiTheme="minorHAnsi" w:hAnsiTheme="minorHAnsi"/>
        <w:b/>
        <w:szCs w:val="22"/>
      </w:rPr>
      <w:t>SERVIÇO PÚBLICO FEDERAL</w:t>
    </w:r>
  </w:p>
  <w:p w:rsidR="00E47F7F" w:rsidRPr="00175A40" w:rsidRDefault="00E47F7F" w:rsidP="00E47F7F">
    <w:pPr>
      <w:pStyle w:val="Cabealho"/>
      <w:jc w:val="center"/>
      <w:rPr>
        <w:rFonts w:asciiTheme="minorHAnsi" w:hAnsiTheme="minorHAnsi"/>
        <w:b/>
        <w:szCs w:val="22"/>
      </w:rPr>
    </w:pPr>
    <w:r w:rsidRPr="00175A40">
      <w:rPr>
        <w:rFonts w:asciiTheme="minorHAnsi" w:hAnsiTheme="minorHAnsi"/>
        <w:b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15652D"/>
    <w:rsid w:val="00175A40"/>
    <w:rsid w:val="001C34A7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636981"/>
    <w:rsid w:val="00715242"/>
    <w:rsid w:val="00770016"/>
    <w:rsid w:val="007E21F3"/>
    <w:rsid w:val="00817FCC"/>
    <w:rsid w:val="00950CDC"/>
    <w:rsid w:val="009C5F0A"/>
    <w:rsid w:val="00A30A32"/>
    <w:rsid w:val="00A30B8F"/>
    <w:rsid w:val="00AD7829"/>
    <w:rsid w:val="00B05B6B"/>
    <w:rsid w:val="00B42282"/>
    <w:rsid w:val="00BC1D18"/>
    <w:rsid w:val="00C44EB8"/>
    <w:rsid w:val="00CE7123"/>
    <w:rsid w:val="00D077F8"/>
    <w:rsid w:val="00D56E91"/>
    <w:rsid w:val="00E16140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E5B6-F5F5-42EF-BCF2-5B687CB8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25</cp:revision>
  <cp:lastPrinted>2017-04-05T18:47:00Z</cp:lastPrinted>
  <dcterms:created xsi:type="dcterms:W3CDTF">2016-10-03T13:51:00Z</dcterms:created>
  <dcterms:modified xsi:type="dcterms:W3CDTF">2017-04-05T18:47:00Z</dcterms:modified>
</cp:coreProperties>
</file>