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A2627">
        <w:rPr>
          <w:rFonts w:asciiTheme="minorHAnsi" w:hAnsiTheme="minorHAnsi" w:cstheme="minorHAnsi"/>
        </w:rPr>
        <w:t>26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A2627">
        <w:rPr>
          <w:rFonts w:asciiTheme="minorHAnsi" w:hAnsiTheme="minorHAnsi" w:cstheme="minorHAnsi"/>
          <w:b/>
        </w:rPr>
        <w:t>09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A15F59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5D3660" w:rsidRPr="005D3660">
        <w:rPr>
          <w:rFonts w:asciiTheme="minorHAnsi" w:hAnsiTheme="minorHAnsi" w:cstheme="minorHAnsi"/>
          <w:b/>
        </w:rPr>
        <w:t>ATAÍDES FRANCISCO PEREIRA FARSEN</w:t>
      </w:r>
      <w:r w:rsidR="003C7547" w:rsidRPr="007E2E25">
        <w:rPr>
          <w:rStyle w:val="Refdenotaderodap"/>
          <w:rFonts w:asciiTheme="minorHAnsi" w:hAnsiTheme="minorHAnsi" w:cstheme="minorHAnsi"/>
        </w:rPr>
        <w:footnoteReference w:id="2"/>
      </w:r>
      <w:r w:rsidR="003C7547" w:rsidRPr="003C7547">
        <w:rPr>
          <w:rFonts w:asciiTheme="minorHAnsi" w:hAnsiTheme="minorHAnsi" w:cstheme="minorHAnsi"/>
          <w:b/>
        </w:rPr>
        <w:t xml:space="preserve"> </w:t>
      </w:r>
      <w:r w:rsidR="00AA2627" w:rsidRPr="00AA2627">
        <w:rPr>
          <w:rFonts w:asciiTheme="minorHAnsi" w:hAnsiTheme="minorHAnsi" w:cstheme="minorHAnsi"/>
        </w:rPr>
        <w:t>para levar o equipamento da coleta biométrica para a regional Caxias do Sul no dia 31/01/2022, sem necessidade de pernoite</w:t>
      </w:r>
      <w:r w:rsidR="00AA2627">
        <w:rPr>
          <w:rFonts w:asciiTheme="minorHAnsi" w:hAnsiTheme="minorHAnsi" w:cstheme="minorHAnsi"/>
        </w:rPr>
        <w:t>.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5D3660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3C7547">
        <w:rPr>
          <w:rStyle w:val="Refdenotaderodap"/>
          <w:rFonts w:asciiTheme="minorHAnsi" w:hAnsiTheme="minorHAnsi" w:cstheme="minorHAnsi"/>
          <w:sz w:val="18"/>
          <w:szCs w:val="18"/>
        </w:rPr>
        <w:t>2</w:t>
      </w:r>
      <w:r w:rsidR="003C7547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 xml:space="preserve">O funcionário receberá gratificação por atividade externa, portanto, não </w:t>
      </w:r>
      <w:proofErr w:type="gramStart"/>
      <w:r w:rsidR="003C7547" w:rsidRPr="003C7547">
        <w:rPr>
          <w:rFonts w:asciiTheme="minorHAnsi" w:hAnsiTheme="minorHAnsi" w:cstheme="minorHAnsi"/>
          <w:i/>
          <w:sz w:val="18"/>
          <w:szCs w:val="18"/>
        </w:rPr>
        <w:t>deverá receber diárias</w:t>
      </w:r>
      <w:proofErr w:type="gramEnd"/>
      <w:r w:rsidR="003C7547" w:rsidRPr="003C7547">
        <w:rPr>
          <w:rFonts w:asciiTheme="minorHAnsi" w:hAnsiTheme="minorHAnsi" w:cstheme="minorHAnsi"/>
          <w:i/>
          <w:sz w:val="18"/>
          <w:szCs w:val="18"/>
        </w:rPr>
        <w:t>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Projeto: Esc</w:t>
      </w:r>
      <w:r w:rsidR="00AA2627">
        <w:rPr>
          <w:rFonts w:asciiTheme="minorHAnsi" w:hAnsiTheme="minorHAnsi" w:cstheme="minorHAnsi"/>
          <w:i/>
          <w:sz w:val="18"/>
          <w:szCs w:val="18"/>
        </w:rPr>
        <w:t>ritório Regional de Caxias do Sul</w:t>
      </w:r>
      <w:bookmarkStart w:id="0" w:name="_GoBack"/>
      <w:bookmarkEnd w:id="0"/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5D36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5D3660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3C7547" w:rsidRPr="00246F36" w:rsidRDefault="003C7547" w:rsidP="003C7547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EC8D-2F37-4D74-90C8-00FD4948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2021-04-14T12:40:00Z</cp:lastPrinted>
  <dcterms:created xsi:type="dcterms:W3CDTF">2022-01-13T12:22:00Z</dcterms:created>
  <dcterms:modified xsi:type="dcterms:W3CDTF">2022-01-26T13:23:00Z</dcterms:modified>
</cp:coreProperties>
</file>