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6E3AFA">
        <w:rPr>
          <w:rFonts w:asciiTheme="minorHAnsi" w:hAnsiTheme="minorHAnsi" w:cstheme="minorHAnsi"/>
        </w:rPr>
        <w:t>21</w:t>
      </w:r>
      <w:r w:rsidR="00B95003">
        <w:rPr>
          <w:rFonts w:asciiTheme="minorHAnsi" w:hAnsiTheme="minorHAnsi" w:cstheme="minorHAnsi"/>
        </w:rPr>
        <w:t xml:space="preserve"> de </w:t>
      </w:r>
      <w:r w:rsidR="00DA755C">
        <w:rPr>
          <w:rFonts w:asciiTheme="minorHAnsi" w:hAnsiTheme="minorHAnsi" w:cstheme="minorHAnsi"/>
        </w:rPr>
        <w:t>març</w:t>
      </w:r>
      <w:r w:rsidR="00696D0F">
        <w:rPr>
          <w:rFonts w:asciiTheme="minorHAnsi" w:hAnsiTheme="minorHAnsi" w:cstheme="minorHAnsi"/>
        </w:rPr>
        <w:t>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6E3AFA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CONVOCAÇÃO CAU/RS nº 51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AC288F" w:rsidRDefault="006046AB" w:rsidP="006E3AFA">
      <w:pPr>
        <w:spacing w:line="360" w:lineRule="auto"/>
        <w:jc w:val="both"/>
        <w:rPr>
          <w:rFonts w:asciiTheme="minorHAnsi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A15F59">
        <w:rPr>
          <w:rFonts w:asciiTheme="minorHAnsi" w:hAnsiTheme="minorHAnsi" w:cstheme="minorHAnsi"/>
        </w:rPr>
        <w:t>o</w:t>
      </w:r>
      <w:r w:rsidR="00FE188A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A15F59">
        <w:rPr>
          <w:rFonts w:asciiTheme="minorHAnsi" w:hAnsiTheme="minorHAnsi" w:cstheme="minorHAnsi"/>
        </w:rPr>
        <w:t>o</w:t>
      </w:r>
      <w:r w:rsidR="00FE188A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6E3AFA" w:rsidRPr="006E3AFA">
        <w:rPr>
          <w:rFonts w:asciiTheme="minorHAnsi" w:hAnsiTheme="minorHAnsi" w:cstheme="minorHAnsi"/>
          <w:b/>
        </w:rPr>
        <w:t>Ataídes Francisco Pereira Farsen</w:t>
      </w:r>
      <w:r w:rsidR="003C7547" w:rsidRPr="007E2E25">
        <w:rPr>
          <w:rStyle w:val="Refdenotaderodap"/>
          <w:rFonts w:asciiTheme="minorHAnsi" w:hAnsiTheme="minorHAnsi" w:cstheme="minorHAnsi"/>
        </w:rPr>
        <w:footnoteReference w:id="2"/>
      </w:r>
      <w:r w:rsidR="00DA755C">
        <w:rPr>
          <w:rFonts w:asciiTheme="minorHAnsi" w:hAnsiTheme="minorHAnsi" w:cstheme="minorHAnsi"/>
          <w:b/>
        </w:rPr>
        <w:t xml:space="preserve"> </w:t>
      </w:r>
      <w:r w:rsidR="00FE188A" w:rsidRPr="000678E3">
        <w:rPr>
          <w:rFonts w:asciiTheme="minorHAnsi" w:hAnsiTheme="minorHAnsi" w:cstheme="minorHAnsi"/>
        </w:rPr>
        <w:t xml:space="preserve">e </w:t>
      </w:r>
      <w:r w:rsidR="000678E3" w:rsidRPr="00FE188A">
        <w:rPr>
          <w:rFonts w:asciiTheme="minorHAnsi" w:hAnsiTheme="minorHAnsi" w:cstheme="minorHAnsi"/>
          <w:b/>
        </w:rPr>
        <w:t xml:space="preserve">Clarissa Wolff </w:t>
      </w:r>
      <w:proofErr w:type="spellStart"/>
      <w:r w:rsidR="000678E3" w:rsidRPr="00FE188A">
        <w:rPr>
          <w:rFonts w:asciiTheme="minorHAnsi" w:hAnsiTheme="minorHAnsi" w:cstheme="minorHAnsi"/>
          <w:b/>
        </w:rPr>
        <w:t>Pierry</w:t>
      </w:r>
      <w:proofErr w:type="spellEnd"/>
      <w:r w:rsidR="006E3AFA">
        <w:rPr>
          <w:rFonts w:asciiTheme="minorHAnsi" w:hAnsiTheme="minorHAnsi" w:cstheme="minorHAnsi"/>
        </w:rPr>
        <w:t xml:space="preserve"> </w:t>
      </w:r>
      <w:r w:rsidR="006E3AFA" w:rsidRPr="006E3AFA">
        <w:rPr>
          <w:rFonts w:asciiTheme="minorHAnsi" w:hAnsiTheme="minorHAnsi" w:cstheme="minorHAnsi"/>
        </w:rPr>
        <w:t>para ação de fis</w:t>
      </w:r>
      <w:r w:rsidR="006E3AFA">
        <w:rPr>
          <w:rFonts w:asciiTheme="minorHAnsi" w:hAnsiTheme="minorHAnsi" w:cstheme="minorHAnsi"/>
        </w:rPr>
        <w:t>calização na cidade de Gramado dia 13/06/2022,</w:t>
      </w:r>
      <w:bookmarkStart w:id="0" w:name="_GoBack"/>
      <w:bookmarkEnd w:id="0"/>
      <w:r w:rsidR="006E3AFA" w:rsidRPr="006E3AFA">
        <w:rPr>
          <w:rFonts w:asciiTheme="minorHAnsi" w:hAnsiTheme="minorHAnsi" w:cstheme="minorHAnsi"/>
        </w:rPr>
        <w:t xml:space="preserve"> sem necessidade de pernoite.</w:t>
      </w:r>
    </w:p>
    <w:p w:rsidR="006E3AFA" w:rsidRDefault="006E3AFA" w:rsidP="006E3AFA">
      <w:pPr>
        <w:spacing w:line="360" w:lineRule="auto"/>
        <w:jc w:val="both"/>
        <w:rPr>
          <w:rFonts w:asciiTheme="minorHAnsi" w:hAnsiTheme="minorHAnsi" w:cstheme="minorHAnsi"/>
          <w:lang w:eastAsia="pt-BR"/>
        </w:rPr>
      </w:pPr>
    </w:p>
    <w:p w:rsidR="000678E3" w:rsidRPr="007E2E25" w:rsidRDefault="000678E3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696D0F" w:rsidRPr="007E2E25" w:rsidRDefault="00696D0F" w:rsidP="00696D0F">
      <w:pPr>
        <w:jc w:val="center"/>
        <w:rPr>
          <w:rFonts w:asciiTheme="minorHAnsi" w:hAnsiTheme="minorHAnsi" w:cstheme="minorHAnsi"/>
          <w:b/>
          <w:lang w:eastAsia="pt-BR"/>
        </w:rPr>
      </w:pPr>
      <w:r w:rsidRPr="007E2E25">
        <w:rPr>
          <w:rFonts w:asciiTheme="minorHAnsi" w:hAnsiTheme="minorHAnsi" w:cstheme="minorHAnsi"/>
          <w:b/>
          <w:lang w:eastAsia="pt-BR"/>
        </w:rPr>
        <w:t>TIAGO HOLZMANN DA SILVA</w:t>
      </w:r>
    </w:p>
    <w:p w:rsidR="00747CD2" w:rsidRPr="007E2E25" w:rsidRDefault="00696D0F" w:rsidP="00696D0F">
      <w:pPr>
        <w:jc w:val="center"/>
        <w:rPr>
          <w:rFonts w:asciiTheme="minorHAnsi" w:hAnsiTheme="minorHAnsi" w:cstheme="minorHAnsi"/>
        </w:rPr>
      </w:pPr>
      <w:r w:rsidRPr="007E2E25">
        <w:rPr>
          <w:rFonts w:asciiTheme="minorHAnsi" w:hAnsiTheme="minorHAnsi" w:cstheme="minorHAnsi"/>
        </w:rPr>
        <w:t>Presidente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DA755C" w:rsidRPr="00246F36" w:rsidRDefault="00EA0D35" w:rsidP="004E4550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3C7547" w:rsidRPr="003C7547">
        <w:rPr>
          <w:rFonts w:asciiTheme="minorHAnsi" w:hAnsiTheme="minorHAnsi" w:cstheme="minorHAnsi"/>
          <w:i/>
          <w:sz w:val="18"/>
          <w:szCs w:val="18"/>
        </w:rPr>
        <w:t>Disponibilidade orçamentária em relação ao Plano de Ação 2022 do CAU/</w:t>
      </w:r>
      <w:r w:rsidR="003C7547">
        <w:rPr>
          <w:rFonts w:asciiTheme="minorHAnsi" w:hAnsiTheme="minorHAnsi" w:cstheme="minorHAnsi"/>
          <w:i/>
          <w:sz w:val="18"/>
          <w:szCs w:val="18"/>
        </w:rPr>
        <w:t>RS</w:t>
      </w:r>
      <w:r w:rsidR="001E6554">
        <w:rPr>
          <w:rFonts w:asciiTheme="minorHAnsi" w:hAnsiTheme="minorHAnsi" w:cstheme="minorHAnsi"/>
          <w:i/>
          <w:sz w:val="18"/>
          <w:szCs w:val="18"/>
        </w:rPr>
        <w:br/>
      </w:r>
      <w:r w:rsidR="001E6554" w:rsidRPr="001E6554">
        <w:rPr>
          <w:rFonts w:asciiTheme="minorHAnsi" w:hAnsiTheme="minorHAnsi" w:cstheme="minorHAnsi"/>
          <w:i/>
          <w:sz w:val="18"/>
          <w:szCs w:val="18"/>
        </w:rPr>
        <w:t>4.08.08</w:t>
      </w:r>
      <w:r w:rsidR="001E655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1E6554" w:rsidRPr="005D3660">
        <w:rPr>
          <w:rFonts w:asciiTheme="minorHAnsi" w:hAnsiTheme="minorHAnsi" w:cstheme="minorHAnsi"/>
          <w:i/>
          <w:sz w:val="18"/>
          <w:szCs w:val="18"/>
        </w:rPr>
        <w:t>Esc</w:t>
      </w:r>
      <w:r w:rsidR="001E6554">
        <w:rPr>
          <w:rFonts w:asciiTheme="minorHAnsi" w:hAnsiTheme="minorHAnsi" w:cstheme="minorHAnsi"/>
          <w:i/>
          <w:sz w:val="18"/>
          <w:szCs w:val="18"/>
        </w:rPr>
        <w:t>ritório Regional de Caxias do Sul</w:t>
      </w:r>
      <w:r w:rsidR="001E6554">
        <w:rPr>
          <w:rFonts w:asciiTheme="minorHAnsi" w:hAnsiTheme="minorHAnsi" w:cstheme="minorHAnsi"/>
          <w:i/>
          <w:sz w:val="18"/>
          <w:szCs w:val="18"/>
        </w:rPr>
        <w:br/>
      </w:r>
      <w:r w:rsidR="001E6554" w:rsidRPr="005D3660">
        <w:rPr>
          <w:rFonts w:asciiTheme="minorHAnsi" w:hAnsiTheme="minorHAnsi" w:cstheme="minorHAnsi"/>
          <w:i/>
          <w:sz w:val="18"/>
          <w:szCs w:val="18"/>
        </w:rPr>
        <w:t>Ação:</w:t>
      </w:r>
      <w:r w:rsidR="001E655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1E6554" w:rsidRPr="005D3660">
        <w:rPr>
          <w:rFonts w:asciiTheme="minorHAnsi" w:hAnsiTheme="minorHAnsi" w:cstheme="minorHAnsi"/>
          <w:i/>
          <w:sz w:val="18"/>
          <w:szCs w:val="18"/>
        </w:rPr>
        <w:t>Passagens, ho</w:t>
      </w:r>
      <w:r w:rsidR="001E6554">
        <w:rPr>
          <w:rFonts w:asciiTheme="minorHAnsi" w:hAnsiTheme="minorHAnsi" w:cstheme="minorHAnsi"/>
          <w:i/>
          <w:sz w:val="18"/>
          <w:szCs w:val="18"/>
        </w:rPr>
        <w:t>spedagem e diária de empregados</w:t>
      </w:r>
      <w:r w:rsidR="001E6554">
        <w:rPr>
          <w:rFonts w:asciiTheme="minorHAnsi" w:hAnsiTheme="minorHAnsi" w:cstheme="minorHAnsi"/>
          <w:i/>
          <w:sz w:val="18"/>
          <w:szCs w:val="18"/>
        </w:rPr>
        <w:br/>
      </w:r>
      <w:r w:rsidR="001E6554" w:rsidRPr="005D3660">
        <w:rPr>
          <w:rFonts w:asciiTheme="minorHAnsi" w:hAnsiTheme="minorHAnsi" w:cstheme="minorHAnsi"/>
          <w:i/>
          <w:sz w:val="18"/>
          <w:szCs w:val="18"/>
        </w:rPr>
        <w:t>Orçamento total: R$ 11.567,20</w:t>
      </w:r>
      <w:r w:rsidR="003C7547">
        <w:rPr>
          <w:rFonts w:asciiTheme="minorHAnsi" w:hAnsiTheme="minorHAnsi" w:cstheme="minorHAnsi"/>
          <w:i/>
          <w:sz w:val="18"/>
          <w:szCs w:val="18"/>
        </w:rPr>
        <w:br/>
      </w:r>
      <w:r w:rsidR="003C7547">
        <w:rPr>
          <w:rStyle w:val="Refdenotaderodap"/>
          <w:rFonts w:asciiTheme="minorHAnsi" w:hAnsiTheme="minorHAnsi" w:cstheme="minorHAnsi"/>
          <w:sz w:val="18"/>
          <w:szCs w:val="18"/>
        </w:rPr>
        <w:t>2</w:t>
      </w:r>
      <w:r w:rsidR="006E3AFA">
        <w:rPr>
          <w:rFonts w:asciiTheme="minorHAnsi" w:hAnsiTheme="minorHAnsi" w:cstheme="minorHAnsi"/>
          <w:sz w:val="18"/>
          <w:szCs w:val="18"/>
        </w:rPr>
        <w:t xml:space="preserve"> O funcionário</w:t>
      </w:r>
      <w:r w:rsidR="00DA755C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6E3AFA" w:rsidRPr="006E3AFA">
        <w:rPr>
          <w:rFonts w:asciiTheme="minorHAnsi" w:hAnsiTheme="minorHAnsi" w:cstheme="minorHAnsi"/>
          <w:i/>
          <w:sz w:val="18"/>
          <w:szCs w:val="18"/>
        </w:rPr>
        <w:t>Ataídes Francisco Pereira Farsen</w:t>
      </w:r>
      <w:r w:rsidR="00FE188A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1E6554">
        <w:rPr>
          <w:rFonts w:asciiTheme="minorHAnsi" w:hAnsiTheme="minorHAnsi" w:cstheme="minorHAnsi"/>
          <w:i/>
          <w:sz w:val="18"/>
          <w:szCs w:val="18"/>
        </w:rPr>
        <w:t>receberá</w:t>
      </w:r>
      <w:r w:rsidR="00DA755C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3C7547" w:rsidRPr="003C7547">
        <w:rPr>
          <w:rFonts w:asciiTheme="minorHAnsi" w:hAnsiTheme="minorHAnsi" w:cstheme="minorHAnsi"/>
          <w:i/>
          <w:sz w:val="18"/>
          <w:szCs w:val="18"/>
        </w:rPr>
        <w:t>gratificação por atividade externa, portanto, não dever</w:t>
      </w:r>
      <w:r w:rsidR="00DA755C">
        <w:rPr>
          <w:rFonts w:asciiTheme="minorHAnsi" w:hAnsiTheme="minorHAnsi" w:cstheme="minorHAnsi"/>
          <w:i/>
          <w:sz w:val="18"/>
          <w:szCs w:val="18"/>
        </w:rPr>
        <w:t>ão</w:t>
      </w:r>
      <w:r w:rsidR="003C7547" w:rsidRPr="003C7547">
        <w:rPr>
          <w:rFonts w:asciiTheme="minorHAnsi" w:hAnsiTheme="minorHAnsi" w:cstheme="minorHAnsi"/>
          <w:i/>
          <w:sz w:val="18"/>
          <w:szCs w:val="18"/>
        </w:rPr>
        <w:t xml:space="preserve"> receber diárias.</w:t>
      </w:r>
    </w:p>
  </w:footnote>
  <w:footnote w:id="2">
    <w:p w:rsidR="003C7547" w:rsidRPr="00246F36" w:rsidRDefault="003C7547" w:rsidP="004E4550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678E3"/>
    <w:rsid w:val="000715D9"/>
    <w:rsid w:val="00073314"/>
    <w:rsid w:val="00074378"/>
    <w:rsid w:val="000941F3"/>
    <w:rsid w:val="00094D18"/>
    <w:rsid w:val="00096A48"/>
    <w:rsid w:val="00097C04"/>
    <w:rsid w:val="000A4784"/>
    <w:rsid w:val="000A6EBE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E6554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C7547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E4550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660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3AFA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8564C"/>
    <w:rsid w:val="007B7B0D"/>
    <w:rsid w:val="007B7BB9"/>
    <w:rsid w:val="007C0FB9"/>
    <w:rsid w:val="007C50BE"/>
    <w:rsid w:val="007C6093"/>
    <w:rsid w:val="007E2E25"/>
    <w:rsid w:val="007F0EB0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329C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5F59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A2627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03C6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A755C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E188A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5:docId w15:val="{216D840D-BAD0-448A-95BD-2FDBCF7D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F41DB-39B9-46FA-8266-A2CFC2C6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5</cp:revision>
  <cp:lastPrinted>2021-04-14T12:40:00Z</cp:lastPrinted>
  <dcterms:created xsi:type="dcterms:W3CDTF">2022-03-08T19:13:00Z</dcterms:created>
  <dcterms:modified xsi:type="dcterms:W3CDTF">2022-03-21T13:54:00Z</dcterms:modified>
</cp:coreProperties>
</file>