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8E6EE5">
        <w:rPr>
          <w:rFonts w:asciiTheme="minorHAnsi" w:hAnsiTheme="minorHAnsi" w:cstheme="minorHAnsi"/>
        </w:rPr>
        <w:t>11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8E6EE5">
        <w:rPr>
          <w:rFonts w:asciiTheme="minorHAnsi" w:hAnsiTheme="minorHAnsi" w:cstheme="minorHAnsi"/>
        </w:rPr>
        <w:t>fevere</w:t>
      </w:r>
      <w:r w:rsidR="004B7C3F">
        <w:rPr>
          <w:rFonts w:asciiTheme="minorHAnsi" w:hAnsiTheme="minorHAnsi" w:cstheme="minorHAnsi"/>
        </w:rPr>
        <w:t>ir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8E6EE5">
        <w:rPr>
          <w:rFonts w:asciiTheme="minorHAnsi" w:hAnsiTheme="minorHAnsi" w:cstheme="minorHAnsi"/>
          <w:b/>
        </w:rPr>
        <w:t>2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4B7C3F">
        <w:rPr>
          <w:rFonts w:asciiTheme="minorHAnsi" w:hAnsiTheme="minorHAnsi" w:cstheme="minorHAnsi"/>
        </w:rPr>
        <w:t xml:space="preserve">a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E6EE5" w:rsidRPr="008E6EE5">
        <w:rPr>
          <w:rFonts w:asciiTheme="minorHAnsi" w:hAnsiTheme="minorHAnsi" w:cstheme="minorHAnsi"/>
          <w:b/>
        </w:rPr>
        <w:t>Márcia Elizabeth Martins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U</w:t>
      </w:r>
      <w:r w:rsidR="008E6EE5">
        <w:rPr>
          <w:rFonts w:asciiTheme="minorHAnsi" w:hAnsiTheme="minorHAnsi" w:cstheme="minorHAnsi"/>
        </w:rPr>
        <w:t>NILASALLE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4B7C3F" w:rsidRPr="004B7C3F">
        <w:rPr>
          <w:rFonts w:asciiTheme="minorHAnsi" w:hAnsiTheme="minorHAnsi" w:cstheme="minorHAnsi"/>
        </w:rPr>
        <w:t>dia 1</w:t>
      </w:r>
      <w:r w:rsidR="008E6EE5">
        <w:rPr>
          <w:rFonts w:asciiTheme="minorHAnsi" w:hAnsiTheme="minorHAnsi" w:cstheme="minorHAnsi"/>
        </w:rPr>
        <w:t>8</w:t>
      </w:r>
      <w:r w:rsidR="004B7C3F" w:rsidRPr="004B7C3F">
        <w:rPr>
          <w:rFonts w:asciiTheme="minorHAnsi" w:hAnsiTheme="minorHAnsi" w:cstheme="minorHAnsi"/>
        </w:rPr>
        <w:t>/02/2022</w:t>
      </w:r>
      <w:r w:rsidR="004B7C3F">
        <w:rPr>
          <w:rFonts w:asciiTheme="minorHAnsi" w:hAnsiTheme="minorHAnsi" w:cstheme="minorHAnsi"/>
        </w:rPr>
        <w:t xml:space="preserve"> </w:t>
      </w:r>
      <w:r w:rsidR="004B7C3F" w:rsidRPr="004B7C3F">
        <w:rPr>
          <w:rFonts w:asciiTheme="minorHAnsi" w:hAnsiTheme="minorHAnsi" w:cstheme="minorHAnsi"/>
        </w:rPr>
        <w:t>-</w:t>
      </w:r>
      <w:r w:rsidR="004B7C3F">
        <w:rPr>
          <w:rFonts w:asciiTheme="minorHAnsi" w:hAnsiTheme="minorHAnsi" w:cstheme="minorHAnsi"/>
        </w:rPr>
        <w:t xml:space="preserve"> </w:t>
      </w:r>
      <w:r w:rsidR="008E6EE5">
        <w:rPr>
          <w:rFonts w:asciiTheme="minorHAnsi" w:hAnsiTheme="minorHAnsi" w:cstheme="minorHAnsi"/>
        </w:rPr>
        <w:t>Sexta</w:t>
      </w:r>
      <w:r w:rsidR="004B7C3F" w:rsidRPr="004B7C3F">
        <w:rPr>
          <w:rFonts w:asciiTheme="minorHAnsi" w:hAnsiTheme="minorHAnsi" w:cstheme="minorHAnsi"/>
        </w:rPr>
        <w:t xml:space="preserve">-feira, às </w:t>
      </w:r>
      <w:r w:rsidR="008E6EE5">
        <w:rPr>
          <w:rFonts w:asciiTheme="minorHAnsi" w:hAnsiTheme="minorHAnsi" w:cstheme="minorHAnsi"/>
        </w:rPr>
        <w:t>19h30</w:t>
      </w:r>
      <w:r w:rsidR="004B7C3F" w:rsidRPr="004B7C3F">
        <w:rPr>
          <w:rFonts w:asciiTheme="minorHAnsi" w:hAnsiTheme="minorHAnsi" w:cstheme="minorHAnsi"/>
        </w:rPr>
        <w:t xml:space="preserve"> no </w:t>
      </w:r>
      <w:r w:rsidR="008E6EE5" w:rsidRPr="008E6EE5">
        <w:rPr>
          <w:rFonts w:asciiTheme="minorHAnsi" w:hAnsiTheme="minorHAnsi" w:cstheme="minorHAnsi"/>
        </w:rPr>
        <w:t xml:space="preserve">Centro de Eventos - </w:t>
      </w:r>
      <w:proofErr w:type="spellStart"/>
      <w:r w:rsidR="008E6EE5" w:rsidRPr="008E6EE5">
        <w:rPr>
          <w:rFonts w:asciiTheme="minorHAnsi" w:hAnsiTheme="minorHAnsi" w:cstheme="minorHAnsi"/>
        </w:rPr>
        <w:t>ParkShopping</w:t>
      </w:r>
      <w:proofErr w:type="spellEnd"/>
      <w:r w:rsidR="008E6EE5" w:rsidRPr="008E6EE5">
        <w:rPr>
          <w:rFonts w:asciiTheme="minorHAnsi" w:hAnsiTheme="minorHAnsi" w:cstheme="minorHAnsi"/>
        </w:rPr>
        <w:t xml:space="preserve"> Canoas, na Avenida Farroupilha, 4545 - Bairro Marechal Rondon - Canoas</w:t>
      </w:r>
      <w:bookmarkStart w:id="0" w:name="_GoBack"/>
      <w:bookmarkEnd w:id="0"/>
      <w:r w:rsidR="000D1B8D" w:rsidRPr="000D1B8D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C8E0-2DD6-4010-9F29-809B0C7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14</cp:revision>
  <cp:lastPrinted>2021-12-01T12:42:00Z</cp:lastPrinted>
  <dcterms:created xsi:type="dcterms:W3CDTF">2020-05-26T15:22:00Z</dcterms:created>
  <dcterms:modified xsi:type="dcterms:W3CDTF">2022-02-11T11:28:00Z</dcterms:modified>
</cp:coreProperties>
</file>