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3F64AE">
        <w:rPr>
          <w:rFonts w:asciiTheme="minorHAnsi" w:hAnsiTheme="minorHAnsi" w:cstheme="minorHAnsi"/>
          <w:sz w:val="22"/>
          <w:szCs w:val="22"/>
        </w:rPr>
        <w:t>5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novembro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53A09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3A09" w:rsidRPr="00504F6E" w:rsidRDefault="00253A09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253A0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53A09" w:rsidRPr="00504F6E" w:rsidTr="00F209C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53A09" w:rsidRPr="00504F6E" w:rsidTr="003F64A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A09" w:rsidRPr="00504F6E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1F3C03" w:rsidRDefault="00253A0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A09" w:rsidRPr="00E84317" w:rsidRDefault="00253A0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53A09" w:rsidRDefault="003F64AE" w:rsidP="001F3C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1F3C03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53A09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minad</w:t>
            </w:r>
            <w:r w:rsidR="00910B39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FD24B2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justificada </w:t>
            </w:r>
            <w:r w:rsidR="00FD24B2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006AE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317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="00E84317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 w:rsidR="00E84317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253A09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participação</w:t>
            </w:r>
            <w:r w:rsidR="00E84317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Cláudia </w:t>
            </w:r>
            <w:proofErr w:type="spellStart"/>
            <w:r w:rsidR="00E84317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253A09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via </w:t>
            </w:r>
            <w:r w:rsidR="00253A09" w:rsidRPr="00253A0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Skype</w:t>
            </w:r>
            <w:r w:rsidR="00253A09" w:rsidRPr="00253A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53A09" w:rsidRPr="00504F6E" w:rsidTr="00253A0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53A09" w:rsidRPr="006B00AC" w:rsidRDefault="00253A09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A06707" w:rsidRDefault="00A06707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067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Substituição de membro da comissão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6B00AC" w:rsidRDefault="00A06707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E325D" w:rsidRDefault="001F3C03" w:rsidP="00386E78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  <w:r w:rsid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Atualização</w:t>
            </w:r>
            <w:proofErr w:type="gramEnd"/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do andamento do Workshop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253A09" w:rsidRDefault="00857097" w:rsidP="00253A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Gabriela informa que determinadas </w:t>
            </w:r>
            <w:r w:rsidR="00DC23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convidadas para as “falas inspiradoras” não poderão comparecer e são debatidos novos nomes a serem convidados.</w:t>
            </w:r>
            <w:r w:rsidR="00253A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Sugere-se o nome de Carine Guedes do “Arquitetura na Periferia”, </w:t>
            </w:r>
            <w:r w:rsidR="00983E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C23BE">
              <w:rPr>
                <w:rFonts w:asciiTheme="minorHAnsi" w:eastAsia="MS Mincho" w:hAnsiTheme="minorHAnsi" w:cstheme="minorHAnsi"/>
                <w:sz w:val="22"/>
                <w:szCs w:val="22"/>
              </w:rPr>
              <w:t>Vera Fabrício,</w:t>
            </w:r>
            <w:r w:rsidR="00983E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escrit</w:t>
            </w:r>
            <w:r w:rsidR="00585D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ório </w:t>
            </w:r>
            <w:proofErr w:type="spellStart"/>
            <w:r w:rsidR="00585D0A">
              <w:rPr>
                <w:rFonts w:asciiTheme="minorHAnsi" w:eastAsia="MS Mincho" w:hAnsiTheme="minorHAnsi" w:cstheme="minorHAnsi"/>
                <w:sz w:val="22"/>
                <w:szCs w:val="22"/>
              </w:rPr>
              <w:t>Illa</w:t>
            </w:r>
            <w:proofErr w:type="spellEnd"/>
            <w:r w:rsidR="00983E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Arquitetura,</w:t>
            </w:r>
            <w:r w:rsidR="00DC23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3A09">
              <w:rPr>
                <w:rFonts w:asciiTheme="minorHAnsi" w:eastAsia="MS Mincho" w:hAnsiTheme="minorHAnsi" w:cstheme="minorHAnsi"/>
                <w:sz w:val="22"/>
                <w:szCs w:val="22"/>
              </w:rPr>
              <w:t>dentre outros.</w:t>
            </w:r>
          </w:p>
        </w:tc>
      </w:tr>
      <w:tr w:rsidR="00BA5AD4" w:rsidRPr="00504F6E" w:rsidTr="001F3C03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504F6E" w:rsidRDefault="00D752D9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Verificar a disponibilidade dos novos nomes sugeridos e enviar os convites.</w:t>
            </w:r>
          </w:p>
        </w:tc>
      </w:tr>
      <w:tr w:rsidR="00E228CA" w:rsidRPr="00504F6E" w:rsidTr="006F23B9">
        <w:trPr>
          <w:trHeight w:val="169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397F5D" w:rsidRDefault="001F3C03" w:rsidP="001F3C03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  </w:t>
            </w:r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Ciclo</w:t>
            </w:r>
            <w:proofErr w:type="gramEnd"/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de Debates – edição Porto Alegre/RS – organização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6F23B9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910B39" w:rsidRDefault="004A48EA" w:rsidP="004455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data do evento ficou definida como 30 de janeiro de 2020.</w:t>
            </w:r>
            <w:r w:rsidR="00132D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participantes discutem os temas que serão as pautas principais do evento.</w:t>
            </w:r>
            <w:r w:rsidR="00445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Sugerem-se nomes a serem convidados para o evento: Luciana Genro, Sofia Cavedon, Maria do Rosário,</w:t>
            </w:r>
            <w:r w:rsidR="003A5D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Karen Santos,</w:t>
            </w:r>
            <w:r w:rsidR="00445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508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Miranda (vereadora de Pelotas), </w:t>
            </w:r>
            <w:r w:rsidR="00445591">
              <w:rPr>
                <w:rFonts w:asciiTheme="minorHAnsi" w:eastAsia="MS Mincho" w:hAnsiTheme="minorHAnsi" w:cstheme="minorHAnsi"/>
                <w:sz w:val="22"/>
                <w:szCs w:val="22"/>
              </w:rPr>
              <w:t>Maria Berenice Dias</w:t>
            </w:r>
            <w:r w:rsidR="003A5D3A">
              <w:rPr>
                <w:rFonts w:asciiTheme="minorHAnsi" w:eastAsia="MS Mincho" w:hAnsiTheme="minorHAnsi" w:cstheme="minorHAnsi"/>
                <w:sz w:val="22"/>
                <w:szCs w:val="22"/>
              </w:rPr>
              <w:t>, Denise Dora, UNOPS</w:t>
            </w:r>
            <w:r w:rsidR="003F1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F1BBD" w:rsidRPr="003F1BBD"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Karen </w:t>
            </w:r>
            <w:proofErr w:type="spellStart"/>
            <w:r w:rsidR="003F1BBD" w:rsidRPr="003F1BBD"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Luise</w:t>
            </w:r>
            <w:proofErr w:type="spellEnd"/>
            <w:r w:rsidR="003F1BBD" w:rsidRPr="003F1BBD"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Vilanova</w:t>
            </w:r>
            <w:r w:rsidR="003F1BBD" w:rsidRPr="003F1B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Batista de Souza Pinheiro</w:t>
            </w:r>
            <w:r w:rsidR="003F1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(juíza) e Tânia Terezinha da Silva (prefeita de Dois Irmãos)</w:t>
            </w:r>
            <w:r w:rsidR="003A5D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A18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local de realização do evento, sugere-se: Casa de Cultura Mário Quintana, Centro Cultural CEEE Erico Verissimo, Centro Cultural da UFRGS e </w:t>
            </w:r>
            <w:proofErr w:type="spellStart"/>
            <w:r w:rsidR="008A18B5">
              <w:rPr>
                <w:rFonts w:asciiTheme="minorHAnsi" w:eastAsia="MS Mincho" w:hAnsiTheme="minorHAnsi" w:cstheme="minorHAnsi"/>
                <w:sz w:val="22"/>
                <w:szCs w:val="22"/>
              </w:rPr>
              <w:t>Multipalco</w:t>
            </w:r>
            <w:proofErr w:type="spellEnd"/>
            <w:r w:rsidR="008A18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Eva </w:t>
            </w:r>
            <w:proofErr w:type="spellStart"/>
            <w:r w:rsidR="008A18B5">
              <w:rPr>
                <w:rFonts w:asciiTheme="minorHAnsi" w:eastAsia="MS Mincho" w:hAnsiTheme="minorHAnsi" w:cstheme="minorHAnsi"/>
                <w:sz w:val="22"/>
                <w:szCs w:val="22"/>
              </w:rPr>
              <w:t>Sopher</w:t>
            </w:r>
            <w:proofErr w:type="spellEnd"/>
            <w:r w:rsidR="008A18B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228CA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C70B2F" w:rsidRDefault="002F27C1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Verificar disponibilidade de locais para sediar o evento.</w:t>
            </w:r>
          </w:p>
        </w:tc>
      </w:tr>
      <w:tr w:rsidR="006E325D" w:rsidRPr="00504F6E" w:rsidTr="00AE0E0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1F3C03" w:rsidP="00386E78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4.</w:t>
            </w:r>
            <w:r w:rsidR="006E325D"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 </w:t>
            </w:r>
            <w:r w:rsid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9641E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Ações</w:t>
            </w:r>
            <w:proofErr w:type="gramEnd"/>
            <w:r w:rsidRPr="009641E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previstas da CTEG-CAU/RS até março de 2020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066109" w:rsidP="000661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decide propor eventos</w:t>
            </w:r>
            <w:r w:rsidR="008A7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período posterior a março de 2020, independentemente da existência da comissão.</w:t>
            </w:r>
          </w:p>
        </w:tc>
      </w:tr>
      <w:tr w:rsidR="006E325D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9D4816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programação de eventos.</w:t>
            </w:r>
          </w:p>
        </w:tc>
      </w:tr>
      <w:tr w:rsidR="006E325D" w:rsidRPr="00504F6E" w:rsidTr="002F59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1F3C03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4.4 </w:t>
            </w:r>
            <w:r w:rsidR="001F3C03"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Ciclo</w:t>
            </w:r>
            <w:proofErr w:type="gramEnd"/>
            <w:r w:rsidR="001F3C03"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de Debates – edição Salvador/BA – representante 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52498F" w:rsidRDefault="00A06707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solicita </w:t>
            </w:r>
            <w:r w:rsidR="005249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registro da viagem pela representante da comissão no evento, Paula Motta, para posterior divulgação no </w:t>
            </w:r>
            <w:r w:rsidR="0052498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site </w:t>
            </w:r>
            <w:r w:rsidR="0052498F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6E325D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796CBB" w:rsidP="00CA0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Paula Motta representará a comissão no evento de Salvador e registrará sua participação para posterior divulgação.</w:t>
            </w:r>
          </w:p>
        </w:tc>
      </w:tr>
      <w:tr w:rsidR="006E325D" w:rsidRPr="00504F6E" w:rsidTr="00BB166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1F3C03" w:rsidP="001F3C03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4.5</w:t>
            </w:r>
            <w:r w:rsidR="006E325D"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Agenda</w:t>
            </w:r>
            <w:proofErr w:type="gramEnd"/>
            <w:r w:rsidRPr="009641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de reuniões 2020 da Comissão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B36022" w:rsidP="002E4E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São definidas as seguintes datas para reuniões da comissão em 2020: 13/01, 27/01, 03/02, 17/02.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B36022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Submeter a aprovação o calendário da comissão.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325D" w:rsidRPr="00C70B2F" w:rsidRDefault="006E325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3C03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F3C03" w:rsidRPr="001F3C03" w:rsidRDefault="001F3C03" w:rsidP="001F3C03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1F3C03" w:rsidP="00386E78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5.1</w:t>
            </w:r>
            <w:r w:rsidR="006E325D"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</w:t>
            </w:r>
            <w:r w:rsidR="00A06707" w:rsidRPr="00A067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Substituição</w:t>
            </w:r>
            <w:proofErr w:type="gramEnd"/>
            <w:r w:rsidR="00A06707" w:rsidRPr="00A067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membro da comissão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A06707" w:rsidP="001871B4"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A06707" w:rsidP="001871B4">
            <w:r>
              <w:rPr>
                <w:rFonts w:asciiTheme="minorHAnsi" w:hAnsiTheme="minorHAnsi" w:cstheme="minorHAnsi"/>
                <w:sz w:val="22"/>
                <w:szCs w:val="22"/>
              </w:rPr>
              <w:t>Gabriela Belnhak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A06707" w:rsidP="009B1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informa a necessidade de substituição da participante Clarice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devido a conflito de agendas</w:t>
            </w:r>
            <w:r w:rsidR="00CC0C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impossibilita sua presença nas reuniões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E325D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4E1BC6" w:rsidP="004E1B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Sugerir Marisa Potter, conselheira suplente do CAU/RS, para integrar a comissão em substituição a Clarice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6F23B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386E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1F3C03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Pr="001F3C03" w:rsidRDefault="00B242AC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E84317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1F3C03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6F23B9" w:rsidRDefault="006B00AC" w:rsidP="00504F6E">
            <w:pPr>
              <w:jc w:val="center"/>
              <w:rPr>
                <w:rFonts w:asciiTheme="minorHAnsi" w:hAnsiTheme="minorHAnsi" w:cstheme="minorHAnsi"/>
                <w:caps/>
                <w:color w:val="FF0000"/>
                <w:spacing w:val="4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A09" w:rsidRPr="00E84317" w:rsidRDefault="00253A09" w:rsidP="00253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253A09" w:rsidRPr="006F23B9" w:rsidRDefault="00253A09" w:rsidP="00253A0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- </w:t>
            </w: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  <w:r w:rsidRPr="006F23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7F5D" w:rsidRPr="001F3C03" w:rsidRDefault="00397F5D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10DCD" w:rsidRPr="006F23B9" w:rsidRDefault="00110DCD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84317" w:rsidRPr="00E84317" w:rsidRDefault="00253A09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397F5D" w:rsidRPr="006F23B9" w:rsidRDefault="00253A09" w:rsidP="00E8431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3A09" w:rsidRPr="001F3C03" w:rsidRDefault="00253A09" w:rsidP="00253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253A09" w:rsidRPr="006F23B9" w:rsidRDefault="00253A09" w:rsidP="00253A0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136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13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62AB"/>
    <w:rsid w:val="00170CA0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33466"/>
    <w:rsid w:val="00240D95"/>
    <w:rsid w:val="00243ACB"/>
    <w:rsid w:val="0024449D"/>
    <w:rsid w:val="002461BF"/>
    <w:rsid w:val="0025277E"/>
    <w:rsid w:val="00253A09"/>
    <w:rsid w:val="00261B1E"/>
    <w:rsid w:val="002633CF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2678"/>
    <w:rsid w:val="002A7C5E"/>
    <w:rsid w:val="002B140A"/>
    <w:rsid w:val="002C0429"/>
    <w:rsid w:val="002D4361"/>
    <w:rsid w:val="002D54CA"/>
    <w:rsid w:val="002D6953"/>
    <w:rsid w:val="002E293E"/>
    <w:rsid w:val="002E4E5F"/>
    <w:rsid w:val="002F239B"/>
    <w:rsid w:val="002F27C1"/>
    <w:rsid w:val="002F2AD1"/>
    <w:rsid w:val="002F33D8"/>
    <w:rsid w:val="002F6B55"/>
    <w:rsid w:val="00301B18"/>
    <w:rsid w:val="00301E61"/>
    <w:rsid w:val="0030453D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400573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591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48EA"/>
    <w:rsid w:val="004A606C"/>
    <w:rsid w:val="004A6F6E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232FF"/>
    <w:rsid w:val="0052498F"/>
    <w:rsid w:val="005257BB"/>
    <w:rsid w:val="00530195"/>
    <w:rsid w:val="0053240A"/>
    <w:rsid w:val="00543EBF"/>
    <w:rsid w:val="00545D24"/>
    <w:rsid w:val="005461A2"/>
    <w:rsid w:val="005476ED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5D0A"/>
    <w:rsid w:val="005861E1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9BC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78AA"/>
    <w:rsid w:val="006E7D6B"/>
    <w:rsid w:val="006F23B9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861A7"/>
    <w:rsid w:val="00793999"/>
    <w:rsid w:val="00796CBB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1468"/>
    <w:rsid w:val="007E20F0"/>
    <w:rsid w:val="007E71EB"/>
    <w:rsid w:val="007E7D07"/>
    <w:rsid w:val="007F499F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4A65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5D26"/>
    <w:rsid w:val="00966245"/>
    <w:rsid w:val="00974359"/>
    <w:rsid w:val="009747A2"/>
    <w:rsid w:val="00976BFC"/>
    <w:rsid w:val="00982F6B"/>
    <w:rsid w:val="00983E31"/>
    <w:rsid w:val="00986615"/>
    <w:rsid w:val="00991F14"/>
    <w:rsid w:val="009948A5"/>
    <w:rsid w:val="00996802"/>
    <w:rsid w:val="009A69C1"/>
    <w:rsid w:val="009B0528"/>
    <w:rsid w:val="009B1A79"/>
    <w:rsid w:val="009B1E2F"/>
    <w:rsid w:val="009B2D20"/>
    <w:rsid w:val="009B40C9"/>
    <w:rsid w:val="009B5DB8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94FA8"/>
    <w:rsid w:val="00AA740E"/>
    <w:rsid w:val="00AB07A2"/>
    <w:rsid w:val="00AB7D65"/>
    <w:rsid w:val="00AC3772"/>
    <w:rsid w:val="00AD255D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E13"/>
    <w:rsid w:val="00BC23E8"/>
    <w:rsid w:val="00BC500D"/>
    <w:rsid w:val="00BC73B6"/>
    <w:rsid w:val="00BD43E5"/>
    <w:rsid w:val="00BE0A07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83E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A0721"/>
    <w:rsid w:val="00CA1F8A"/>
    <w:rsid w:val="00CB5076"/>
    <w:rsid w:val="00CC0C2B"/>
    <w:rsid w:val="00CC5EB2"/>
    <w:rsid w:val="00CD0E69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2C61"/>
    <w:rsid w:val="00D6467C"/>
    <w:rsid w:val="00D67B4E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2F95-1596-4BEF-9F3E-080D0C46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240</cp:revision>
  <cp:lastPrinted>2019-07-22T14:23:00Z</cp:lastPrinted>
  <dcterms:created xsi:type="dcterms:W3CDTF">2019-01-30T19:34:00Z</dcterms:created>
  <dcterms:modified xsi:type="dcterms:W3CDTF">2019-11-18T19:22:00Z</dcterms:modified>
</cp:coreProperties>
</file>