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5DCB">
        <w:rPr>
          <w:rFonts w:asciiTheme="minorHAnsi" w:hAnsiTheme="minorHAnsi" w:cstheme="minorHAnsi"/>
        </w:rPr>
        <w:t>03</w:t>
      </w:r>
      <w:r w:rsidR="008800FD">
        <w:rPr>
          <w:rFonts w:asciiTheme="minorHAnsi" w:hAnsiTheme="minorHAnsi" w:cstheme="minorHAnsi"/>
        </w:rPr>
        <w:t xml:space="preserve"> de </w:t>
      </w:r>
      <w:r w:rsidR="00095DCB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7045">
        <w:rPr>
          <w:rFonts w:asciiTheme="minorHAnsi" w:hAnsiTheme="minorHAnsi" w:cstheme="minorHAnsi"/>
          <w:b/>
        </w:rPr>
        <w:t>0</w:t>
      </w:r>
      <w:r w:rsidR="003D6A67">
        <w:rPr>
          <w:rFonts w:asciiTheme="minorHAnsi" w:hAnsiTheme="minorHAnsi" w:cstheme="minorHAnsi"/>
          <w:b/>
        </w:rPr>
        <w:t>1</w:t>
      </w:r>
      <w:r w:rsidR="00E31D74">
        <w:rPr>
          <w:rFonts w:asciiTheme="minorHAnsi" w:hAnsiTheme="minorHAnsi" w:cstheme="minorHAnsi"/>
          <w:b/>
        </w:rPr>
        <w:t>2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Default="006046AB" w:rsidP="007D1A77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BB0AF4">
        <w:rPr>
          <w:rStyle w:val="Refdenotaderodap"/>
          <w:rFonts w:asciiTheme="minorHAnsi" w:hAnsiTheme="minorHAnsi" w:cstheme="minorHAnsi"/>
          <w:b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982BFE" w:rsidRPr="00BB0AF4">
        <w:rPr>
          <w:rFonts w:asciiTheme="minorHAnsi" w:hAnsiTheme="minorHAnsi" w:cstheme="minorHAnsi"/>
          <w:b/>
        </w:rPr>
        <w:t>²</w:t>
      </w:r>
      <w:r w:rsidR="007D4831" w:rsidRPr="00BB0AF4">
        <w:rPr>
          <w:rFonts w:asciiTheme="minorHAnsi" w:hAnsiTheme="minorHAnsi" w:cstheme="minorHAnsi"/>
          <w:b/>
          <w:vertAlign w:val="superscript"/>
        </w:rPr>
        <w:t>-</w:t>
      </w:r>
      <w:r w:rsidR="007D4831" w:rsidRPr="00BB0AF4">
        <w:rPr>
          <w:rFonts w:asciiTheme="minorHAnsi" w:hAnsiTheme="minorHAnsi" w:cstheme="minorHAnsi"/>
          <w:b/>
        </w:rPr>
        <w:t>³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25238B">
        <w:rPr>
          <w:rFonts w:asciiTheme="minorHAnsi" w:hAnsiTheme="minorHAnsi" w:cstheme="minorHAnsi"/>
          <w:b/>
        </w:rPr>
        <w:t>Ataídes Francisco Pereira Farsen</w:t>
      </w:r>
      <w:r w:rsidR="00BF59AB" w:rsidRPr="00BB0AF4">
        <w:rPr>
          <w:rFonts w:asciiTheme="minorHAnsi" w:hAnsiTheme="minorHAnsi" w:cstheme="minorHAnsi"/>
          <w:b/>
          <w:vertAlign w:val="superscript"/>
        </w:rPr>
        <w:t>4</w:t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na cidade </w:t>
      </w:r>
      <w:r w:rsidR="0025238B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3C274C">
        <w:rPr>
          <w:rFonts w:asciiTheme="minorHAnsi" w:eastAsia="Times New Roman" w:hAnsiTheme="minorHAnsi" w:cstheme="minorHAnsi"/>
          <w:lang w:eastAsia="pt-BR"/>
        </w:rPr>
        <w:t>Passo Fundo</w:t>
      </w:r>
      <w:r w:rsidR="00AF7CBD" w:rsidRPr="00BB0AF4">
        <w:rPr>
          <w:rFonts w:asciiTheme="minorHAnsi" w:eastAsia="Times New Roman" w:hAnsiTheme="minorHAnsi" w:cstheme="minorHAnsi"/>
          <w:b/>
          <w:vertAlign w:val="superscript"/>
          <w:lang w:eastAsia="pt-BR"/>
        </w:rPr>
        <w:t>5</w:t>
      </w:r>
      <w:r w:rsidR="0025238B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no dia </w:t>
      </w:r>
      <w:r w:rsidR="003D6A67">
        <w:rPr>
          <w:rFonts w:asciiTheme="minorHAnsi" w:eastAsia="Times New Roman" w:hAnsiTheme="minorHAnsi" w:cstheme="minorHAnsi"/>
          <w:lang w:eastAsia="pt-BR"/>
        </w:rPr>
        <w:t>1</w:t>
      </w:r>
      <w:r w:rsidR="00275847">
        <w:rPr>
          <w:rFonts w:asciiTheme="minorHAnsi" w:eastAsia="Times New Roman" w:hAnsiTheme="minorHAnsi" w:cstheme="minorHAnsi"/>
          <w:lang w:eastAsia="pt-BR"/>
        </w:rPr>
        <w:t>0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de </w:t>
      </w:r>
      <w:r w:rsidR="003D6A67">
        <w:rPr>
          <w:rFonts w:asciiTheme="minorHAnsi" w:eastAsia="Times New Roman" w:hAnsiTheme="minorHAnsi" w:cstheme="minorHAnsi"/>
          <w:lang w:eastAsia="pt-BR"/>
        </w:rPr>
        <w:t>fevereiro</w:t>
      </w:r>
      <w:r w:rsidR="008800FD">
        <w:rPr>
          <w:rFonts w:asciiTheme="minorHAnsi" w:eastAsia="Times New Roman" w:hAnsiTheme="minorHAnsi" w:cstheme="minorHAnsi"/>
          <w:lang w:eastAsia="pt-BR"/>
        </w:rPr>
        <w:t xml:space="preserve"> de 202</w:t>
      </w:r>
      <w:r w:rsidR="0025238B">
        <w:rPr>
          <w:rFonts w:asciiTheme="minorHAnsi" w:eastAsia="Times New Roman" w:hAnsiTheme="minorHAnsi" w:cstheme="minorHAnsi"/>
          <w:lang w:eastAsia="pt-BR"/>
        </w:rPr>
        <w:t>3</w:t>
      </w:r>
      <w:r w:rsidR="008800FD">
        <w:rPr>
          <w:rFonts w:asciiTheme="minorHAnsi" w:eastAsia="Times New Roman" w:hAnsiTheme="minorHAnsi" w:cstheme="minorHAnsi"/>
          <w:lang w:eastAsia="pt-BR"/>
        </w:rPr>
        <w:t>.</w:t>
      </w:r>
    </w:p>
    <w:p w:rsidR="00F73EED" w:rsidRPr="00F73EED" w:rsidRDefault="001F20D2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80265" w:rsidRDefault="00080265" w:rsidP="00080265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080265" w:rsidRDefault="00080265" w:rsidP="0008026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 CAU/RS</w:t>
      </w:r>
    </w:p>
    <w:p w:rsidR="00080265" w:rsidRDefault="00080265" w:rsidP="0008026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</w:p>
    <w:p w:rsidR="00015270" w:rsidRDefault="00080265" w:rsidP="00080265">
      <w:pPr>
        <w:spacing w:line="360" w:lineRule="auto"/>
        <w:jc w:val="center"/>
        <w:rPr>
          <w:rFonts w:ascii="Times New Roman" w:hAnsi="Times New Roman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  <w:bookmarkStart w:id="0" w:name="_GoBack"/>
      <w:bookmarkEnd w:id="0"/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832E69" w:rsidRPr="00982BFE" w:rsidRDefault="00EA0D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982BFE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982BF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982BFE">
        <w:rPr>
          <w:rFonts w:asciiTheme="minorHAnsi" w:hAnsiTheme="minorHAnsi" w:cstheme="minorHAnsi"/>
          <w:i/>
          <w:sz w:val="18"/>
          <w:szCs w:val="18"/>
        </w:rPr>
        <w:t>4.08.0</w:t>
      </w:r>
      <w:r w:rsidR="00D304D2" w:rsidRPr="00982BFE">
        <w:rPr>
          <w:rFonts w:asciiTheme="minorHAnsi" w:hAnsiTheme="minorHAnsi" w:cstheme="minorHAnsi"/>
          <w:i/>
          <w:sz w:val="18"/>
          <w:szCs w:val="18"/>
        </w:rPr>
        <w:t>4</w:t>
      </w:r>
      <w:r w:rsidR="00596045" w:rsidRPr="00982BF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304D2" w:rsidRPr="00982BFE">
        <w:rPr>
          <w:rFonts w:asciiTheme="minorHAnsi" w:hAnsiTheme="minorHAnsi" w:cstheme="minorHAnsi"/>
          <w:i/>
          <w:sz w:val="18"/>
          <w:szCs w:val="18"/>
        </w:rPr>
        <w:t>Fiscalização vinculada à Sede;</w:t>
      </w:r>
    </w:p>
    <w:p w:rsidR="007D4831" w:rsidRDefault="007D4831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</w:rPr>
        <w:t xml:space="preserve">² </w:t>
      </w:r>
      <w:r w:rsidR="00AF7CBD">
        <w:rPr>
          <w:rFonts w:asciiTheme="minorHAnsi" w:hAnsiTheme="minorHAnsi" w:cstheme="minorHAnsi"/>
          <w:i/>
          <w:sz w:val="18"/>
          <w:szCs w:val="18"/>
        </w:rPr>
        <w:t>Não</w:t>
      </w:r>
      <w:proofErr w:type="gramEnd"/>
      <w:r w:rsidR="00AF7CBD">
        <w:rPr>
          <w:rFonts w:asciiTheme="minorHAnsi" w:hAnsiTheme="minorHAnsi" w:cstheme="minorHAnsi"/>
          <w:i/>
          <w:sz w:val="18"/>
          <w:szCs w:val="18"/>
        </w:rPr>
        <w:t xml:space="preserve"> haverá hospedagem</w:t>
      </w:r>
    </w:p>
    <w:p w:rsidR="007D4831" w:rsidRPr="00982BFE" w:rsidRDefault="007D4831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³ Passagem: De </w:t>
      </w:r>
      <w:r w:rsidR="00070A79">
        <w:rPr>
          <w:rFonts w:asciiTheme="minorHAnsi" w:hAnsiTheme="minorHAnsi" w:cstheme="minorHAnsi"/>
          <w:i/>
          <w:sz w:val="18"/>
          <w:szCs w:val="18"/>
        </w:rPr>
        <w:t>Passo Fundo</w:t>
      </w:r>
      <w:r w:rsidR="001175E0">
        <w:rPr>
          <w:rFonts w:asciiTheme="minorHAnsi" w:hAnsiTheme="minorHAnsi" w:cstheme="minorHAnsi"/>
          <w:i/>
          <w:sz w:val="18"/>
          <w:szCs w:val="18"/>
        </w:rPr>
        <w:t xml:space="preserve"> a Porto Alegre</w:t>
      </w:r>
      <w:r w:rsidR="00070A79">
        <w:rPr>
          <w:rFonts w:asciiTheme="minorHAnsi" w:hAnsiTheme="minorHAnsi" w:cstheme="minorHAnsi"/>
          <w:i/>
          <w:sz w:val="18"/>
          <w:szCs w:val="18"/>
        </w:rPr>
        <w:t>, dia 1</w:t>
      </w:r>
      <w:r w:rsidR="00275847">
        <w:rPr>
          <w:rFonts w:asciiTheme="minorHAnsi" w:hAnsiTheme="minorHAnsi" w:cstheme="minorHAnsi"/>
          <w:i/>
          <w:sz w:val="18"/>
          <w:szCs w:val="18"/>
        </w:rPr>
        <w:t>0</w:t>
      </w:r>
      <w:r w:rsidR="00070A79">
        <w:rPr>
          <w:rFonts w:asciiTheme="minorHAnsi" w:hAnsiTheme="minorHAnsi" w:cstheme="minorHAnsi"/>
          <w:i/>
          <w:sz w:val="18"/>
          <w:szCs w:val="18"/>
        </w:rPr>
        <w:t xml:space="preserve">/02/2023, no primeiro horário disponível no início da </w:t>
      </w:r>
      <w:r w:rsidR="00275847">
        <w:rPr>
          <w:rFonts w:asciiTheme="minorHAnsi" w:hAnsiTheme="minorHAnsi" w:cstheme="minorHAnsi"/>
          <w:i/>
          <w:sz w:val="18"/>
          <w:szCs w:val="18"/>
        </w:rPr>
        <w:t>tarde</w:t>
      </w:r>
      <w:r w:rsidR="00070A79">
        <w:rPr>
          <w:rFonts w:asciiTheme="minorHAnsi" w:hAnsiTheme="minorHAnsi" w:cstheme="minorHAnsi"/>
          <w:i/>
          <w:sz w:val="18"/>
          <w:szCs w:val="18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RG 4091430911;</w:t>
      </w:r>
    </w:p>
    <w:p w:rsidR="00832E69" w:rsidRDefault="007D4831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420194">
        <w:rPr>
          <w:rFonts w:asciiTheme="minorHAnsi" w:hAnsiTheme="minorHAnsi" w:cstheme="minorHAnsi"/>
          <w:i/>
          <w:sz w:val="18"/>
          <w:szCs w:val="18"/>
          <w:vertAlign w:val="superscript"/>
        </w:rPr>
        <w:t>4</w:t>
      </w:r>
      <w:r w:rsidR="003C274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32E69" w:rsidRPr="00982BFE">
        <w:rPr>
          <w:rFonts w:asciiTheme="minorHAnsi" w:hAnsiTheme="minorHAnsi" w:cstheme="minorHAnsi"/>
          <w:i/>
          <w:sz w:val="18"/>
          <w:szCs w:val="18"/>
        </w:rPr>
        <w:t>O funcionário recebe gratificação por atividade externa, porta</w:t>
      </w:r>
      <w:r w:rsidR="00BF59AB">
        <w:rPr>
          <w:rFonts w:asciiTheme="minorHAnsi" w:hAnsiTheme="minorHAnsi" w:cstheme="minorHAnsi"/>
          <w:i/>
          <w:sz w:val="18"/>
          <w:szCs w:val="18"/>
        </w:rPr>
        <w:t>nto, não deverá receber diárias;</w:t>
      </w:r>
    </w:p>
    <w:p w:rsidR="00BF59AB" w:rsidRPr="00982BFE" w:rsidRDefault="00A1597A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  <w:vertAlign w:val="superscript"/>
        </w:rPr>
        <w:t>5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75847">
        <w:rPr>
          <w:rFonts w:asciiTheme="minorHAnsi" w:hAnsiTheme="minorHAnsi" w:cstheme="minorHAnsi"/>
          <w:i/>
          <w:sz w:val="18"/>
          <w:szCs w:val="18"/>
        </w:rPr>
        <w:t>Transporte de furgão até a Regional</w:t>
      </w:r>
      <w:r w:rsidR="00420194">
        <w:rPr>
          <w:rFonts w:asciiTheme="minorHAnsi" w:hAnsiTheme="minorHAnsi" w:cstheme="minorHAnsi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0A79"/>
    <w:rsid w:val="000715D9"/>
    <w:rsid w:val="00073314"/>
    <w:rsid w:val="00074378"/>
    <w:rsid w:val="00080265"/>
    <w:rsid w:val="00090D29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5E0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75847"/>
    <w:rsid w:val="00280F33"/>
    <w:rsid w:val="00285A83"/>
    <w:rsid w:val="0028703F"/>
    <w:rsid w:val="00291E87"/>
    <w:rsid w:val="00295FD5"/>
    <w:rsid w:val="002974CF"/>
    <w:rsid w:val="002A52A8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274C"/>
    <w:rsid w:val="003C3C3A"/>
    <w:rsid w:val="003C484E"/>
    <w:rsid w:val="003D6A67"/>
    <w:rsid w:val="003F1946"/>
    <w:rsid w:val="003F5088"/>
    <w:rsid w:val="003F67D2"/>
    <w:rsid w:val="003F7FB7"/>
    <w:rsid w:val="004015A2"/>
    <w:rsid w:val="00410566"/>
    <w:rsid w:val="004123FC"/>
    <w:rsid w:val="00420194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D4831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87211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1C8B"/>
    <w:rsid w:val="00A1597A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AF7CBD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0AF4"/>
    <w:rsid w:val="00BB5E13"/>
    <w:rsid w:val="00BC0A9D"/>
    <w:rsid w:val="00BC3D32"/>
    <w:rsid w:val="00BC73B6"/>
    <w:rsid w:val="00BC7BA5"/>
    <w:rsid w:val="00BD25A5"/>
    <w:rsid w:val="00BD7F1E"/>
    <w:rsid w:val="00BE0404"/>
    <w:rsid w:val="00BF59AB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68B2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D74"/>
    <w:rsid w:val="00E31EF2"/>
    <w:rsid w:val="00E3663E"/>
    <w:rsid w:val="00E37237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6DA4-E677-4930-A11F-ACAC265A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5</cp:revision>
  <cp:lastPrinted>2021-04-14T12:40:00Z</cp:lastPrinted>
  <dcterms:created xsi:type="dcterms:W3CDTF">2023-01-03T17:48:00Z</dcterms:created>
  <dcterms:modified xsi:type="dcterms:W3CDTF">2023-01-03T19:52:00Z</dcterms:modified>
</cp:coreProperties>
</file>