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spacing w:before="51"/>
        <w:ind w:left="753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ragraph">
              <wp:posOffset>-1150403</wp:posOffset>
            </wp:positionV>
            <wp:extent cx="7555992" cy="619363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61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4"/>
        </w:rPr>
        <w:t> </w:t>
      </w:r>
      <w:r>
        <w:rPr/>
        <w:t>Alegre,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r>
        <w:rPr/>
        <w:t>CONVOCAÇÃO</w:t>
      </w:r>
      <w:r>
        <w:rPr>
          <w:spacing w:val="-4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027/2023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6"/>
        <w:ind w:left="1702" w:right="842"/>
        <w:jc w:val="both"/>
      </w:pPr>
      <w:r>
        <w:rPr>
          <w:spacing w:val="-1"/>
        </w:rPr>
        <w:t>Convoco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conselheira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CAU/RS</w:t>
      </w:r>
      <w:r>
        <w:rPr>
          <w:spacing w:val="-12"/>
        </w:rPr>
        <w:t> </w:t>
      </w:r>
      <w:r>
        <w:rPr>
          <w:b/>
        </w:rPr>
        <w:t>Gislaine</w:t>
      </w:r>
      <w:r>
        <w:rPr>
          <w:b/>
          <w:spacing w:val="-12"/>
        </w:rPr>
        <w:t> </w:t>
      </w:r>
      <w:r>
        <w:rPr>
          <w:b/>
        </w:rPr>
        <w:t>Vargas</w:t>
      </w:r>
      <w:r>
        <w:rPr>
          <w:b/>
          <w:spacing w:val="-12"/>
        </w:rPr>
        <w:t> </w:t>
      </w:r>
      <w:r>
        <w:rPr>
          <w:b/>
        </w:rPr>
        <w:t>Saibro</w:t>
      </w:r>
      <w:r>
        <w:rPr>
          <w:b/>
          <w:vertAlign w:val="superscript"/>
        </w:rPr>
        <w:t>1</w:t>
      </w:r>
      <w:r>
        <w:rPr>
          <w:b/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1"/>
          <w:vertAlign w:val="baseline"/>
        </w:rPr>
        <w:t> </w:t>
      </w:r>
      <w:r>
        <w:rPr>
          <w:vertAlign w:val="baseline"/>
        </w:rPr>
        <w:t>Audiência</w:t>
      </w:r>
      <w:r>
        <w:rPr>
          <w:spacing w:val="-14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Instrução,</w:t>
      </w:r>
      <w:r>
        <w:rPr>
          <w:spacing w:val="-13"/>
          <w:vertAlign w:val="baseline"/>
        </w:rPr>
        <w:t> </w:t>
      </w:r>
      <w:r>
        <w:rPr>
          <w:vertAlign w:val="baseline"/>
        </w:rPr>
        <w:t>referente</w:t>
      </w:r>
      <w:r>
        <w:rPr>
          <w:spacing w:val="-52"/>
          <w:vertAlign w:val="baseline"/>
        </w:rPr>
        <w:t> </w:t>
      </w:r>
      <w:r>
        <w:rPr>
          <w:vertAlign w:val="baseline"/>
        </w:rPr>
        <w:t>ao Processo nº 886.411/2019, a qual ocorrerá no dia 27/03/2023, segunda-feira, às 9h, online,</w:t>
      </w:r>
      <w:r>
        <w:rPr>
          <w:spacing w:val="1"/>
          <w:vertAlign w:val="baseline"/>
        </w:rPr>
        <w:t> </w:t>
      </w:r>
      <w:r>
        <w:rPr>
          <w:vertAlign w:val="baseline"/>
        </w:rPr>
        <w:t>pela</w:t>
      </w:r>
      <w:r>
        <w:rPr>
          <w:spacing w:val="-2"/>
          <w:vertAlign w:val="baseline"/>
        </w:rPr>
        <w:t> </w:t>
      </w:r>
      <w:r>
        <w:rPr>
          <w:vertAlign w:val="baseline"/>
        </w:rPr>
        <w:t>plataforma Microsoft</w:t>
      </w:r>
      <w:r>
        <w:rPr>
          <w:spacing w:val="-2"/>
          <w:vertAlign w:val="baseline"/>
        </w:rPr>
        <w:t> </w:t>
      </w:r>
      <w:r>
        <w:rPr>
          <w:vertAlign w:val="baseline"/>
        </w:rPr>
        <w:t>Teams</w:t>
      </w:r>
      <w:r>
        <w:rPr>
          <w:spacing w:val="1"/>
          <w:vertAlign w:val="baseline"/>
        </w:rPr>
        <w:t> </w:t>
      </w:r>
      <w:hyperlink r:id="rId6">
        <w:r>
          <w:rPr>
            <w:color w:val="0000FF"/>
            <w:u w:val="single" w:color="0000FF"/>
            <w:vertAlign w:val="baseline"/>
          </w:rPr>
          <w:t>https://bit.ly/3Il5eD9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Title"/>
        <w:spacing w:line="247" w:lineRule="auto"/>
      </w:pPr>
      <w:r>
        <w:rPr/>
        <w:pict>
          <v:group style="position:absolute;margin-left:174.983002pt;margin-top:10.437275pt;width:161.450pt;height:37.3pt;mso-position-horizontal-relative:page;mso-position-vertical-relative:paragraph;z-index:15730176" coordorigin="3500,209" coordsize="3229,746">
            <v:shape style="position:absolute;left:3499;top:208;width:3229;height:746" type="#_x0000_t75" stroked="false">
              <v:imagedata r:id="rId7" o:title=""/>
            </v:shape>
            <v:shape style="position:absolute;left:3499;top:208;width:1457;height:746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99;top:208;width:3229;height:74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859" w:right="125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333232"/>
                        <w:spacing w:val="-2"/>
                        <w:w w:val="105"/>
                        <w:sz w:val="12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2"/>
                        <w:w w:val="105"/>
                        <w:sz w:val="12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w w:val="105"/>
                        <w:sz w:val="12"/>
                      </w:rPr>
                      <w:t>por:</w:t>
                    </w:r>
                  </w:p>
                  <w:p>
                    <w:pPr>
                      <w:spacing w:before="9"/>
                      <w:ind w:left="859" w:right="128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w w:val="105"/>
                        <w:sz w:val="15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5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5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5"/>
                      </w:rPr>
                      <w:t>SILVA</w:t>
                    </w:r>
                  </w:p>
                  <w:p>
                    <w:pPr>
                      <w:spacing w:before="9"/>
                      <w:ind w:left="859" w:right="125" w:firstLine="0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6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6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TIAGO HOLZMANN DA</w:t>
      </w:r>
      <w:r>
        <w:rPr>
          <w:spacing w:val="1"/>
        </w:rPr>
        <w:t> </w:t>
      </w:r>
      <w:r>
        <w:rPr/>
        <w:t>SILVA:60092955053</w:t>
      </w:r>
      <w:r>
        <w:rPr>
          <w:spacing w:val="1"/>
        </w:rPr>
        <w:t> </w:t>
      </w:r>
      <w:r>
        <w:rPr>
          <w:w w:val="90"/>
        </w:rPr>
        <w:t>2023.01.18</w:t>
      </w:r>
      <w:r>
        <w:rPr>
          <w:spacing w:val="6"/>
          <w:w w:val="90"/>
        </w:rPr>
        <w:t> </w:t>
      </w:r>
      <w:r>
        <w:rPr>
          <w:w w:val="90"/>
        </w:rPr>
        <w:t>11:42:25</w:t>
      </w:r>
      <w:r>
        <w:rPr>
          <w:spacing w:val="6"/>
          <w:w w:val="90"/>
        </w:rPr>
        <w:t> </w:t>
      </w:r>
      <w:r>
        <w:rPr>
          <w:w w:val="90"/>
        </w:rPr>
        <w:t>-03'00'</w:t>
      </w:r>
    </w:p>
    <w:p>
      <w:pPr>
        <w:pStyle w:val="BodyText"/>
        <w:rPr>
          <w:rFonts w:ascii="Trebuchet MS"/>
          <w:sz w:val="12"/>
        </w:rPr>
      </w:pPr>
    </w:p>
    <w:p>
      <w:pPr>
        <w:pStyle w:val="Heading1"/>
        <w:spacing w:before="51"/>
        <w:ind w:left="4923" w:right="4075"/>
        <w:jc w:val="center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44"/>
        <w:ind w:left="4923" w:right="4067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85.103996pt;margin-top:19.172255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1" w:lineRule="exact" w:before="87"/>
        <w:ind w:left="1702" w:right="0" w:firstLine="0"/>
        <w:jc w:val="left"/>
        <w:rPr>
          <w:i/>
          <w:sz w:val="18"/>
        </w:rPr>
      </w:pPr>
      <w:r>
        <w:rPr>
          <w:rFonts w:ascii="Cambria"/>
          <w:position w:val="5"/>
          <w:sz w:val="13"/>
        </w:rPr>
        <w:t>1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1.02.01</w:t>
      </w:r>
    </w:p>
    <w:p>
      <w:pPr>
        <w:spacing w:line="219" w:lineRule="exact" w:before="0"/>
        <w:ind w:left="1702" w:right="0" w:firstLine="0"/>
        <w:jc w:val="left"/>
        <w:rPr>
          <w:i/>
          <w:sz w:val="18"/>
        </w:rPr>
      </w:pPr>
      <w:r>
        <w:rPr>
          <w:i/>
          <w:sz w:val="18"/>
        </w:rPr>
        <w:t>Projeto: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Operacionais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Comissão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Ética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Disciplina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i/>
          <w:sz w:val="25"/>
        </w:rPr>
      </w:pPr>
    </w:p>
    <w:p>
      <w:pPr>
        <w:tabs>
          <w:tab w:pos="10997" w:val="right" w:leader="none"/>
        </w:tabs>
        <w:spacing w:before="90"/>
        <w:ind w:left="1135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nº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320,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andares,</w:t>
      </w:r>
      <w:r>
        <w:rPr>
          <w:rFonts w:ascii="Trebuchet MS" w:hAnsi="Trebuchet MS"/>
          <w:color w:val="2C778B"/>
          <w:spacing w:val="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CEP: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6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  <w:tab/>
        <w:t>1</w:t>
      </w:r>
    </w:p>
    <w:p>
      <w:pPr>
        <w:spacing w:before="1"/>
        <w:ind w:left="1135" w:right="0" w:firstLine="0"/>
        <w:jc w:val="left"/>
        <w:rPr>
          <w:rFonts w:ascii="Arial"/>
          <w:b/>
          <w:sz w:val="20"/>
        </w:rPr>
      </w:pPr>
      <w:hyperlink r:id="rId9">
        <w:r>
          <w:rPr>
            <w:rFonts w:ascii="Arial"/>
            <w:b/>
            <w:color w:val="2C778B"/>
            <w:w w:val="85"/>
            <w:sz w:val="20"/>
          </w:rPr>
          <w:t>www.caurs.gov.br</w:t>
        </w:r>
      </w:hyperlink>
    </w:p>
    <w:sectPr>
      <w:type w:val="continuous"/>
      <w:pgSz w:w="11900" w:h="16850"/>
      <w:pgMar w:top="9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8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6793" w:right="1743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bit.ly/3Il5eD9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2023-01-23T12:13:54Z</dcterms:created>
  <dcterms:modified xsi:type="dcterms:W3CDTF">2023-01-23T12:13:54Z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