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08D1C93B" w:rsidR="00CC4BE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104B22" w:rsidRPr="00104B22">
              <w:rPr>
                <w:rFonts w:asciiTheme="minorHAnsi" w:hAnsiTheme="minorHAnsi" w:cstheme="minorHAnsi"/>
              </w:rPr>
              <w:t>1682966</w:t>
            </w:r>
            <w:r w:rsidR="00731D96">
              <w:rPr>
                <w:rFonts w:asciiTheme="minorHAnsi" w:hAnsiTheme="minorHAnsi" w:cstheme="minorHAnsi"/>
              </w:rPr>
              <w:t>/2023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0E92F6E5" w:rsidR="00CC4BED" w:rsidRPr="000245F1" w:rsidRDefault="009B3BF0" w:rsidP="000B621A">
            <w:pPr>
              <w:widowControl w:val="0"/>
              <w:rPr>
                <w:rFonts w:asciiTheme="minorHAnsi" w:hAnsiTheme="minorHAnsi" w:cstheme="minorHAnsi"/>
                <w:bCs/>
                <w:lang w:eastAsia="pt-BR"/>
              </w:rPr>
            </w:pPr>
            <w:r>
              <w:rPr>
                <w:rFonts w:asciiTheme="minorHAnsi" w:hAnsiTheme="minorHAnsi" w:cstheme="minorHAnsi"/>
                <w:bCs/>
                <w:lang w:eastAsia="pt-BR"/>
              </w:rPr>
              <w:t xml:space="preserve">Secretaria Geral </w:t>
            </w:r>
          </w:p>
        </w:tc>
      </w:tr>
      <w:tr w:rsidR="00A4653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A4653B" w:rsidRPr="000245F1" w:rsidRDefault="00A4653B" w:rsidP="00A4653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40CFA59E" w:rsidR="00A4653B" w:rsidRPr="00731D96" w:rsidRDefault="007F3797" w:rsidP="00A4653B">
            <w:pPr>
              <w:widowControl w:val="0"/>
              <w:jc w:val="both"/>
              <w:rPr>
                <w:rFonts w:asciiTheme="minorHAnsi" w:hAnsiTheme="minorHAnsi" w:cstheme="minorHAnsi"/>
                <w:bCs/>
                <w:lang w:eastAsia="pt-BR"/>
              </w:rPr>
            </w:pPr>
            <w:r>
              <w:rPr>
                <w:rFonts w:asciiTheme="minorHAnsi" w:eastAsia="Calibri" w:hAnsiTheme="minorHAnsi" w:cstheme="minorHAnsi"/>
                <w:bCs/>
                <w:color w:val="000000"/>
                <w:lang w:eastAsia="pt-BR"/>
              </w:rPr>
              <w:t xml:space="preserve">Projeto Especial: </w:t>
            </w:r>
            <w:r w:rsidR="00104B22">
              <w:rPr>
                <w:rFonts w:asciiTheme="minorHAnsi" w:hAnsiTheme="minorHAnsi" w:cstheme="minorHAnsi"/>
              </w:rPr>
              <w:t>Gestão Documental</w:t>
            </w:r>
          </w:p>
        </w:tc>
      </w:tr>
    </w:tbl>
    <w:p w14:paraId="0D536F41" w14:textId="3E57FB3F"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AE4A55">
        <w:rPr>
          <w:rFonts w:asciiTheme="minorHAnsi" w:hAnsiTheme="minorHAnsi" w:cstheme="minorHAnsi"/>
          <w:lang w:eastAsia="pt-BR"/>
        </w:rPr>
        <w:t>15</w:t>
      </w:r>
      <w:r w:rsidR="009B3BF0">
        <w:rPr>
          <w:rFonts w:asciiTheme="minorHAnsi" w:hAnsiTheme="minorHAnsi" w:cstheme="minorHAnsi"/>
          <w:lang w:eastAsia="pt-BR"/>
        </w:rPr>
        <w:t>8</w:t>
      </w:r>
      <w:r w:rsidR="00104B22">
        <w:rPr>
          <w:rFonts w:asciiTheme="minorHAnsi" w:hAnsiTheme="minorHAnsi" w:cstheme="minorHAnsi"/>
          <w:lang w:eastAsia="pt-BR"/>
        </w:rPr>
        <w:t>1</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7EF45CA5" w14:textId="3022674F" w:rsidR="00453BE7" w:rsidRPr="00B32F42" w:rsidRDefault="00453BE7" w:rsidP="00453BE7">
      <w:pPr>
        <w:tabs>
          <w:tab w:val="left" w:pos="1418"/>
        </w:tabs>
        <w:ind w:left="5670"/>
        <w:jc w:val="both"/>
        <w:rPr>
          <w:rFonts w:asciiTheme="minorHAnsi" w:hAnsiTheme="minorHAnsi" w:cstheme="minorHAnsi"/>
          <w:sz w:val="20"/>
          <w:szCs w:val="20"/>
        </w:rPr>
      </w:pPr>
      <w:r>
        <w:rPr>
          <w:rFonts w:asciiTheme="minorHAnsi" w:hAnsiTheme="minorHAnsi" w:cstheme="minorHAnsi"/>
          <w:sz w:val="20"/>
          <w:szCs w:val="20"/>
          <w:lang w:eastAsia="pt-BR"/>
        </w:rPr>
        <w:t>A</w:t>
      </w:r>
      <w:r w:rsidRPr="00F2032E">
        <w:rPr>
          <w:rFonts w:asciiTheme="minorHAnsi" w:hAnsiTheme="minorHAnsi" w:cstheme="minorHAnsi"/>
          <w:sz w:val="20"/>
          <w:szCs w:val="20"/>
          <w:lang w:eastAsia="pt-BR"/>
        </w:rPr>
        <w:t>prova o Projeto Especial “</w:t>
      </w:r>
      <w:r w:rsidR="00104B22">
        <w:rPr>
          <w:rFonts w:asciiTheme="minorHAnsi" w:hAnsiTheme="minorHAnsi" w:cstheme="minorHAnsi"/>
          <w:sz w:val="20"/>
          <w:szCs w:val="20"/>
          <w:lang w:eastAsia="pt-BR"/>
        </w:rPr>
        <w:t>Gestão Documental</w:t>
      </w:r>
      <w:r w:rsidRPr="00F2032E">
        <w:rPr>
          <w:rFonts w:asciiTheme="minorHAnsi" w:hAnsiTheme="minorHAnsi" w:cstheme="minorHAnsi"/>
          <w:sz w:val="20"/>
          <w:szCs w:val="20"/>
          <w:lang w:eastAsia="pt-BR"/>
        </w:rPr>
        <w:t>”, com a utilização de recursos de superávit financeiro</w:t>
      </w:r>
      <w:r>
        <w:rPr>
          <w:rFonts w:asciiTheme="minorHAnsi" w:hAnsiTheme="minorHAnsi" w:cstheme="minorHAnsi"/>
          <w:sz w:val="20"/>
          <w:szCs w:val="20"/>
          <w:lang w:eastAsia="pt-BR"/>
        </w:rPr>
        <w:t xml:space="preserve"> e dá outras providências</w:t>
      </w:r>
      <w:r w:rsidRPr="00F2032E">
        <w:rPr>
          <w:rFonts w:asciiTheme="minorHAnsi" w:hAnsiTheme="minorHAnsi" w:cstheme="minorHAnsi"/>
          <w:vanish/>
          <w:sz w:val="20"/>
          <w:szCs w:val="20"/>
          <w:lang w:eastAsia="pt-BR"/>
        </w:rPr>
        <w:t>Aprova</w:t>
      </w:r>
      <w:r>
        <w:rPr>
          <w:rFonts w:asciiTheme="minorHAnsi" w:hAnsiTheme="minorHAnsi" w:cstheme="minorHAnsi"/>
          <w:sz w:val="20"/>
          <w:szCs w:val="20"/>
          <w:lang w:eastAsia="pt-BR"/>
        </w:rPr>
        <w:t>.</w:t>
      </w:r>
    </w:p>
    <w:p w14:paraId="2262060C" w14:textId="77777777" w:rsidR="00A25E4E" w:rsidRPr="00D97B2E" w:rsidRDefault="00A25E4E" w:rsidP="000244E9">
      <w:pPr>
        <w:tabs>
          <w:tab w:val="left" w:pos="1418"/>
        </w:tabs>
        <w:ind w:left="5670"/>
        <w:jc w:val="both"/>
        <w:rPr>
          <w:rFonts w:asciiTheme="minorHAnsi" w:hAnsiTheme="minorHAnsi" w:cstheme="minorHAnsi"/>
          <w:sz w:val="22"/>
          <w:szCs w:val="22"/>
        </w:rPr>
      </w:pPr>
    </w:p>
    <w:p w14:paraId="658D1B7B" w14:textId="0E711F2D" w:rsidR="004857A1" w:rsidRPr="00104B22" w:rsidRDefault="00ED7FDA" w:rsidP="00162159">
      <w:pPr>
        <w:tabs>
          <w:tab w:val="left" w:pos="3544"/>
        </w:tabs>
        <w:jc w:val="both"/>
        <w:rPr>
          <w:rFonts w:asciiTheme="minorHAnsi" w:hAnsiTheme="minorHAnsi" w:cstheme="minorHAnsi"/>
          <w:sz w:val="22"/>
          <w:szCs w:val="22"/>
          <w:lang w:eastAsia="pt-BR"/>
        </w:rPr>
      </w:pPr>
      <w:r w:rsidRPr="00104B22">
        <w:rPr>
          <w:rFonts w:asciiTheme="minorHAnsi" w:hAnsiTheme="minorHAnsi" w:cstheme="minorHAnsi"/>
          <w:sz w:val="22"/>
          <w:szCs w:val="22"/>
          <w:lang w:eastAsia="pt-BR"/>
        </w:rPr>
        <w:t>O PLENÁRIO DO CONSELHO DE ARQUITETURA E URBANISMO DO RIO GRANDE DO SUL – CAU/RS no exercício das competências e prerrogativas de que trata o artigo 29 do Regimento Interno d</w:t>
      </w:r>
      <w:r w:rsidR="00756C3A" w:rsidRPr="00104B22">
        <w:rPr>
          <w:rFonts w:asciiTheme="minorHAnsi" w:hAnsiTheme="minorHAnsi" w:cstheme="minorHAnsi"/>
          <w:sz w:val="22"/>
          <w:szCs w:val="22"/>
          <w:lang w:eastAsia="pt-BR"/>
        </w:rPr>
        <w:t>o CAU/RS reunido ordinariamente</w:t>
      </w:r>
      <w:r w:rsidRPr="00104B22">
        <w:rPr>
          <w:rFonts w:asciiTheme="minorHAnsi" w:hAnsiTheme="minorHAnsi" w:cstheme="minorHAnsi"/>
          <w:sz w:val="22"/>
          <w:szCs w:val="22"/>
          <w:lang w:eastAsia="pt-BR"/>
        </w:rPr>
        <w:t xml:space="preserve"> </w:t>
      </w:r>
      <w:r w:rsidR="00756C3A" w:rsidRPr="00104B22">
        <w:rPr>
          <w:rFonts w:asciiTheme="minorHAnsi" w:hAnsiTheme="minorHAnsi" w:cstheme="minorHAnsi"/>
          <w:sz w:val="22"/>
          <w:szCs w:val="22"/>
          <w:lang w:eastAsia="pt-BR"/>
        </w:rPr>
        <w:t xml:space="preserve">na </w:t>
      </w:r>
      <w:r w:rsidRPr="00104B22">
        <w:rPr>
          <w:rFonts w:asciiTheme="minorHAnsi" w:hAnsiTheme="minorHAnsi" w:cstheme="minorHAnsi"/>
          <w:sz w:val="22"/>
          <w:szCs w:val="22"/>
          <w:lang w:eastAsia="pt-BR"/>
        </w:rPr>
        <w:t xml:space="preserve">sede da </w:t>
      </w:r>
      <w:r w:rsidR="008F1A50" w:rsidRPr="00104B22">
        <w:rPr>
          <w:rFonts w:asciiTheme="minorHAnsi" w:hAnsiTheme="minorHAnsi" w:cstheme="minorHAnsi"/>
          <w:sz w:val="22"/>
          <w:szCs w:val="22"/>
          <w:lang w:eastAsia="pt-BR"/>
        </w:rPr>
        <w:t>AMRIGS - Sala Multiuso - 2º Andar (Av. Ipiranga, 5311 - Partenon, Porto Alegre - RS)</w:t>
      </w:r>
      <w:r w:rsidRPr="00104B22">
        <w:rPr>
          <w:rFonts w:asciiTheme="minorHAnsi" w:hAnsiTheme="minorHAnsi" w:cstheme="minorHAnsi"/>
          <w:sz w:val="22"/>
          <w:szCs w:val="22"/>
          <w:lang w:eastAsia="pt-BR"/>
        </w:rPr>
        <w:t xml:space="preserve">, no dia </w:t>
      </w:r>
      <w:r w:rsidR="008F1A50" w:rsidRPr="00104B22">
        <w:rPr>
          <w:rFonts w:asciiTheme="minorHAnsi" w:hAnsiTheme="minorHAnsi" w:cstheme="minorHAnsi"/>
          <w:sz w:val="22"/>
          <w:szCs w:val="22"/>
          <w:lang w:eastAsia="pt-BR"/>
        </w:rPr>
        <w:t xml:space="preserve">27 </w:t>
      </w:r>
      <w:r w:rsidR="000244E9" w:rsidRPr="00104B22">
        <w:rPr>
          <w:rFonts w:asciiTheme="minorHAnsi" w:hAnsiTheme="minorHAnsi" w:cstheme="minorHAnsi"/>
          <w:sz w:val="22"/>
          <w:szCs w:val="22"/>
          <w:lang w:eastAsia="pt-BR"/>
        </w:rPr>
        <w:t xml:space="preserve">de </w:t>
      </w:r>
      <w:r w:rsidR="008F1A50" w:rsidRPr="00104B22">
        <w:rPr>
          <w:rFonts w:asciiTheme="minorHAnsi" w:hAnsiTheme="minorHAnsi" w:cstheme="minorHAnsi"/>
          <w:sz w:val="22"/>
          <w:szCs w:val="22"/>
          <w:lang w:eastAsia="pt-BR"/>
        </w:rPr>
        <w:t xml:space="preserve">janeiro </w:t>
      </w:r>
      <w:r w:rsidRPr="00104B22">
        <w:rPr>
          <w:rFonts w:asciiTheme="minorHAnsi" w:hAnsiTheme="minorHAnsi" w:cstheme="minorHAnsi"/>
          <w:sz w:val="22"/>
          <w:szCs w:val="22"/>
          <w:lang w:eastAsia="pt-BR"/>
        </w:rPr>
        <w:t>de 202</w:t>
      </w:r>
      <w:r w:rsidR="008F1A50" w:rsidRPr="00104B22">
        <w:rPr>
          <w:rFonts w:asciiTheme="minorHAnsi" w:hAnsiTheme="minorHAnsi" w:cstheme="minorHAnsi"/>
          <w:sz w:val="22"/>
          <w:szCs w:val="22"/>
          <w:lang w:eastAsia="pt-BR"/>
        </w:rPr>
        <w:t>3</w:t>
      </w:r>
      <w:r w:rsidRPr="00104B22">
        <w:rPr>
          <w:rFonts w:asciiTheme="minorHAnsi" w:hAnsiTheme="minorHAnsi" w:cstheme="minorHAnsi"/>
          <w:sz w:val="22"/>
          <w:szCs w:val="22"/>
          <w:lang w:eastAsia="pt-BR"/>
        </w:rPr>
        <w:t xml:space="preserve">, após análise do assunto em epígrafe, </w:t>
      </w:r>
    </w:p>
    <w:p w14:paraId="24C5C0E4" w14:textId="77777777" w:rsidR="00B9545A" w:rsidRPr="00104B22" w:rsidRDefault="00B9545A" w:rsidP="00162159">
      <w:pPr>
        <w:tabs>
          <w:tab w:val="left" w:pos="3544"/>
        </w:tabs>
        <w:jc w:val="both"/>
        <w:rPr>
          <w:rFonts w:ascii="Calibri" w:hAnsi="Calibri" w:cs="Calibri"/>
          <w:sz w:val="22"/>
          <w:szCs w:val="22"/>
          <w:lang w:eastAsia="pt-BR"/>
        </w:rPr>
      </w:pPr>
    </w:p>
    <w:p w14:paraId="692BF12A" w14:textId="77777777" w:rsidR="007F3797" w:rsidRPr="00104B22" w:rsidRDefault="007F3797" w:rsidP="007F3797">
      <w:pPr>
        <w:jc w:val="both"/>
        <w:rPr>
          <w:rFonts w:asciiTheme="minorHAnsi" w:hAnsiTheme="minorHAnsi" w:cstheme="minorHAnsi"/>
          <w:sz w:val="22"/>
          <w:szCs w:val="22"/>
          <w:lang w:eastAsia="pt-BR"/>
        </w:rPr>
      </w:pPr>
      <w:r w:rsidRPr="00104B22">
        <w:rPr>
          <w:rFonts w:asciiTheme="minorHAnsi" w:hAnsiTheme="minorHAnsi" w:cstheme="minorHAnsi"/>
          <w:sz w:val="22"/>
          <w:szCs w:val="22"/>
          <w:lang w:eastAsia="pt-BR"/>
        </w:rPr>
        <w:t>Considerando a Portaria Normativa nº 021, de 20 de dezembro de 2022, que dispõe acerca da utilização de recursos do superávit financeiro para a realização de projetos especiais do CAU/RS e revoga a Portaria Normativa n° 05/2019;</w:t>
      </w:r>
    </w:p>
    <w:p w14:paraId="55CFD6A9" w14:textId="77777777" w:rsidR="007F3797" w:rsidRPr="00104B22" w:rsidRDefault="007F3797" w:rsidP="007F3797">
      <w:pPr>
        <w:jc w:val="both"/>
        <w:rPr>
          <w:rFonts w:asciiTheme="minorHAnsi" w:hAnsiTheme="minorHAnsi" w:cstheme="minorHAnsi"/>
          <w:sz w:val="22"/>
          <w:szCs w:val="22"/>
          <w:lang w:eastAsia="pt-BR"/>
        </w:rPr>
      </w:pPr>
    </w:p>
    <w:p w14:paraId="15543A57" w14:textId="77777777" w:rsidR="00104B22" w:rsidRPr="00104B22" w:rsidRDefault="00104B22" w:rsidP="00104B22">
      <w:pPr>
        <w:autoSpaceDE w:val="0"/>
        <w:autoSpaceDN w:val="0"/>
        <w:adjustRightInd w:val="0"/>
        <w:jc w:val="both"/>
        <w:rPr>
          <w:rFonts w:asciiTheme="minorHAnsi" w:eastAsia="Calibri" w:hAnsiTheme="minorHAnsi" w:cstheme="minorHAnsi"/>
          <w:color w:val="000000"/>
          <w:sz w:val="22"/>
          <w:szCs w:val="22"/>
        </w:rPr>
      </w:pPr>
      <w:r w:rsidRPr="00104B22">
        <w:rPr>
          <w:rFonts w:asciiTheme="minorHAnsi" w:eastAsia="Calibri" w:hAnsiTheme="minorHAnsi" w:cstheme="minorHAnsi"/>
          <w:color w:val="000000"/>
          <w:sz w:val="22"/>
          <w:szCs w:val="22"/>
        </w:rPr>
        <w:t xml:space="preserve">Considerando a Deliberação Plenária DPO-RS nº 1529/2022 que homologou o Plano de Ação e a Proposta Orçamentária para o CAU/RS, relativa ao exercício 2023, estabelecendo orçamento de R$ 100.000,00 (cem mil reais), oriundos de recursos de superávit financeiro; </w:t>
      </w:r>
    </w:p>
    <w:p w14:paraId="5B4EEB2E" w14:textId="77777777" w:rsidR="00104B22" w:rsidRPr="00104B22" w:rsidRDefault="00104B22" w:rsidP="00104B22">
      <w:pPr>
        <w:autoSpaceDE w:val="0"/>
        <w:autoSpaceDN w:val="0"/>
        <w:adjustRightInd w:val="0"/>
        <w:jc w:val="both"/>
        <w:rPr>
          <w:rFonts w:asciiTheme="minorHAnsi" w:eastAsia="Calibri" w:hAnsiTheme="minorHAnsi" w:cstheme="minorHAnsi"/>
          <w:color w:val="000000"/>
          <w:sz w:val="22"/>
          <w:szCs w:val="22"/>
        </w:rPr>
      </w:pPr>
    </w:p>
    <w:p w14:paraId="7DA119CD" w14:textId="77777777" w:rsidR="00104B22" w:rsidRPr="00104B22" w:rsidRDefault="00104B22" w:rsidP="00104B22">
      <w:pPr>
        <w:autoSpaceDE w:val="0"/>
        <w:autoSpaceDN w:val="0"/>
        <w:adjustRightInd w:val="0"/>
        <w:jc w:val="both"/>
        <w:rPr>
          <w:rFonts w:asciiTheme="minorHAnsi" w:eastAsia="Calibri" w:hAnsiTheme="minorHAnsi" w:cstheme="minorHAnsi"/>
          <w:color w:val="000000"/>
          <w:sz w:val="22"/>
          <w:szCs w:val="22"/>
        </w:rPr>
      </w:pPr>
      <w:r w:rsidRPr="00104B22">
        <w:rPr>
          <w:rFonts w:asciiTheme="minorHAnsi" w:eastAsia="Calibri" w:hAnsiTheme="minorHAnsi" w:cstheme="minorHAnsi"/>
          <w:color w:val="000000"/>
          <w:sz w:val="22"/>
          <w:szCs w:val="22"/>
        </w:rPr>
        <w:t xml:space="preserve">Considerando o Plano de Trabalho do Projeto Especial – “Gestão Documental”, com estudo detalhado dos custos e da manutenção do projeto, conforme anexo desta deliberação; </w:t>
      </w:r>
    </w:p>
    <w:p w14:paraId="2867C25D" w14:textId="77777777" w:rsidR="00104B22" w:rsidRPr="00104B22" w:rsidRDefault="00104B22" w:rsidP="00104B22">
      <w:pPr>
        <w:autoSpaceDE w:val="0"/>
        <w:autoSpaceDN w:val="0"/>
        <w:adjustRightInd w:val="0"/>
        <w:jc w:val="both"/>
        <w:rPr>
          <w:rFonts w:asciiTheme="minorHAnsi" w:eastAsia="Calibri" w:hAnsiTheme="minorHAnsi" w:cstheme="minorHAnsi"/>
          <w:color w:val="000000"/>
          <w:sz w:val="22"/>
          <w:szCs w:val="22"/>
        </w:rPr>
      </w:pPr>
    </w:p>
    <w:p w14:paraId="2F982B0D" w14:textId="77777777" w:rsidR="00104B22" w:rsidRPr="00104B22" w:rsidRDefault="00104B22" w:rsidP="00104B22">
      <w:pPr>
        <w:autoSpaceDE w:val="0"/>
        <w:autoSpaceDN w:val="0"/>
        <w:adjustRightInd w:val="0"/>
        <w:jc w:val="both"/>
        <w:rPr>
          <w:rFonts w:asciiTheme="minorHAnsi" w:eastAsia="Calibri" w:hAnsiTheme="minorHAnsi" w:cstheme="minorHAnsi"/>
          <w:color w:val="000000"/>
          <w:sz w:val="22"/>
          <w:szCs w:val="22"/>
        </w:rPr>
      </w:pPr>
      <w:r w:rsidRPr="00104B22">
        <w:rPr>
          <w:rFonts w:asciiTheme="minorHAnsi" w:eastAsia="Calibri" w:hAnsiTheme="minorHAnsi" w:cstheme="minorHAnsi"/>
          <w:color w:val="000000"/>
          <w:sz w:val="22"/>
          <w:szCs w:val="22"/>
        </w:rPr>
        <w:t>Considerando a Deliberação nº 005/2023 - CPFi-CAU/RS que aprovou a utilização de até R$ 100.000,00 (cem mil reais) de recursos do superávit financeiro para o referido projeto;</w:t>
      </w:r>
    </w:p>
    <w:p w14:paraId="6877195C" w14:textId="77777777" w:rsidR="00104B22" w:rsidRPr="00104B22" w:rsidRDefault="00104B22" w:rsidP="009B3BF0">
      <w:pPr>
        <w:autoSpaceDE w:val="0"/>
        <w:autoSpaceDN w:val="0"/>
        <w:adjustRightInd w:val="0"/>
        <w:jc w:val="both"/>
        <w:rPr>
          <w:rFonts w:asciiTheme="minorHAnsi" w:eastAsiaTheme="minorHAnsi" w:hAnsiTheme="minorHAnsi" w:cstheme="minorHAnsi"/>
          <w:sz w:val="22"/>
          <w:szCs w:val="22"/>
        </w:rPr>
      </w:pPr>
    </w:p>
    <w:p w14:paraId="377A466D" w14:textId="04C7D32B" w:rsidR="007F3797" w:rsidRPr="00104B22" w:rsidRDefault="007F3797" w:rsidP="009B3BF0">
      <w:pPr>
        <w:autoSpaceDE w:val="0"/>
        <w:autoSpaceDN w:val="0"/>
        <w:adjustRightInd w:val="0"/>
        <w:jc w:val="both"/>
        <w:rPr>
          <w:rFonts w:asciiTheme="minorHAnsi" w:eastAsiaTheme="minorHAnsi" w:hAnsiTheme="minorHAnsi" w:cstheme="minorHAnsi"/>
          <w:sz w:val="22"/>
          <w:szCs w:val="22"/>
        </w:rPr>
      </w:pPr>
      <w:r w:rsidRPr="00104B22">
        <w:rPr>
          <w:rFonts w:asciiTheme="minorHAnsi" w:eastAsiaTheme="minorHAnsi" w:hAnsiTheme="minorHAnsi" w:cstheme="minorHAnsi"/>
          <w:sz w:val="22"/>
          <w:szCs w:val="22"/>
        </w:rPr>
        <w:t xml:space="preserve">Considerando a Deliberação CD-CAU/RS nº </w:t>
      </w:r>
      <w:r w:rsidR="00453BE7" w:rsidRPr="00104B22">
        <w:rPr>
          <w:rFonts w:asciiTheme="minorHAnsi" w:eastAsiaTheme="minorHAnsi" w:hAnsiTheme="minorHAnsi" w:cstheme="minorHAnsi"/>
          <w:sz w:val="22"/>
          <w:szCs w:val="22"/>
        </w:rPr>
        <w:t>00</w:t>
      </w:r>
      <w:r w:rsidR="00104B22" w:rsidRPr="00104B22">
        <w:rPr>
          <w:rFonts w:asciiTheme="minorHAnsi" w:eastAsiaTheme="minorHAnsi" w:hAnsiTheme="minorHAnsi" w:cstheme="minorHAnsi"/>
          <w:sz w:val="22"/>
          <w:szCs w:val="22"/>
        </w:rPr>
        <w:t>7</w:t>
      </w:r>
      <w:r w:rsidRPr="00104B22">
        <w:rPr>
          <w:rFonts w:asciiTheme="minorHAnsi" w:eastAsiaTheme="minorHAnsi" w:hAnsiTheme="minorHAnsi" w:cstheme="minorHAnsi"/>
          <w:sz w:val="22"/>
          <w:szCs w:val="22"/>
        </w:rPr>
        <w:t xml:space="preserve">/2023 na qual o Conselho Diretor aprovou o Plano de Trabalho proposto, </w:t>
      </w:r>
      <w:r w:rsidR="006A5AB6" w:rsidRPr="00104B22">
        <w:rPr>
          <w:rFonts w:asciiTheme="minorHAnsi" w:eastAsiaTheme="minorHAnsi" w:hAnsiTheme="minorHAnsi" w:cstheme="minorHAnsi"/>
          <w:sz w:val="22"/>
          <w:szCs w:val="22"/>
        </w:rPr>
        <w:t xml:space="preserve">quanto ao </w:t>
      </w:r>
      <w:r w:rsidRPr="00104B22">
        <w:rPr>
          <w:rFonts w:asciiTheme="minorHAnsi" w:eastAsiaTheme="minorHAnsi" w:hAnsiTheme="minorHAnsi" w:cstheme="minorHAnsi"/>
          <w:sz w:val="22"/>
          <w:szCs w:val="22"/>
        </w:rPr>
        <w:t>mérito do projeto.</w:t>
      </w:r>
    </w:p>
    <w:p w14:paraId="1FA5D21C" w14:textId="77777777" w:rsidR="007F3797" w:rsidRPr="00104B22" w:rsidRDefault="007F3797" w:rsidP="00622469">
      <w:pPr>
        <w:tabs>
          <w:tab w:val="left" w:pos="1418"/>
        </w:tabs>
        <w:jc w:val="both"/>
        <w:rPr>
          <w:rFonts w:asciiTheme="minorHAnsi" w:hAnsiTheme="minorHAnsi" w:cstheme="minorHAnsi"/>
          <w:sz w:val="22"/>
          <w:szCs w:val="22"/>
        </w:rPr>
      </w:pPr>
    </w:p>
    <w:p w14:paraId="729BB56C" w14:textId="009DFA19" w:rsidR="00AC106A" w:rsidRPr="00104B22" w:rsidRDefault="004F4077">
      <w:pPr>
        <w:jc w:val="both"/>
        <w:rPr>
          <w:rFonts w:asciiTheme="minorHAnsi" w:hAnsiTheme="minorHAnsi" w:cstheme="minorHAnsi"/>
          <w:b/>
          <w:sz w:val="22"/>
          <w:szCs w:val="22"/>
          <w:lang w:eastAsia="pt-BR"/>
        </w:rPr>
      </w:pPr>
      <w:r w:rsidRPr="00104B22">
        <w:rPr>
          <w:rFonts w:asciiTheme="minorHAnsi" w:hAnsiTheme="minorHAnsi" w:cstheme="minorHAnsi"/>
          <w:b/>
          <w:sz w:val="22"/>
          <w:szCs w:val="22"/>
          <w:lang w:eastAsia="pt-BR"/>
        </w:rPr>
        <w:t>DELIBEROU</w:t>
      </w:r>
      <w:r w:rsidR="00766FE1" w:rsidRPr="00104B22">
        <w:rPr>
          <w:rFonts w:asciiTheme="minorHAnsi" w:hAnsiTheme="minorHAnsi" w:cstheme="minorHAnsi"/>
          <w:b/>
          <w:sz w:val="22"/>
          <w:szCs w:val="22"/>
          <w:lang w:eastAsia="pt-BR"/>
        </w:rPr>
        <w:t xml:space="preserve"> por</w:t>
      </w:r>
      <w:r w:rsidRPr="00104B22">
        <w:rPr>
          <w:rFonts w:asciiTheme="minorHAnsi" w:hAnsiTheme="minorHAnsi" w:cstheme="minorHAnsi"/>
          <w:b/>
          <w:sz w:val="22"/>
          <w:szCs w:val="22"/>
          <w:lang w:eastAsia="pt-BR"/>
        </w:rPr>
        <w:t>:</w:t>
      </w:r>
      <w:r w:rsidR="004857A1" w:rsidRPr="00104B22">
        <w:rPr>
          <w:rFonts w:asciiTheme="minorHAnsi" w:hAnsiTheme="minorHAnsi" w:cstheme="minorHAnsi"/>
          <w:b/>
          <w:sz w:val="22"/>
          <w:szCs w:val="22"/>
          <w:lang w:eastAsia="pt-BR"/>
        </w:rPr>
        <w:tab/>
      </w:r>
    </w:p>
    <w:p w14:paraId="479032CD" w14:textId="77777777" w:rsidR="00ED0C4B" w:rsidRPr="00104B22" w:rsidRDefault="00ED0C4B">
      <w:pPr>
        <w:jc w:val="both"/>
        <w:rPr>
          <w:rFonts w:asciiTheme="minorHAnsi" w:hAnsiTheme="minorHAnsi" w:cstheme="minorHAnsi"/>
          <w:b/>
          <w:sz w:val="22"/>
          <w:szCs w:val="22"/>
          <w:lang w:eastAsia="pt-BR"/>
        </w:rPr>
      </w:pPr>
    </w:p>
    <w:p w14:paraId="0D728D72" w14:textId="0A7F02B5" w:rsidR="007F3797" w:rsidRPr="00104B22" w:rsidRDefault="007F3797" w:rsidP="007F3797">
      <w:pPr>
        <w:pStyle w:val="PargrafodaLista"/>
        <w:numPr>
          <w:ilvl w:val="0"/>
          <w:numId w:val="3"/>
        </w:numPr>
        <w:spacing w:after="120"/>
        <w:jc w:val="both"/>
        <w:rPr>
          <w:rFonts w:ascii="Calibri" w:eastAsia="Calibri" w:hAnsi="Calibri" w:cs="Calibri"/>
          <w:color w:val="000000"/>
          <w:sz w:val="22"/>
          <w:szCs w:val="22"/>
        </w:rPr>
      </w:pPr>
      <w:r w:rsidRPr="00104B22">
        <w:rPr>
          <w:rFonts w:ascii="Calibri" w:eastAsia="Calibri" w:hAnsi="Calibri" w:cs="Calibri"/>
          <w:color w:val="000000"/>
          <w:sz w:val="22"/>
          <w:szCs w:val="22"/>
        </w:rPr>
        <w:t>Homologar o Projeto Especial “</w:t>
      </w:r>
      <w:r w:rsidR="00104B22" w:rsidRPr="00104B22">
        <w:rPr>
          <w:rFonts w:asciiTheme="minorHAnsi" w:eastAsiaTheme="minorHAnsi" w:hAnsiTheme="minorHAnsi" w:cstheme="minorHAnsi"/>
          <w:sz w:val="22"/>
          <w:szCs w:val="22"/>
        </w:rPr>
        <w:t>Gestão Documental</w:t>
      </w:r>
      <w:r w:rsidRPr="00104B22">
        <w:rPr>
          <w:rFonts w:asciiTheme="minorHAnsi" w:eastAsiaTheme="minorHAnsi" w:hAnsiTheme="minorHAnsi" w:cstheme="minorHAnsi"/>
          <w:sz w:val="22"/>
          <w:szCs w:val="22"/>
        </w:rPr>
        <w:t>”</w:t>
      </w:r>
      <w:r w:rsidRPr="00104B22">
        <w:rPr>
          <w:rFonts w:ascii="Calibri" w:eastAsia="Calibri" w:hAnsi="Calibri" w:cs="Calibri"/>
          <w:color w:val="000000"/>
          <w:sz w:val="22"/>
          <w:szCs w:val="22"/>
        </w:rPr>
        <w:t>, com a utilização de recursos de superávit financeiro, conforme anexo desta deliberação;</w:t>
      </w:r>
    </w:p>
    <w:p w14:paraId="1BBB463C" w14:textId="56F6D3A8" w:rsidR="00D97B2E" w:rsidRPr="00104B22" w:rsidRDefault="007F3797" w:rsidP="00366E55">
      <w:pPr>
        <w:pStyle w:val="PargrafodaLista"/>
        <w:numPr>
          <w:ilvl w:val="0"/>
          <w:numId w:val="3"/>
        </w:numPr>
        <w:spacing w:after="120"/>
        <w:jc w:val="both"/>
        <w:rPr>
          <w:rFonts w:asciiTheme="minorHAnsi" w:hAnsiTheme="minorHAnsi" w:cstheme="minorHAnsi"/>
          <w:sz w:val="22"/>
          <w:szCs w:val="22"/>
        </w:rPr>
      </w:pPr>
      <w:r w:rsidRPr="00104B22">
        <w:rPr>
          <w:rFonts w:asciiTheme="minorHAnsi" w:hAnsiTheme="minorHAnsi" w:cstheme="minorHAnsi"/>
          <w:sz w:val="22"/>
          <w:szCs w:val="22"/>
        </w:rPr>
        <w:t>E</w:t>
      </w:r>
      <w:r w:rsidR="00162159" w:rsidRPr="00104B22">
        <w:rPr>
          <w:rFonts w:asciiTheme="minorHAnsi" w:hAnsiTheme="minorHAnsi" w:cstheme="minorHAnsi"/>
          <w:sz w:val="22"/>
          <w:szCs w:val="22"/>
        </w:rPr>
        <w:t xml:space="preserve">ncaminhar </w:t>
      </w:r>
      <w:r w:rsidRPr="00104B22">
        <w:rPr>
          <w:rFonts w:asciiTheme="minorHAnsi" w:hAnsiTheme="minorHAnsi" w:cstheme="minorHAnsi"/>
          <w:sz w:val="22"/>
          <w:szCs w:val="22"/>
        </w:rPr>
        <w:t xml:space="preserve">a presente </w:t>
      </w:r>
      <w:r w:rsidR="00162159" w:rsidRPr="00104B22">
        <w:rPr>
          <w:rFonts w:asciiTheme="minorHAnsi" w:hAnsiTheme="minorHAnsi" w:cstheme="minorHAnsi"/>
          <w:sz w:val="22"/>
          <w:szCs w:val="22"/>
        </w:rPr>
        <w:t xml:space="preserve">deliberação à </w:t>
      </w:r>
      <w:r w:rsidR="00FD403F">
        <w:rPr>
          <w:rFonts w:asciiTheme="minorHAnsi" w:hAnsiTheme="minorHAnsi" w:cstheme="minorHAnsi"/>
          <w:sz w:val="22"/>
          <w:szCs w:val="22"/>
        </w:rPr>
        <w:t>Secretar</w:t>
      </w:r>
      <w:r w:rsidRPr="00104B22">
        <w:rPr>
          <w:rFonts w:asciiTheme="minorHAnsi" w:hAnsiTheme="minorHAnsi" w:cstheme="minorHAnsi"/>
          <w:sz w:val="22"/>
          <w:szCs w:val="22"/>
        </w:rPr>
        <w:t xml:space="preserve">ia </w:t>
      </w:r>
      <w:r w:rsidR="00162159" w:rsidRPr="00104B22">
        <w:rPr>
          <w:rFonts w:asciiTheme="minorHAnsi" w:hAnsiTheme="minorHAnsi" w:cstheme="minorHAnsi"/>
          <w:sz w:val="22"/>
          <w:szCs w:val="22"/>
        </w:rPr>
        <w:t>Geral para providências</w:t>
      </w:r>
      <w:r w:rsidR="00D97B2E" w:rsidRPr="00104B22">
        <w:rPr>
          <w:rFonts w:asciiTheme="minorHAnsi" w:hAnsiTheme="minorHAnsi" w:cstheme="minorHAnsi"/>
          <w:sz w:val="22"/>
          <w:szCs w:val="22"/>
        </w:rPr>
        <w:t xml:space="preserve"> necessárias</w:t>
      </w:r>
      <w:r w:rsidR="00F52C53" w:rsidRPr="00104B22">
        <w:rPr>
          <w:rFonts w:ascii="Calibri" w:hAnsi="Calibri" w:cs="Calibri"/>
          <w:sz w:val="22"/>
          <w:szCs w:val="22"/>
        </w:rPr>
        <w:t>.</w:t>
      </w:r>
    </w:p>
    <w:p w14:paraId="2B0C38AB" w14:textId="77777777" w:rsidR="00756C3A" w:rsidRPr="00104B22" w:rsidRDefault="00756C3A" w:rsidP="00756C3A">
      <w:pPr>
        <w:pStyle w:val="PargrafodaLista"/>
        <w:ind w:left="0"/>
        <w:jc w:val="both"/>
        <w:rPr>
          <w:rFonts w:asciiTheme="minorHAnsi" w:hAnsiTheme="minorHAnsi" w:cstheme="minorHAnsi"/>
          <w:sz w:val="22"/>
          <w:szCs w:val="22"/>
          <w:u w:val="single"/>
          <w:lang w:eastAsia="pt-BR"/>
        </w:rPr>
      </w:pPr>
      <w:r w:rsidRPr="00104B22">
        <w:rPr>
          <w:rFonts w:asciiTheme="minorHAnsi" w:hAnsiTheme="minorHAnsi" w:cstheme="minorHAnsi"/>
          <w:sz w:val="22"/>
          <w:szCs w:val="22"/>
          <w:u w:val="single"/>
          <w:lang w:eastAsia="pt-BR"/>
        </w:rPr>
        <w:t xml:space="preserve">Esta deliberação entra em vigor na data de sua publicação. </w:t>
      </w:r>
    </w:p>
    <w:p w14:paraId="0EE6BC76" w14:textId="77777777" w:rsidR="00756C3A" w:rsidRPr="00104B22" w:rsidRDefault="00756C3A" w:rsidP="00756C3A">
      <w:pPr>
        <w:pStyle w:val="PargrafodaLista"/>
        <w:tabs>
          <w:tab w:val="left" w:pos="3969"/>
        </w:tabs>
        <w:ind w:left="0"/>
        <w:jc w:val="center"/>
        <w:rPr>
          <w:rFonts w:asciiTheme="minorHAnsi" w:hAnsiTheme="minorHAnsi" w:cstheme="minorHAnsi"/>
          <w:sz w:val="22"/>
          <w:szCs w:val="22"/>
          <w:u w:val="single"/>
          <w:lang w:eastAsia="pt-BR"/>
        </w:rPr>
      </w:pPr>
    </w:p>
    <w:p w14:paraId="37959E1A" w14:textId="77777777" w:rsidR="002767BE" w:rsidRPr="00104B22" w:rsidRDefault="002767BE" w:rsidP="002767BE">
      <w:pPr>
        <w:jc w:val="both"/>
        <w:rPr>
          <w:rFonts w:asciiTheme="minorHAnsi" w:hAnsiTheme="minorHAnsi" w:cstheme="minorHAnsi"/>
          <w:sz w:val="22"/>
          <w:szCs w:val="22"/>
          <w:lang w:eastAsia="pt-BR"/>
        </w:rPr>
      </w:pPr>
      <w:r w:rsidRPr="00104B22">
        <w:rPr>
          <w:rFonts w:asciiTheme="minorHAnsi" w:hAnsiTheme="minorHAnsi" w:cstheme="minorHAnsi"/>
          <w:color w:val="000000"/>
          <w:sz w:val="22"/>
          <w:szCs w:val="22"/>
        </w:rPr>
        <w:t>Com 18 (dezoito) votos favoráveis, das conselheiras Andréa Larruscahim Hamilton Ilha, Débora Francele Rodrigues da Silva, Evelise Jaime de Menezes, Gislaine Vargas Saibro, Ingrid Louise de Souza Dahm, Lídia Glacir Gomes Rodrigues, Magali Mingotti, Marcia Elizabeth Martins, Orildes Três e Silvia Monteiro Barakat e dos conselheiros, Alexandre Couto Giorgi, Carlos Eduardo Iponema Costa, Carlos Eduardo Mesquita Pedone, Emilio Merino Dominguez, Fábio Müller, Fausto Henrique Steffen, Rafael Ártico e Rodrigo Spinelli e 02 (duas) ausências, da conselheira Aline Pedroso da Croce e do conselheiro Rinaldo Ferreira Barbosa.</w:t>
      </w:r>
    </w:p>
    <w:p w14:paraId="45AB4E67" w14:textId="77777777" w:rsidR="00756C3A" w:rsidRPr="00104B22" w:rsidRDefault="00756C3A" w:rsidP="00756C3A">
      <w:pPr>
        <w:jc w:val="both"/>
        <w:rPr>
          <w:rFonts w:asciiTheme="minorHAnsi" w:hAnsiTheme="minorHAnsi" w:cstheme="minorHAnsi"/>
          <w:sz w:val="22"/>
          <w:szCs w:val="22"/>
          <w:lang w:eastAsia="pt-BR"/>
        </w:rPr>
      </w:pPr>
    </w:p>
    <w:p w14:paraId="04AE3FA3" w14:textId="178BACE8" w:rsidR="00756C3A" w:rsidRPr="00104B22" w:rsidRDefault="00756C3A" w:rsidP="00756C3A">
      <w:pPr>
        <w:jc w:val="center"/>
        <w:rPr>
          <w:rFonts w:asciiTheme="minorHAnsi" w:hAnsiTheme="minorHAnsi" w:cstheme="minorHAnsi"/>
          <w:sz w:val="22"/>
          <w:szCs w:val="22"/>
        </w:rPr>
      </w:pPr>
      <w:r w:rsidRPr="00104B22">
        <w:rPr>
          <w:rFonts w:asciiTheme="minorHAnsi" w:hAnsiTheme="minorHAnsi" w:cstheme="minorHAnsi"/>
          <w:sz w:val="22"/>
          <w:szCs w:val="22"/>
        </w:rPr>
        <w:t xml:space="preserve">Porto Alegre – RS, </w:t>
      </w:r>
      <w:r w:rsidR="008F1A50" w:rsidRPr="00104B22">
        <w:rPr>
          <w:rFonts w:asciiTheme="minorHAnsi" w:hAnsiTheme="minorHAnsi" w:cstheme="minorHAnsi"/>
          <w:sz w:val="22"/>
          <w:szCs w:val="22"/>
        </w:rPr>
        <w:t>27</w:t>
      </w:r>
      <w:r w:rsidRPr="00104B22">
        <w:rPr>
          <w:rFonts w:asciiTheme="minorHAnsi" w:hAnsiTheme="minorHAnsi" w:cstheme="minorHAnsi"/>
          <w:sz w:val="22"/>
          <w:szCs w:val="22"/>
        </w:rPr>
        <w:t xml:space="preserve"> de </w:t>
      </w:r>
      <w:r w:rsidR="008F1A50" w:rsidRPr="00104B22">
        <w:rPr>
          <w:rFonts w:asciiTheme="minorHAnsi" w:hAnsiTheme="minorHAnsi" w:cstheme="minorHAnsi"/>
          <w:sz w:val="22"/>
          <w:szCs w:val="22"/>
        </w:rPr>
        <w:t xml:space="preserve">janeiro </w:t>
      </w:r>
      <w:r w:rsidRPr="00104B22">
        <w:rPr>
          <w:rFonts w:asciiTheme="minorHAnsi" w:hAnsiTheme="minorHAnsi" w:cstheme="minorHAnsi"/>
          <w:sz w:val="22"/>
          <w:szCs w:val="22"/>
        </w:rPr>
        <w:t>de 202</w:t>
      </w:r>
      <w:r w:rsidR="008F1A50" w:rsidRPr="00104B22">
        <w:rPr>
          <w:rFonts w:asciiTheme="minorHAnsi" w:hAnsiTheme="minorHAnsi" w:cstheme="minorHAnsi"/>
          <w:sz w:val="22"/>
          <w:szCs w:val="22"/>
        </w:rPr>
        <w:t>3</w:t>
      </w:r>
      <w:r w:rsidRPr="00104B22">
        <w:rPr>
          <w:rFonts w:asciiTheme="minorHAnsi" w:hAnsiTheme="minorHAnsi" w:cstheme="minorHAnsi"/>
          <w:sz w:val="22"/>
          <w:szCs w:val="22"/>
        </w:rPr>
        <w:t>.</w:t>
      </w:r>
    </w:p>
    <w:p w14:paraId="2BCBFB9A" w14:textId="77777777" w:rsidR="00756C3A" w:rsidRPr="00104B22" w:rsidRDefault="00756C3A" w:rsidP="00756C3A">
      <w:pPr>
        <w:jc w:val="center"/>
        <w:rPr>
          <w:rFonts w:asciiTheme="minorHAnsi" w:hAnsiTheme="minorHAnsi" w:cstheme="minorHAnsi"/>
          <w:sz w:val="22"/>
          <w:szCs w:val="22"/>
        </w:rPr>
      </w:pPr>
    </w:p>
    <w:p w14:paraId="4B7FFCF0" w14:textId="77777777" w:rsidR="00756C3A" w:rsidRPr="00104B22" w:rsidRDefault="00756C3A" w:rsidP="00756C3A">
      <w:pPr>
        <w:jc w:val="center"/>
        <w:rPr>
          <w:rFonts w:asciiTheme="minorHAnsi" w:hAnsiTheme="minorHAnsi" w:cstheme="minorHAnsi"/>
          <w:sz w:val="22"/>
          <w:szCs w:val="22"/>
        </w:rPr>
      </w:pPr>
    </w:p>
    <w:p w14:paraId="1224AD5A" w14:textId="77777777" w:rsidR="00756C3A" w:rsidRPr="00104B22" w:rsidRDefault="00756C3A" w:rsidP="00756C3A">
      <w:pPr>
        <w:jc w:val="center"/>
        <w:rPr>
          <w:rFonts w:asciiTheme="minorHAnsi" w:hAnsiTheme="minorHAnsi" w:cstheme="minorHAnsi"/>
          <w:b/>
          <w:sz w:val="22"/>
          <w:szCs w:val="22"/>
        </w:rPr>
      </w:pPr>
      <w:r w:rsidRPr="00104B22">
        <w:rPr>
          <w:rFonts w:asciiTheme="minorHAnsi" w:hAnsiTheme="minorHAnsi" w:cstheme="minorHAnsi"/>
          <w:b/>
          <w:sz w:val="22"/>
          <w:szCs w:val="22"/>
        </w:rPr>
        <w:t>TIAGO HOLZMANN DA SILVA</w:t>
      </w:r>
    </w:p>
    <w:p w14:paraId="241B21F9" w14:textId="77777777" w:rsidR="00756C3A" w:rsidRPr="00104B22" w:rsidRDefault="00756C3A" w:rsidP="00756C3A">
      <w:pPr>
        <w:jc w:val="center"/>
        <w:rPr>
          <w:rFonts w:asciiTheme="minorHAnsi" w:hAnsiTheme="minorHAnsi" w:cstheme="minorHAnsi"/>
          <w:sz w:val="22"/>
          <w:szCs w:val="22"/>
        </w:rPr>
        <w:sectPr w:rsidR="00756C3A" w:rsidRPr="00104B22"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104B22">
        <w:rPr>
          <w:rFonts w:asciiTheme="minorHAnsi" w:hAnsiTheme="minorHAnsi" w:cstheme="minorHAnsi"/>
          <w:sz w:val="22"/>
          <w:szCs w:val="22"/>
        </w:rPr>
        <w:t>Presidente do CAU/RS</w:t>
      </w:r>
    </w:p>
    <w:p w14:paraId="3FF323DA" w14:textId="3B08AF96"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40</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6568098C" w:rsidR="00756C3A" w:rsidRPr="00B9545A"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AF1286" w:rsidRPr="00B9545A">
              <w:rPr>
                <w:rFonts w:asciiTheme="minorHAnsi" w:eastAsia="Times New Roman" w:hAnsiTheme="minorHAnsi" w:cstheme="minorHAnsi"/>
                <w:sz w:val="22"/>
                <w:szCs w:val="22"/>
                <w:lang w:eastAsia="pt-BR"/>
              </w:rPr>
              <w:t>15</w:t>
            </w:r>
            <w:r w:rsidR="009B3BF0">
              <w:rPr>
                <w:rFonts w:asciiTheme="minorHAnsi" w:eastAsia="Times New Roman" w:hAnsiTheme="minorHAnsi" w:cstheme="minorHAnsi"/>
                <w:sz w:val="22"/>
                <w:szCs w:val="22"/>
                <w:lang w:eastAsia="pt-BR"/>
              </w:rPr>
              <w:t>8</w:t>
            </w:r>
            <w:r w:rsidR="00104B22">
              <w:rPr>
                <w:rFonts w:asciiTheme="minorHAnsi" w:eastAsia="Times New Roman" w:hAnsiTheme="minorHAnsi" w:cstheme="minorHAnsi"/>
                <w:sz w:val="22"/>
                <w:szCs w:val="22"/>
                <w:lang w:eastAsia="pt-BR"/>
              </w:rPr>
              <w:t>1</w:t>
            </w:r>
            <w:r w:rsidR="00731D96" w:rsidRPr="00B9545A">
              <w:rPr>
                <w:rFonts w:asciiTheme="minorHAnsi" w:eastAsia="Times New Roman" w:hAnsiTheme="minorHAnsi" w:cstheme="minorHAnsi"/>
                <w:sz w:val="22"/>
                <w:szCs w:val="22"/>
                <w:lang w:eastAsia="pt-BR"/>
              </w:rPr>
              <w:t>/</w:t>
            </w:r>
            <w:r w:rsidRPr="00B9545A">
              <w:rPr>
                <w:rFonts w:asciiTheme="minorHAnsi" w:eastAsia="Times New Roman" w:hAnsiTheme="minorHAnsi" w:cstheme="minorHAnsi"/>
                <w:sz w:val="22"/>
                <w:szCs w:val="22"/>
                <w:lang w:eastAsia="pt-BR"/>
              </w:rPr>
              <w:t>202</w:t>
            </w:r>
            <w:r w:rsidR="008F1A50" w:rsidRPr="00B9545A">
              <w:rPr>
                <w:rFonts w:asciiTheme="minorHAnsi" w:eastAsia="Times New Roman" w:hAnsiTheme="minorHAnsi" w:cstheme="minorHAnsi"/>
                <w:sz w:val="22"/>
                <w:szCs w:val="22"/>
                <w:lang w:eastAsia="pt-BR"/>
              </w:rPr>
              <w:t>3</w:t>
            </w:r>
            <w:r w:rsidRPr="00B9545A">
              <w:rPr>
                <w:rFonts w:asciiTheme="minorHAnsi" w:eastAsia="Times New Roman" w:hAnsiTheme="minorHAnsi" w:cstheme="minorHAnsi"/>
                <w:sz w:val="22"/>
                <w:szCs w:val="22"/>
                <w:lang w:eastAsia="pt-BR"/>
              </w:rPr>
              <w:t xml:space="preserve"> - Protocolo nº </w:t>
            </w:r>
            <w:r w:rsidR="00104B22">
              <w:rPr>
                <w:rFonts w:ascii="Calibri" w:hAnsi="Calibri" w:cs="Calibri"/>
                <w:sz w:val="22"/>
                <w:szCs w:val="22"/>
              </w:rPr>
              <w:t>1682966</w:t>
            </w:r>
            <w:r w:rsidR="007632B2" w:rsidRPr="00B9545A">
              <w:rPr>
                <w:rFonts w:ascii="Calibri" w:hAnsi="Calibri" w:cs="Calibri"/>
                <w:sz w:val="22"/>
                <w:szCs w:val="22"/>
              </w:rPr>
              <w:t>/202</w:t>
            </w:r>
            <w:r w:rsidR="00B814A4" w:rsidRPr="00B9545A">
              <w:rPr>
                <w:rFonts w:ascii="Calibri" w:hAnsi="Calibri" w:cs="Calibri"/>
                <w:sz w:val="22"/>
                <w:szCs w:val="22"/>
              </w:rPr>
              <w:t>3</w:t>
            </w:r>
          </w:p>
        </w:tc>
      </w:tr>
      <w:tr w:rsidR="00756C3A" w:rsidRPr="00B9545A"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B9545A" w:rsidRPr="00B9545A" w14:paraId="6723DBC8"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3F94B67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Alexandre Couto Giorgi</w:t>
            </w:r>
          </w:p>
        </w:tc>
        <w:tc>
          <w:tcPr>
            <w:tcW w:w="1417" w:type="dxa"/>
            <w:vAlign w:val="center"/>
          </w:tcPr>
          <w:p w14:paraId="77070251" w14:textId="47292D21"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9545A">
              <w:rPr>
                <w:rFonts w:asciiTheme="minorHAnsi" w:eastAsia="Times New Roman" w:hAnsiTheme="minorHAnsi" w:cstheme="minorHAnsi"/>
                <w:sz w:val="22"/>
                <w:szCs w:val="22"/>
              </w:rPr>
              <w:t>X</w:t>
            </w:r>
          </w:p>
        </w:tc>
        <w:tc>
          <w:tcPr>
            <w:tcW w:w="1418" w:type="dxa"/>
          </w:tcPr>
          <w:p w14:paraId="62F0D935"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11B5176B"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1DBB4726"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7C2EF0E5"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Aline Pedroso da Croce</w:t>
            </w:r>
          </w:p>
        </w:tc>
        <w:tc>
          <w:tcPr>
            <w:tcW w:w="1417" w:type="dxa"/>
            <w:vAlign w:val="center"/>
          </w:tcPr>
          <w:p w14:paraId="2DFAD373" w14:textId="2FDC7F99"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B9545A" w:rsidRPr="00B9545A" w:rsidRDefault="00B9545A" w:rsidP="00B954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3917D48B"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B9545A">
              <w:rPr>
                <w:rFonts w:asciiTheme="minorHAnsi" w:hAnsiTheme="minorHAnsi" w:cstheme="minorHAnsi"/>
                <w:sz w:val="22"/>
                <w:szCs w:val="22"/>
              </w:rPr>
              <w:t>X</w:t>
            </w:r>
          </w:p>
        </w:tc>
      </w:tr>
      <w:tr w:rsidR="00B9545A" w:rsidRPr="00B9545A" w14:paraId="1F5B29F5"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0BF08F9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Andréa Larruscahim Hamilton Ilha</w:t>
            </w:r>
          </w:p>
        </w:tc>
        <w:tc>
          <w:tcPr>
            <w:tcW w:w="1417" w:type="dxa"/>
            <w:vAlign w:val="center"/>
          </w:tcPr>
          <w:p w14:paraId="42D4EDD3" w14:textId="70367D1F"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c>
          <w:tcPr>
            <w:tcW w:w="1418" w:type="dxa"/>
          </w:tcPr>
          <w:p w14:paraId="7DB4940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6E68F536"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24117FD8"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Carlos Eduardo Iponema Costa</w:t>
            </w:r>
          </w:p>
        </w:tc>
        <w:tc>
          <w:tcPr>
            <w:tcW w:w="1417" w:type="dxa"/>
            <w:vAlign w:val="center"/>
          </w:tcPr>
          <w:p w14:paraId="57981FDB" w14:textId="2A05E909"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020B09F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1EFD5997"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39136E48"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Carlos Eduardo Mesquita Pedone</w:t>
            </w:r>
          </w:p>
        </w:tc>
        <w:tc>
          <w:tcPr>
            <w:tcW w:w="1417" w:type="dxa"/>
            <w:vAlign w:val="center"/>
          </w:tcPr>
          <w:p w14:paraId="0952BB97" w14:textId="2EC62512"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c>
          <w:tcPr>
            <w:tcW w:w="1418" w:type="dxa"/>
          </w:tcPr>
          <w:p w14:paraId="45F3570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5FA9784E"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592BA96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Débora Francele Rodrigues da Silva</w:t>
            </w:r>
          </w:p>
        </w:tc>
        <w:tc>
          <w:tcPr>
            <w:tcW w:w="1417" w:type="dxa"/>
            <w:vAlign w:val="center"/>
          </w:tcPr>
          <w:p w14:paraId="7ED87316" w14:textId="0F4E32B3"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50C4143E"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7249788A"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63CBD53D"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Emilio Merino Dominguez</w:t>
            </w:r>
          </w:p>
        </w:tc>
        <w:tc>
          <w:tcPr>
            <w:tcW w:w="1417" w:type="dxa"/>
          </w:tcPr>
          <w:p w14:paraId="5B2EF25A" w14:textId="7D4A982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33144D3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5B9CFFB2"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09A9B593"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Evelise Jaime de Menezes</w:t>
            </w:r>
          </w:p>
        </w:tc>
        <w:tc>
          <w:tcPr>
            <w:tcW w:w="1417" w:type="dxa"/>
          </w:tcPr>
          <w:p w14:paraId="78207B06" w14:textId="0970A21D"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111C7FB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5AA03F82"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6751EFC9"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Fábio Müller</w:t>
            </w:r>
          </w:p>
        </w:tc>
        <w:tc>
          <w:tcPr>
            <w:tcW w:w="1417" w:type="dxa"/>
          </w:tcPr>
          <w:p w14:paraId="6EF25F81" w14:textId="4B5B4652"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6346D7F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6358EC18"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78D01CA1"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Fausto Henrique Steffen</w:t>
            </w:r>
          </w:p>
        </w:tc>
        <w:tc>
          <w:tcPr>
            <w:tcW w:w="1417" w:type="dxa"/>
          </w:tcPr>
          <w:p w14:paraId="3E07E493" w14:textId="5A7981E2"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FD8B79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345366B0"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67ABCB13"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Gislaine Vargas Saibro</w:t>
            </w:r>
          </w:p>
        </w:tc>
        <w:tc>
          <w:tcPr>
            <w:tcW w:w="1417" w:type="dxa"/>
          </w:tcPr>
          <w:p w14:paraId="209B6181" w14:textId="449A7A36"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03F86018"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754F401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p>
        </w:tc>
      </w:tr>
      <w:tr w:rsidR="00B9545A" w:rsidRPr="00B9545A" w14:paraId="2C6B40C9"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30C847B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Ingrid Louise de Souza Dahm</w:t>
            </w:r>
          </w:p>
        </w:tc>
        <w:tc>
          <w:tcPr>
            <w:tcW w:w="1417" w:type="dxa"/>
          </w:tcPr>
          <w:p w14:paraId="0BE03805" w14:textId="0E74BBB6"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33D1DEC6"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2F51E260"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p>
        </w:tc>
      </w:tr>
      <w:tr w:rsidR="00B9545A" w:rsidRPr="00B9545A" w14:paraId="5EF7CBE7"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36700F4B"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Lídia Glacir Gomes Rodrigues</w:t>
            </w:r>
          </w:p>
        </w:tc>
        <w:tc>
          <w:tcPr>
            <w:tcW w:w="1417" w:type="dxa"/>
          </w:tcPr>
          <w:p w14:paraId="27B6311D" w14:textId="040785E5"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rPr>
              <w:t>X</w:t>
            </w:r>
          </w:p>
        </w:tc>
        <w:tc>
          <w:tcPr>
            <w:tcW w:w="1418" w:type="dxa"/>
          </w:tcPr>
          <w:p w14:paraId="1386FABB"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2FA846E8"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p>
        </w:tc>
      </w:tr>
      <w:tr w:rsidR="00B9545A" w:rsidRPr="00B9545A" w14:paraId="7ED4EB1D"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6DA492A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Magali Mingotti</w:t>
            </w:r>
          </w:p>
        </w:tc>
        <w:tc>
          <w:tcPr>
            <w:tcW w:w="1417" w:type="dxa"/>
          </w:tcPr>
          <w:p w14:paraId="7F5CACAD" w14:textId="3C5450B0"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rPr>
              <w:t>X</w:t>
            </w:r>
          </w:p>
        </w:tc>
        <w:tc>
          <w:tcPr>
            <w:tcW w:w="1418" w:type="dxa"/>
          </w:tcPr>
          <w:p w14:paraId="21596F0C"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B9545A" w:rsidRPr="00B9545A" w14:paraId="0FED52E8"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1603E169"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Marcia Elizabeth Martins</w:t>
            </w:r>
          </w:p>
        </w:tc>
        <w:tc>
          <w:tcPr>
            <w:tcW w:w="1417" w:type="dxa"/>
          </w:tcPr>
          <w:p w14:paraId="1D4055DC" w14:textId="33C7EE2A"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82A89ED"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9545A" w:rsidRPr="00B9545A" w14:paraId="623459B2"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1D1900EC"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Orildes Três</w:t>
            </w:r>
          </w:p>
        </w:tc>
        <w:tc>
          <w:tcPr>
            <w:tcW w:w="1417" w:type="dxa"/>
            <w:vAlign w:val="center"/>
          </w:tcPr>
          <w:p w14:paraId="6A031764" w14:textId="63450F7C"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9545A">
              <w:rPr>
                <w:rFonts w:asciiTheme="minorHAnsi" w:hAnsiTheme="minorHAnsi" w:cstheme="minorHAnsi"/>
                <w:sz w:val="22"/>
                <w:szCs w:val="22"/>
              </w:rPr>
              <w:t>X</w:t>
            </w:r>
          </w:p>
        </w:tc>
        <w:tc>
          <w:tcPr>
            <w:tcW w:w="1418" w:type="dxa"/>
          </w:tcPr>
          <w:p w14:paraId="13A54301"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44DC1424"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41BA6ACA"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Rafael Artico</w:t>
            </w:r>
          </w:p>
        </w:tc>
        <w:tc>
          <w:tcPr>
            <w:tcW w:w="1417" w:type="dxa"/>
          </w:tcPr>
          <w:p w14:paraId="02B2418D" w14:textId="2EF67C0A"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0B896A36"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4AEFAF05"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6C56F35F"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Rinaldo Ferreira Barbosa</w:t>
            </w:r>
          </w:p>
        </w:tc>
        <w:tc>
          <w:tcPr>
            <w:tcW w:w="1417" w:type="dxa"/>
          </w:tcPr>
          <w:p w14:paraId="1FB4FA93"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5EC3665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093A07ED"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9545A">
              <w:rPr>
                <w:rFonts w:asciiTheme="minorHAnsi" w:hAnsiTheme="minorHAnsi" w:cstheme="minorHAnsi"/>
                <w:sz w:val="22"/>
                <w:szCs w:val="22"/>
              </w:rPr>
              <w:t>X</w:t>
            </w:r>
          </w:p>
        </w:tc>
      </w:tr>
      <w:tr w:rsidR="00B9545A" w:rsidRPr="00B9545A" w14:paraId="64AA3E70" w14:textId="77777777" w:rsidTr="007D0AEE">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74266094"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Rodrigo Spinelli</w:t>
            </w:r>
          </w:p>
        </w:tc>
        <w:tc>
          <w:tcPr>
            <w:tcW w:w="1417" w:type="dxa"/>
          </w:tcPr>
          <w:p w14:paraId="4D4750B0" w14:textId="5483AD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43EF535E"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9545A" w:rsidRPr="00B9545A" w14:paraId="320F601A" w14:textId="77777777" w:rsidTr="007D0A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2B364A96" w:rsidR="00B9545A" w:rsidRPr="00B9545A" w:rsidRDefault="00B9545A" w:rsidP="00B9545A">
            <w:pPr>
              <w:pStyle w:val="PargrafodaLista"/>
              <w:numPr>
                <w:ilvl w:val="0"/>
                <w:numId w:val="2"/>
              </w:numPr>
              <w:ind w:left="426"/>
              <w:rPr>
                <w:rFonts w:asciiTheme="minorHAnsi" w:hAnsiTheme="minorHAnsi" w:cstheme="minorHAnsi"/>
                <w:b w:val="0"/>
                <w:sz w:val="22"/>
                <w:szCs w:val="22"/>
              </w:rPr>
            </w:pPr>
            <w:r w:rsidRPr="00B9545A">
              <w:rPr>
                <w:rFonts w:asciiTheme="minorHAnsi" w:hAnsiTheme="minorHAnsi" w:cstheme="minorHAnsi"/>
                <w:b w:val="0"/>
                <w:bCs w:val="0"/>
                <w:sz w:val="22"/>
                <w:szCs w:val="22"/>
              </w:rPr>
              <w:t>Silvia Monteiro Barakat</w:t>
            </w:r>
          </w:p>
        </w:tc>
        <w:tc>
          <w:tcPr>
            <w:tcW w:w="1417" w:type="dxa"/>
          </w:tcPr>
          <w:p w14:paraId="5B74DA42" w14:textId="6DFF68AB"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pPr>
            <w:r w:rsidRPr="00B9545A">
              <w:rPr>
                <w:rFonts w:asciiTheme="minorHAnsi" w:hAnsiTheme="minorHAnsi" w:cstheme="minorHAnsi"/>
                <w:sz w:val="22"/>
                <w:szCs w:val="22"/>
              </w:rPr>
              <w:t>X</w:t>
            </w:r>
          </w:p>
        </w:tc>
        <w:tc>
          <w:tcPr>
            <w:tcW w:w="1418" w:type="dxa"/>
          </w:tcPr>
          <w:p w14:paraId="2CE6009A"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B9545A" w:rsidRPr="00B9545A" w:rsidRDefault="00B9545A" w:rsidP="00B954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9545A" w:rsidRPr="00B9545A"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37D9196B" w:rsidR="00B9545A" w:rsidRPr="00B9545A" w:rsidRDefault="00B9545A" w:rsidP="00B9545A">
            <w:pPr>
              <w:pStyle w:val="PargrafodaLista"/>
              <w:ind w:left="426"/>
              <w:rPr>
                <w:rFonts w:asciiTheme="minorHAnsi" w:hAnsiTheme="minorHAnsi" w:cstheme="minorHAnsi"/>
                <w:b w:val="0"/>
                <w:sz w:val="22"/>
                <w:szCs w:val="22"/>
              </w:rPr>
            </w:pPr>
            <w:r w:rsidRPr="00B9545A">
              <w:rPr>
                <w:rFonts w:asciiTheme="minorHAnsi" w:hAnsiTheme="minorHAnsi" w:cstheme="minorHAnsi"/>
                <w:sz w:val="22"/>
                <w:szCs w:val="22"/>
              </w:rPr>
              <w:t>TOTAL DE VOTOS</w:t>
            </w:r>
          </w:p>
        </w:tc>
        <w:tc>
          <w:tcPr>
            <w:tcW w:w="1417" w:type="dxa"/>
          </w:tcPr>
          <w:p w14:paraId="34E10089" w14:textId="0677CEA8"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pPr>
            <w:r w:rsidRPr="00B9545A">
              <w:rPr>
                <w:rFonts w:asciiTheme="minorHAnsi" w:hAnsiTheme="minorHAnsi" w:cstheme="minorHAnsi"/>
                <w:sz w:val="22"/>
                <w:szCs w:val="22"/>
              </w:rPr>
              <w:t>18</w:t>
            </w:r>
          </w:p>
        </w:tc>
        <w:tc>
          <w:tcPr>
            <w:tcW w:w="1418" w:type="dxa"/>
          </w:tcPr>
          <w:p w14:paraId="36DE6641"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3D3FA546" w:rsidR="00B9545A" w:rsidRPr="00B9545A" w:rsidRDefault="00B9545A" w:rsidP="00B954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B9545A">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B9545A" w:rsidRDefault="00756C3A" w:rsidP="00DC494C">
            <w:pPr>
              <w:jc w:val="center"/>
              <w:rPr>
                <w:rFonts w:asciiTheme="minorHAnsi" w:hAnsiTheme="minorHAnsi" w:cstheme="minorHAnsi"/>
                <w:sz w:val="22"/>
                <w:szCs w:val="22"/>
              </w:rPr>
            </w:pPr>
          </w:p>
        </w:tc>
        <w:tc>
          <w:tcPr>
            <w:tcW w:w="1418" w:type="dxa"/>
            <w:tcBorders>
              <w:top w:val="nil"/>
              <w:left w:val="nil"/>
              <w:bottom w:val="nil"/>
              <w:right w:val="nil"/>
            </w:tcBorders>
          </w:tcPr>
          <w:p w14:paraId="70129FB7"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15862D70"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5789E233" w14:textId="77777777" w:rsidR="00756C3A" w:rsidRPr="00B9545A"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F1A50">
              <w:rPr>
                <w:rFonts w:asciiTheme="minorHAnsi" w:eastAsia="Times New Roman" w:hAnsiTheme="minorHAnsi" w:cstheme="minorHAnsi"/>
                <w:bCs/>
                <w:sz w:val="20"/>
                <w:szCs w:val="22"/>
                <w:lang w:eastAsia="pt-BR"/>
              </w:rPr>
              <w:t>27/01/2023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3F9D4A1C" w:rsidR="008F1A50" w:rsidRDefault="00756C3A"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266441">
              <w:rPr>
                <w:rFonts w:asciiTheme="minorHAnsi" w:eastAsia="Times New Roman" w:hAnsiTheme="minorHAnsi" w:cstheme="minorHAnsi"/>
                <w:bCs/>
                <w:sz w:val="20"/>
                <w:szCs w:val="22"/>
                <w:lang w:eastAsia="pt-BR"/>
              </w:rPr>
              <w:t>15</w:t>
            </w:r>
            <w:r w:rsidR="009B3BF0">
              <w:rPr>
                <w:rFonts w:asciiTheme="minorHAnsi" w:eastAsia="Times New Roman" w:hAnsiTheme="minorHAnsi" w:cstheme="minorHAnsi"/>
                <w:bCs/>
                <w:sz w:val="20"/>
                <w:szCs w:val="22"/>
                <w:lang w:eastAsia="pt-BR"/>
              </w:rPr>
              <w:t>8</w:t>
            </w:r>
            <w:r w:rsidR="00104B22">
              <w:rPr>
                <w:rFonts w:asciiTheme="minorHAnsi" w:eastAsia="Times New Roman" w:hAnsiTheme="minorHAnsi" w:cstheme="minorHAnsi"/>
                <w:bCs/>
                <w:sz w:val="20"/>
                <w:szCs w:val="22"/>
                <w:lang w:eastAsia="pt-BR"/>
              </w:rPr>
              <w:t>1</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9B3BF0">
              <w:rPr>
                <w:rFonts w:asciiTheme="minorHAnsi" w:hAnsiTheme="minorHAnsi" w:cstheme="minorHAnsi"/>
                <w:sz w:val="20"/>
                <w:szCs w:val="22"/>
              </w:rPr>
              <w:t>1682</w:t>
            </w:r>
            <w:r w:rsidR="00104B22">
              <w:rPr>
                <w:rFonts w:asciiTheme="minorHAnsi" w:hAnsiTheme="minorHAnsi" w:cstheme="minorHAnsi"/>
                <w:sz w:val="20"/>
                <w:szCs w:val="22"/>
              </w:rPr>
              <w:t>966</w:t>
            </w:r>
            <w:r w:rsidR="007632B2" w:rsidRPr="007632B2">
              <w:rPr>
                <w:rFonts w:asciiTheme="minorHAnsi" w:hAnsiTheme="minorHAnsi" w:cstheme="minorHAnsi"/>
                <w:sz w:val="20"/>
                <w:szCs w:val="22"/>
              </w:rPr>
              <w:t>/202</w:t>
            </w:r>
            <w:r w:rsidR="001E4F47">
              <w:rPr>
                <w:rFonts w:asciiTheme="minorHAnsi" w:hAnsiTheme="minorHAnsi" w:cstheme="minorHAnsi"/>
                <w:sz w:val="20"/>
                <w:szCs w:val="22"/>
              </w:rPr>
              <w:t>3</w:t>
            </w:r>
            <w:r w:rsidRPr="009F48A5">
              <w:rPr>
                <w:rFonts w:asciiTheme="minorHAnsi" w:hAnsiTheme="minorHAnsi" w:cstheme="minorHAnsi"/>
                <w:sz w:val="20"/>
                <w:szCs w:val="22"/>
              </w:rPr>
              <w:t>.</w:t>
            </w:r>
          </w:p>
          <w:p w14:paraId="51791AA1" w14:textId="77777777" w:rsidR="008F1A50" w:rsidRPr="009116E7"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5A5030BD" w:rsidR="00756C3A" w:rsidRPr="00B9545A"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B9545A">
              <w:rPr>
                <w:rFonts w:asciiTheme="minorHAnsi" w:eastAsia="Times New Roman" w:hAnsiTheme="minorHAnsi" w:cstheme="minorHAnsi"/>
                <w:b/>
                <w:bCs/>
                <w:sz w:val="20"/>
                <w:szCs w:val="22"/>
                <w:lang w:eastAsia="pt-BR"/>
              </w:rPr>
              <w:t xml:space="preserve">Resultado da votação: </w:t>
            </w:r>
            <w:r w:rsidRPr="00B9545A">
              <w:rPr>
                <w:rFonts w:asciiTheme="minorHAnsi" w:eastAsia="Times New Roman" w:hAnsiTheme="minorHAnsi" w:cstheme="minorHAnsi"/>
                <w:bCs/>
                <w:sz w:val="20"/>
                <w:szCs w:val="22"/>
                <w:lang w:eastAsia="pt-BR"/>
              </w:rPr>
              <w:t>Favoráveis (1</w:t>
            </w:r>
            <w:r w:rsidR="00B9545A">
              <w:rPr>
                <w:rFonts w:asciiTheme="minorHAnsi" w:eastAsia="Times New Roman" w:hAnsiTheme="minorHAnsi" w:cstheme="minorHAnsi"/>
                <w:bCs/>
                <w:sz w:val="20"/>
                <w:szCs w:val="22"/>
                <w:lang w:eastAsia="pt-BR"/>
              </w:rPr>
              <w:t>8</w:t>
            </w:r>
            <w:r w:rsidRPr="00B9545A">
              <w:rPr>
                <w:rFonts w:asciiTheme="minorHAnsi" w:eastAsia="Times New Roman" w:hAnsiTheme="minorHAnsi" w:cstheme="minorHAnsi"/>
                <w:bCs/>
                <w:sz w:val="20"/>
                <w:szCs w:val="22"/>
                <w:lang w:eastAsia="pt-BR"/>
              </w:rPr>
              <w:t>) Ausências (</w:t>
            </w:r>
            <w:r w:rsidR="00B9545A">
              <w:rPr>
                <w:rFonts w:asciiTheme="minorHAnsi" w:eastAsia="Times New Roman" w:hAnsiTheme="minorHAnsi" w:cstheme="minorHAnsi"/>
                <w:bCs/>
                <w:sz w:val="20"/>
                <w:szCs w:val="22"/>
                <w:lang w:eastAsia="pt-BR"/>
              </w:rPr>
              <w:t>02</w:t>
            </w:r>
            <w:r w:rsidRPr="00B9545A">
              <w:rPr>
                <w:rFonts w:asciiTheme="minorHAnsi" w:eastAsia="Times New Roman" w:hAnsiTheme="minorHAnsi" w:cstheme="minorHAnsi"/>
                <w:bCs/>
                <w:sz w:val="20"/>
                <w:szCs w:val="22"/>
                <w:lang w:eastAsia="pt-BR"/>
              </w:rPr>
              <w:t xml:space="preserve">) </w:t>
            </w:r>
            <w:r w:rsidR="00B9545A">
              <w:rPr>
                <w:rFonts w:asciiTheme="minorHAnsi" w:eastAsia="Times New Roman" w:hAnsiTheme="minorHAnsi" w:cstheme="minorHAnsi"/>
                <w:bCs/>
                <w:sz w:val="20"/>
                <w:szCs w:val="22"/>
                <w:lang w:eastAsia="pt-BR"/>
              </w:rPr>
              <w:t>T</w:t>
            </w:r>
            <w:r w:rsidRPr="00B9545A">
              <w:rPr>
                <w:rFonts w:asciiTheme="minorHAnsi" w:eastAsia="Times New Roman" w:hAnsiTheme="minorHAnsi" w:cstheme="minorHAnsi"/>
                <w:bCs/>
                <w:sz w:val="20"/>
                <w:szCs w:val="22"/>
                <w:lang w:eastAsia="pt-BR"/>
              </w:rPr>
              <w:t>otal (</w:t>
            </w:r>
            <w:r w:rsidR="00B9545A">
              <w:rPr>
                <w:rFonts w:asciiTheme="minorHAnsi" w:eastAsia="Times New Roman" w:hAnsiTheme="minorHAnsi" w:cstheme="minorHAnsi"/>
                <w:bCs/>
                <w:sz w:val="20"/>
                <w:szCs w:val="22"/>
                <w:lang w:eastAsia="pt-BR"/>
              </w:rPr>
              <w:t>20</w:t>
            </w:r>
            <w:r w:rsidRPr="00B9545A">
              <w:rPr>
                <w:rFonts w:asciiTheme="minorHAnsi" w:eastAsia="Times New Roman" w:hAnsiTheme="minorHAnsi" w:cstheme="minorHAnsi"/>
                <w:bCs/>
                <w:sz w:val="20"/>
                <w:szCs w:val="22"/>
                <w:lang w:eastAsia="pt-BR"/>
              </w:rPr>
              <w:t>) </w:t>
            </w:r>
          </w:p>
          <w:p w14:paraId="41AD07F8" w14:textId="77777777" w:rsidR="00756C3A" w:rsidRPr="00B9545A"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B9545A">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06879971" w:rsidR="007F3797" w:rsidRDefault="007F3797">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14:paraId="0E815192" w14:textId="4CD0EAF5" w:rsidR="006A5AB6" w:rsidRDefault="006A5AB6" w:rsidP="006A5AB6">
      <w:pPr>
        <w:jc w:val="center"/>
        <w:rPr>
          <w:rFonts w:ascii="Calibri" w:hAnsi="Calibri" w:cs="Calibri"/>
          <w:b/>
          <w:sz w:val="22"/>
          <w:szCs w:val="22"/>
        </w:rPr>
      </w:pPr>
      <w:r w:rsidRPr="004E1A8C">
        <w:rPr>
          <w:rFonts w:ascii="Calibri" w:hAnsi="Calibri" w:cs="Calibri"/>
          <w:b/>
          <w:sz w:val="22"/>
          <w:szCs w:val="22"/>
        </w:rPr>
        <w:lastRenderedPageBreak/>
        <w:t>ANEXO</w:t>
      </w:r>
    </w:p>
    <w:p w14:paraId="05D2970B" w14:textId="7AF932E5" w:rsidR="009B3BF0" w:rsidRDefault="009B3BF0" w:rsidP="006A5AB6">
      <w:pPr>
        <w:jc w:val="center"/>
        <w:rPr>
          <w:rFonts w:ascii="Calibri" w:hAnsi="Calibri" w:cs="Calibri"/>
          <w:b/>
          <w:sz w:val="22"/>
          <w:szCs w:val="22"/>
        </w:rPr>
      </w:pPr>
    </w:p>
    <w:p w14:paraId="6D9CE7EA" w14:textId="77777777" w:rsidR="00104B22" w:rsidRPr="00CB13BC" w:rsidRDefault="00104B22" w:rsidP="00104B22">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CB13BC">
        <w:rPr>
          <w:rFonts w:asciiTheme="minorHAnsi" w:hAnsiTheme="minorHAnsi" w:cstheme="minorHAnsi"/>
          <w:b/>
          <w:sz w:val="22"/>
          <w:szCs w:val="22"/>
        </w:rPr>
        <w:t>PLANO DE TRABALHO DE PROJETO ESPECIAL</w:t>
      </w:r>
    </w:p>
    <w:p w14:paraId="3779E728" w14:textId="77777777" w:rsidR="00104B22" w:rsidRPr="00CB13BC" w:rsidRDefault="00104B22" w:rsidP="00104B22">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sz w:val="22"/>
          <w:szCs w:val="22"/>
        </w:rPr>
      </w:pPr>
      <w:r w:rsidRPr="00CB13BC">
        <w:rPr>
          <w:rFonts w:asciiTheme="minorHAnsi" w:hAnsiTheme="minorHAnsi" w:cstheme="minorHAnsi"/>
          <w:b/>
          <w:sz w:val="22"/>
          <w:szCs w:val="22"/>
        </w:rPr>
        <w:t>DESENVOLVIMENTO DO PLANO DE GESTÃO DOCUMENTAL DO CAU/RS</w:t>
      </w: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4614"/>
        <w:gridCol w:w="4595"/>
      </w:tblGrid>
      <w:tr w:rsidR="00104B22" w:rsidRPr="00CB13BC" w14:paraId="22D4F5BD" w14:textId="77777777" w:rsidTr="00AB5018">
        <w:tc>
          <w:tcPr>
            <w:tcW w:w="9209" w:type="dxa"/>
            <w:gridSpan w:val="2"/>
            <w:shd w:val="clear" w:color="auto" w:fill="E7E6E6"/>
            <w:vAlign w:val="center"/>
          </w:tcPr>
          <w:p w14:paraId="5AA5B9C7"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1. Dados cadastrais</w:t>
            </w:r>
          </w:p>
        </w:tc>
      </w:tr>
      <w:tr w:rsidR="00104B22" w:rsidRPr="00CB13BC" w14:paraId="06385907" w14:textId="77777777" w:rsidTr="00AB5018">
        <w:tc>
          <w:tcPr>
            <w:tcW w:w="4614" w:type="dxa"/>
            <w:shd w:val="clear" w:color="auto" w:fill="auto"/>
            <w:vAlign w:val="center"/>
          </w:tcPr>
          <w:p w14:paraId="5EE42375"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sz w:val="22"/>
                <w:szCs w:val="22"/>
              </w:rPr>
              <w:t xml:space="preserve">Equipe Responsável: </w:t>
            </w:r>
          </w:p>
        </w:tc>
        <w:tc>
          <w:tcPr>
            <w:tcW w:w="4595" w:type="dxa"/>
            <w:shd w:val="clear" w:color="auto" w:fill="auto"/>
            <w:vAlign w:val="center"/>
          </w:tcPr>
          <w:p w14:paraId="71312A80"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CB13BC">
              <w:rPr>
                <w:rFonts w:asciiTheme="minorHAnsi" w:hAnsiTheme="minorHAnsi" w:cstheme="minorHAnsi"/>
                <w:sz w:val="22"/>
                <w:szCs w:val="22"/>
              </w:rPr>
              <w:t>CPF:</w:t>
            </w:r>
          </w:p>
        </w:tc>
      </w:tr>
      <w:tr w:rsidR="00104B22" w:rsidRPr="00CB13BC" w14:paraId="3DC378EF" w14:textId="77777777" w:rsidTr="00AB5018">
        <w:tc>
          <w:tcPr>
            <w:tcW w:w="4614" w:type="dxa"/>
            <w:shd w:val="clear" w:color="auto" w:fill="auto"/>
            <w:vAlign w:val="center"/>
          </w:tcPr>
          <w:p w14:paraId="3ABC2401"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CB13BC">
              <w:rPr>
                <w:rFonts w:asciiTheme="minorHAnsi" w:hAnsiTheme="minorHAnsi" w:cstheme="minorHAnsi"/>
                <w:sz w:val="22"/>
                <w:szCs w:val="22"/>
              </w:rPr>
              <w:t>Josiane Bernardi</w:t>
            </w:r>
          </w:p>
        </w:tc>
        <w:tc>
          <w:tcPr>
            <w:tcW w:w="4595" w:type="dxa"/>
            <w:shd w:val="clear" w:color="auto" w:fill="auto"/>
            <w:vAlign w:val="center"/>
          </w:tcPr>
          <w:p w14:paraId="5EBE189F" w14:textId="60643475" w:rsidR="00104B22" w:rsidRPr="00CB13BC" w:rsidRDefault="00FD403F"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Pr>
                <w:rFonts w:asciiTheme="minorHAnsi" w:hAnsiTheme="minorHAnsi" w:cstheme="minorHAnsi"/>
                <w:sz w:val="22"/>
                <w:szCs w:val="22"/>
              </w:rPr>
              <w:t>***.***.***-**</w:t>
            </w:r>
          </w:p>
        </w:tc>
      </w:tr>
    </w:tbl>
    <w:p w14:paraId="0F033541" w14:textId="77777777" w:rsidR="00104B22" w:rsidRPr="00CB13BC" w:rsidRDefault="00104B22" w:rsidP="00104B22">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bl>
      <w:tblPr>
        <w:tblW w:w="9401" w:type="dxa"/>
        <w:tblBorders>
          <w:top w:val="single" w:sz="4" w:space="0" w:color="999999"/>
          <w:left w:val="single" w:sz="4" w:space="0" w:color="999999"/>
          <w:bottom w:val="single" w:sz="4" w:space="0" w:color="AEAAAA"/>
          <w:right w:val="single" w:sz="4" w:space="0" w:color="999999"/>
          <w:insideH w:val="single" w:sz="4" w:space="0" w:color="999999"/>
          <w:insideV w:val="single" w:sz="4" w:space="0" w:color="999999"/>
        </w:tblBorders>
        <w:tblLook w:val="04A0" w:firstRow="1" w:lastRow="0" w:firstColumn="1" w:lastColumn="0" w:noHBand="0" w:noVBand="1"/>
      </w:tblPr>
      <w:tblGrid>
        <w:gridCol w:w="881"/>
        <w:gridCol w:w="1049"/>
        <w:gridCol w:w="339"/>
        <w:gridCol w:w="53"/>
        <w:gridCol w:w="1335"/>
        <w:gridCol w:w="417"/>
        <w:gridCol w:w="526"/>
        <w:gridCol w:w="357"/>
        <w:gridCol w:w="88"/>
        <w:gridCol w:w="125"/>
        <w:gridCol w:w="212"/>
        <w:gridCol w:w="451"/>
        <w:gridCol w:w="600"/>
        <w:gridCol w:w="459"/>
        <w:gridCol w:w="404"/>
        <w:gridCol w:w="331"/>
        <w:gridCol w:w="194"/>
        <w:gridCol w:w="1388"/>
        <w:gridCol w:w="135"/>
        <w:gridCol w:w="57"/>
      </w:tblGrid>
      <w:tr w:rsidR="00104B22" w:rsidRPr="00CB13BC" w14:paraId="7B355BEB" w14:textId="77777777" w:rsidTr="00104B22">
        <w:trPr>
          <w:gridAfter w:val="2"/>
          <w:wAfter w:w="192" w:type="dxa"/>
        </w:trPr>
        <w:tc>
          <w:tcPr>
            <w:tcW w:w="9209" w:type="dxa"/>
            <w:gridSpan w:val="18"/>
            <w:shd w:val="clear" w:color="auto" w:fill="E7E6E6"/>
            <w:vAlign w:val="center"/>
          </w:tcPr>
          <w:p w14:paraId="091EBC95"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2. Proposta de trabalho</w:t>
            </w:r>
          </w:p>
        </w:tc>
      </w:tr>
      <w:tr w:rsidR="00104B22" w:rsidRPr="00CB13BC" w14:paraId="2D1D8252" w14:textId="77777777" w:rsidTr="00104B22">
        <w:trPr>
          <w:gridAfter w:val="2"/>
          <w:wAfter w:w="192" w:type="dxa"/>
          <w:trHeight w:val="1007"/>
        </w:trPr>
        <w:tc>
          <w:tcPr>
            <w:tcW w:w="4957" w:type="dxa"/>
            <w:gridSpan w:val="8"/>
            <w:shd w:val="clear" w:color="auto" w:fill="auto"/>
            <w:vAlign w:val="center"/>
          </w:tcPr>
          <w:p w14:paraId="491444A0" w14:textId="77777777" w:rsidR="00104B22" w:rsidRPr="00CB13BC" w:rsidRDefault="00104B22" w:rsidP="00104B22">
            <w:pPr>
              <w:pStyle w:val="NormalWeb"/>
              <w:numPr>
                <w:ilvl w:val="1"/>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Nome do projeto:</w:t>
            </w:r>
          </w:p>
          <w:p w14:paraId="29998A83"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PLANO DE GESTÃO DOCUMENTAL DO CAU/RS</w:t>
            </w:r>
          </w:p>
        </w:tc>
        <w:tc>
          <w:tcPr>
            <w:tcW w:w="4252" w:type="dxa"/>
            <w:gridSpan w:val="10"/>
            <w:shd w:val="clear" w:color="auto" w:fill="auto"/>
            <w:vAlign w:val="center"/>
          </w:tcPr>
          <w:p w14:paraId="02639C02" w14:textId="77777777" w:rsidR="00104B22" w:rsidRPr="00CB13BC" w:rsidRDefault="00104B22" w:rsidP="00104B22">
            <w:pPr>
              <w:pStyle w:val="NormalWeb"/>
              <w:numPr>
                <w:ilvl w:val="1"/>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 xml:space="preserve">Prazo de Execução: </w:t>
            </w:r>
          </w:p>
          <w:p w14:paraId="4264B917"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De Janeiro/2023 a Dezembro/2023</w:t>
            </w:r>
          </w:p>
        </w:tc>
      </w:tr>
      <w:tr w:rsidR="00104B22" w:rsidRPr="00CB13BC" w14:paraId="624193C9" w14:textId="77777777" w:rsidTr="00104B22">
        <w:trPr>
          <w:gridAfter w:val="2"/>
          <w:wAfter w:w="192" w:type="dxa"/>
        </w:trPr>
        <w:tc>
          <w:tcPr>
            <w:tcW w:w="9209" w:type="dxa"/>
            <w:gridSpan w:val="18"/>
            <w:shd w:val="clear" w:color="auto" w:fill="auto"/>
            <w:vAlign w:val="center"/>
          </w:tcPr>
          <w:p w14:paraId="601D61E6" w14:textId="77777777" w:rsidR="00104B22" w:rsidRPr="00CB13BC" w:rsidRDefault="00104B22" w:rsidP="00104B22">
            <w:pPr>
              <w:pStyle w:val="NormalWeb"/>
              <w:numPr>
                <w:ilvl w:val="1"/>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Público alvo: Arquitetos e Urbanistas, acadêmicos de Arquitetura e Urbanismo e sociedade e geral.</w:t>
            </w:r>
          </w:p>
        </w:tc>
      </w:tr>
      <w:tr w:rsidR="00104B22" w:rsidRPr="00CB13BC" w14:paraId="1B96B34E" w14:textId="77777777" w:rsidTr="00104B22">
        <w:trPr>
          <w:gridAfter w:val="2"/>
          <w:wAfter w:w="192" w:type="dxa"/>
        </w:trPr>
        <w:tc>
          <w:tcPr>
            <w:tcW w:w="9209" w:type="dxa"/>
            <w:gridSpan w:val="18"/>
            <w:shd w:val="clear" w:color="auto" w:fill="auto"/>
            <w:vAlign w:val="center"/>
          </w:tcPr>
          <w:p w14:paraId="08CF810E" w14:textId="77777777" w:rsidR="00104B22" w:rsidRPr="00CB13BC" w:rsidRDefault="00104B22" w:rsidP="00104B22">
            <w:pPr>
              <w:pStyle w:val="NormalWeb"/>
              <w:numPr>
                <w:ilvl w:val="1"/>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 xml:space="preserve">Objeto: Contratação de mão de obra especializada para desenvolvimento do plano de gestão documental do CAU/RS; </w:t>
            </w:r>
          </w:p>
        </w:tc>
      </w:tr>
      <w:tr w:rsidR="00104B22" w:rsidRPr="00CB13BC" w14:paraId="0C80C4BA" w14:textId="77777777" w:rsidTr="00104B22">
        <w:trPr>
          <w:gridAfter w:val="2"/>
          <w:wAfter w:w="192" w:type="dxa"/>
        </w:trPr>
        <w:tc>
          <w:tcPr>
            <w:tcW w:w="9209" w:type="dxa"/>
            <w:gridSpan w:val="18"/>
            <w:shd w:val="clear" w:color="auto" w:fill="auto"/>
            <w:vAlign w:val="center"/>
          </w:tcPr>
          <w:p w14:paraId="7F697A2B" w14:textId="77777777" w:rsidR="00104B22" w:rsidRPr="00CB13BC" w:rsidRDefault="00104B22" w:rsidP="00104B22">
            <w:pPr>
              <w:pStyle w:val="NormalWeb"/>
              <w:numPr>
                <w:ilvl w:val="2"/>
                <w:numId w:val="6"/>
              </w:numPr>
              <w:tabs>
                <w:tab w:val="left" w:pos="0"/>
                <w:tab w:val="left" w:pos="29"/>
                <w:tab w:val="left" w:pos="596"/>
                <w:tab w:val="left" w:pos="9632"/>
              </w:tabs>
              <w:suppressAutoHyphens/>
              <w:spacing w:beforeAutospacing="0" w:afterAutospacing="0" w:line="360" w:lineRule="auto"/>
              <w:ind w:left="29" w:right="-7" w:hanging="29"/>
              <w:rPr>
                <w:rFonts w:asciiTheme="minorHAnsi" w:hAnsiTheme="minorHAnsi" w:cstheme="minorHAnsi"/>
                <w:bCs/>
                <w:i/>
                <w:sz w:val="22"/>
                <w:szCs w:val="22"/>
              </w:rPr>
            </w:pPr>
            <w:r w:rsidRPr="00CB13BC">
              <w:rPr>
                <w:rFonts w:asciiTheme="minorHAnsi" w:hAnsiTheme="minorHAnsi" w:cstheme="minorHAnsi"/>
                <w:bCs/>
                <w:i/>
                <w:sz w:val="22"/>
                <w:szCs w:val="22"/>
              </w:rPr>
              <w:t>Justificativa do projeto (motivação), descrevendo a realidade onde o projeto será realizado e as mudanças esperadas após a execução do projeto:</w:t>
            </w:r>
          </w:p>
        </w:tc>
      </w:tr>
      <w:tr w:rsidR="00104B22" w:rsidRPr="00CB13BC" w14:paraId="17CE987E" w14:textId="77777777" w:rsidTr="00104B22">
        <w:trPr>
          <w:gridAfter w:val="2"/>
          <w:wAfter w:w="192" w:type="dxa"/>
          <w:trHeight w:val="533"/>
        </w:trPr>
        <w:tc>
          <w:tcPr>
            <w:tcW w:w="9209" w:type="dxa"/>
            <w:gridSpan w:val="18"/>
            <w:shd w:val="clear" w:color="auto" w:fill="auto"/>
            <w:vAlign w:val="center"/>
          </w:tcPr>
          <w:p w14:paraId="4307C5D9"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CB13BC">
              <w:rPr>
                <w:rFonts w:asciiTheme="minorHAnsi" w:hAnsiTheme="minorHAnsi" w:cstheme="minorHAnsi"/>
                <w:bCs/>
                <w:sz w:val="22"/>
                <w:szCs w:val="22"/>
              </w:rPr>
              <w:t>O presente projeto tem por finalidade o desenvolvimento e a implementação de uma sistemática para a gestão de documentos do CAU/RS, que promova a regulamentação dos procedimentos institucionais concernentes à produção, tramitação, uso, avaliação e arquivamento de documentos em fase corrente ou intermediária, visando à eliminação ou recolhimento para a guarda permanente.</w:t>
            </w:r>
          </w:p>
          <w:p w14:paraId="0E71130C"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CB13BC">
              <w:rPr>
                <w:rFonts w:asciiTheme="minorHAnsi" w:hAnsiTheme="minorHAnsi" w:cstheme="minorHAnsi"/>
                <w:bCs/>
                <w:sz w:val="22"/>
                <w:szCs w:val="22"/>
              </w:rPr>
              <w:t xml:space="preserve">Para alcançar essa finalidade o projeto deverá desenvolver uma investigação em âmbito institucional que identifique fontes documentais que registrem o contexto de atuação institucional, seguida do levantamento dos procedimentos administrativos que promovam a gênese documental, com a denominação de terminologia padronizada. </w:t>
            </w:r>
          </w:p>
          <w:p w14:paraId="18362D98"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CB13BC">
              <w:rPr>
                <w:rFonts w:asciiTheme="minorHAnsi" w:hAnsiTheme="minorHAnsi" w:cstheme="minorHAnsi"/>
                <w:bCs/>
                <w:sz w:val="22"/>
                <w:szCs w:val="22"/>
              </w:rPr>
              <w:t>Deverá ser também efetuada uma análise dos requisitos informacionais requeridos por cada um desses procedimentos institucionais em relação à produção dos tipos documentais.</w:t>
            </w:r>
          </w:p>
          <w:p w14:paraId="513F35F2"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CB13BC">
              <w:rPr>
                <w:rFonts w:asciiTheme="minorHAnsi" w:hAnsiTheme="minorHAnsi" w:cstheme="minorHAnsi"/>
                <w:bCs/>
                <w:sz w:val="22"/>
                <w:szCs w:val="22"/>
              </w:rPr>
              <w:t>É necessário também executar uma acareação da situação atual com os requisitos identificados, a fim de se programarem estratégias de implementação.</w:t>
            </w:r>
          </w:p>
          <w:p w14:paraId="47419614"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CB13BC">
              <w:rPr>
                <w:rFonts w:asciiTheme="minorHAnsi" w:hAnsiTheme="minorHAnsi" w:cstheme="minorHAnsi"/>
                <w:bCs/>
                <w:sz w:val="22"/>
                <w:szCs w:val="22"/>
              </w:rPr>
              <w:lastRenderedPageBreak/>
              <w:t>Embasando-se nessas informações é possível o desenvolvimento do plano de classificação, que definirá os elementos terminológicos básicos à representação das atividades e a definição da codificação necessária à localização dos documentos a elas concernentes; bem como do desenvolvimento da tabela de temporalidade documental, que apresentará os prazos de guarda a serem observados em cada um dos tipos documentais que são produzidos na instituição.</w:t>
            </w:r>
          </w:p>
          <w:p w14:paraId="0FFB1E55"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CB13BC">
              <w:rPr>
                <w:rFonts w:asciiTheme="minorHAnsi" w:hAnsiTheme="minorHAnsi" w:cstheme="minorHAnsi"/>
                <w:bCs/>
                <w:sz w:val="22"/>
                <w:szCs w:val="22"/>
              </w:rPr>
              <w:t>De posse desses instrumentos e das informações referentes aos contrastes entre os requisitos ideais e as situações encontradas desenvolvem-se estratégias que possam atender as necessidades diagnosticadas. Surge então o desenvolvimento de políticas, padrões, e práticas que possam regulamentar a gestão documental e estabelecer diretrizes para o tratamento dos registros arquivístico. É necessário desenvolver procedimentos que tratem a segurança da informação.</w:t>
            </w:r>
          </w:p>
          <w:p w14:paraId="0B85670A"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hAnsiTheme="minorHAnsi" w:cstheme="minorHAnsi"/>
                <w:bCs/>
                <w:sz w:val="22"/>
                <w:szCs w:val="22"/>
              </w:rPr>
            </w:pPr>
            <w:r w:rsidRPr="00CB13BC">
              <w:rPr>
                <w:rFonts w:asciiTheme="minorHAnsi" w:hAnsiTheme="minorHAnsi" w:cstheme="minorHAnsi"/>
                <w:bCs/>
                <w:sz w:val="22"/>
                <w:szCs w:val="22"/>
              </w:rPr>
              <w:t>Inicia-se pelo monitoramento do sistema para verificar necessidades de mudanças e adaptações.</w:t>
            </w:r>
          </w:p>
        </w:tc>
      </w:tr>
      <w:tr w:rsidR="00104B22" w:rsidRPr="00CB13BC" w14:paraId="6274B316" w14:textId="77777777" w:rsidTr="00104B22">
        <w:trPr>
          <w:gridAfter w:val="2"/>
          <w:wAfter w:w="192" w:type="dxa"/>
        </w:trPr>
        <w:tc>
          <w:tcPr>
            <w:tcW w:w="9209" w:type="dxa"/>
            <w:gridSpan w:val="18"/>
            <w:shd w:val="clear" w:color="auto" w:fill="auto"/>
            <w:vAlign w:val="center"/>
          </w:tcPr>
          <w:p w14:paraId="6BBCD38A" w14:textId="77777777" w:rsidR="00104B22" w:rsidRPr="00CB13BC" w:rsidRDefault="00104B22" w:rsidP="00104B22">
            <w:pPr>
              <w:pStyle w:val="NormalWeb"/>
              <w:numPr>
                <w:ilvl w:val="2"/>
                <w:numId w:val="6"/>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i/>
                <w:sz w:val="22"/>
                <w:szCs w:val="22"/>
              </w:rPr>
            </w:pPr>
            <w:r w:rsidRPr="00CB13BC">
              <w:rPr>
                <w:rFonts w:asciiTheme="minorHAnsi" w:hAnsiTheme="minorHAnsi" w:cstheme="minorHAnsi"/>
                <w:bCs/>
                <w:i/>
                <w:sz w:val="22"/>
                <w:szCs w:val="22"/>
              </w:rPr>
              <w:lastRenderedPageBreak/>
              <w:t>Monitoramento e avaliação:</w:t>
            </w:r>
          </w:p>
          <w:p w14:paraId="460C570F"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O monitoramento e avaliação serão realizados pelo(a) gestor(a) e pelo(a) fiscal do contrato, designados especificamente para este fim, por portaria presidencial.</w:t>
            </w:r>
          </w:p>
        </w:tc>
      </w:tr>
      <w:tr w:rsidR="00104B22" w:rsidRPr="00CB13BC" w14:paraId="5D601EB9" w14:textId="77777777" w:rsidTr="00104B22">
        <w:trPr>
          <w:gridAfter w:val="2"/>
          <w:wAfter w:w="192" w:type="dxa"/>
          <w:trHeight w:val="560"/>
        </w:trPr>
        <w:tc>
          <w:tcPr>
            <w:tcW w:w="9209" w:type="dxa"/>
            <w:gridSpan w:val="18"/>
            <w:shd w:val="clear" w:color="auto" w:fill="auto"/>
            <w:vAlign w:val="center"/>
          </w:tcPr>
          <w:p w14:paraId="32074EA0"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i/>
                <w:sz w:val="22"/>
                <w:szCs w:val="22"/>
              </w:rPr>
            </w:pPr>
          </w:p>
        </w:tc>
      </w:tr>
      <w:tr w:rsidR="00104B22" w:rsidRPr="00CB13BC" w14:paraId="2A57CF36" w14:textId="77777777" w:rsidTr="00104B22">
        <w:trPr>
          <w:gridAfter w:val="2"/>
          <w:wAfter w:w="192" w:type="dxa"/>
        </w:trPr>
        <w:tc>
          <w:tcPr>
            <w:tcW w:w="9209" w:type="dxa"/>
            <w:gridSpan w:val="18"/>
            <w:shd w:val="clear" w:color="auto" w:fill="DDD9C3" w:themeFill="background2" w:themeFillShade="E6"/>
            <w:vAlign w:val="center"/>
          </w:tcPr>
          <w:p w14:paraId="4B878DCD" w14:textId="77777777" w:rsidR="00104B22" w:rsidRPr="00CB13BC" w:rsidRDefault="00104B22" w:rsidP="00104B22">
            <w:pPr>
              <w:pStyle w:val="NormalWeb"/>
              <w:numPr>
                <w:ilvl w:val="1"/>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 xml:space="preserve">Se necessária a abertura de edital para a realização do projeto, informar: </w:t>
            </w:r>
          </w:p>
        </w:tc>
      </w:tr>
      <w:tr w:rsidR="00104B22" w:rsidRPr="00CB13BC" w14:paraId="0CDAC101" w14:textId="77777777" w:rsidTr="00104B22">
        <w:trPr>
          <w:gridAfter w:val="2"/>
          <w:wAfter w:w="192" w:type="dxa"/>
        </w:trPr>
        <w:tc>
          <w:tcPr>
            <w:tcW w:w="9209" w:type="dxa"/>
            <w:gridSpan w:val="18"/>
            <w:shd w:val="clear" w:color="auto" w:fill="auto"/>
            <w:vAlign w:val="center"/>
          </w:tcPr>
          <w:p w14:paraId="05B50703" w14:textId="77777777" w:rsidR="00104B22" w:rsidRPr="00CB13BC" w:rsidRDefault="00104B22" w:rsidP="00104B22">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 xml:space="preserve">Objeto do edital: </w:t>
            </w:r>
          </w:p>
        </w:tc>
      </w:tr>
      <w:tr w:rsidR="00104B22" w:rsidRPr="00CB13BC" w14:paraId="6F7A3A32" w14:textId="77777777" w:rsidTr="00104B22">
        <w:trPr>
          <w:gridAfter w:val="2"/>
          <w:wAfter w:w="192" w:type="dxa"/>
        </w:trPr>
        <w:tc>
          <w:tcPr>
            <w:tcW w:w="9209" w:type="dxa"/>
            <w:gridSpan w:val="18"/>
            <w:shd w:val="clear" w:color="auto" w:fill="auto"/>
            <w:vAlign w:val="center"/>
          </w:tcPr>
          <w:p w14:paraId="3F2AFEB5" w14:textId="77777777" w:rsidR="00104B22" w:rsidRPr="00CB13BC" w:rsidRDefault="00104B22" w:rsidP="00104B22">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Justificativa e vinculação à plataforma de gestão:</w:t>
            </w:r>
          </w:p>
        </w:tc>
      </w:tr>
      <w:tr w:rsidR="00104B22" w:rsidRPr="00CB13BC" w14:paraId="045DEB3E" w14:textId="77777777" w:rsidTr="00104B22">
        <w:trPr>
          <w:gridAfter w:val="2"/>
          <w:wAfter w:w="192" w:type="dxa"/>
        </w:trPr>
        <w:tc>
          <w:tcPr>
            <w:tcW w:w="9209" w:type="dxa"/>
            <w:gridSpan w:val="18"/>
            <w:shd w:val="clear" w:color="auto" w:fill="auto"/>
            <w:vAlign w:val="center"/>
          </w:tcPr>
          <w:p w14:paraId="3F178534" w14:textId="77777777" w:rsidR="00104B22" w:rsidRPr="00CB13BC" w:rsidRDefault="00104B22" w:rsidP="00104B22">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A quem se destina:</w:t>
            </w:r>
          </w:p>
        </w:tc>
      </w:tr>
      <w:tr w:rsidR="00104B22" w:rsidRPr="00CB13BC" w14:paraId="5108A301" w14:textId="77777777" w:rsidTr="00104B22">
        <w:trPr>
          <w:gridAfter w:val="2"/>
          <w:wAfter w:w="192" w:type="dxa"/>
        </w:trPr>
        <w:tc>
          <w:tcPr>
            <w:tcW w:w="9209" w:type="dxa"/>
            <w:gridSpan w:val="18"/>
            <w:shd w:val="clear" w:color="auto" w:fill="auto"/>
            <w:vAlign w:val="center"/>
          </w:tcPr>
          <w:p w14:paraId="22166AB7" w14:textId="77777777" w:rsidR="00104B22" w:rsidRPr="00CB13BC" w:rsidRDefault="00104B22" w:rsidP="00104B22">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 xml:space="preserve">Valor global: </w:t>
            </w:r>
          </w:p>
        </w:tc>
      </w:tr>
      <w:tr w:rsidR="00104B22" w:rsidRPr="00CB13BC" w14:paraId="50FB3039" w14:textId="77777777" w:rsidTr="00104B22">
        <w:trPr>
          <w:gridAfter w:val="2"/>
          <w:wAfter w:w="192" w:type="dxa"/>
        </w:trPr>
        <w:tc>
          <w:tcPr>
            <w:tcW w:w="4957" w:type="dxa"/>
            <w:gridSpan w:val="8"/>
            <w:shd w:val="clear" w:color="auto" w:fill="auto"/>
            <w:vAlign w:val="center"/>
          </w:tcPr>
          <w:p w14:paraId="536243DD" w14:textId="77777777" w:rsidR="00104B22" w:rsidRPr="00CB13BC" w:rsidRDefault="00104B22" w:rsidP="00104B22">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Previsão de nº de cotas (se houver):</w:t>
            </w:r>
          </w:p>
        </w:tc>
        <w:tc>
          <w:tcPr>
            <w:tcW w:w="4252" w:type="dxa"/>
            <w:gridSpan w:val="10"/>
            <w:shd w:val="clear" w:color="auto" w:fill="auto"/>
            <w:vAlign w:val="center"/>
          </w:tcPr>
          <w:p w14:paraId="7BD261B4" w14:textId="77777777" w:rsidR="00104B22" w:rsidRPr="00CB13BC" w:rsidRDefault="00104B22" w:rsidP="00104B22">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 xml:space="preserve">Valor máximo da cota: </w:t>
            </w:r>
          </w:p>
        </w:tc>
      </w:tr>
      <w:tr w:rsidR="00104B22" w:rsidRPr="00CB13BC" w14:paraId="786D3940" w14:textId="77777777" w:rsidTr="00104B22">
        <w:trPr>
          <w:gridAfter w:val="2"/>
          <w:wAfter w:w="192" w:type="dxa"/>
        </w:trPr>
        <w:tc>
          <w:tcPr>
            <w:tcW w:w="9209" w:type="dxa"/>
            <w:gridSpan w:val="18"/>
            <w:shd w:val="clear" w:color="auto" w:fill="auto"/>
            <w:vAlign w:val="center"/>
          </w:tcPr>
          <w:p w14:paraId="4F75E208" w14:textId="77777777" w:rsidR="00104B22" w:rsidRPr="00CB13BC" w:rsidRDefault="00104B22" w:rsidP="00104B22">
            <w:pPr>
              <w:pStyle w:val="NormalWeb"/>
              <w:numPr>
                <w:ilvl w:val="2"/>
                <w:numId w:val="5"/>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Previsão do prazo de duração do edital: [mês/ano] a [mês/ano]</w:t>
            </w:r>
          </w:p>
        </w:tc>
      </w:tr>
      <w:tr w:rsidR="00104B22" w:rsidRPr="00CB13BC" w14:paraId="08A5774A"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E7E6E6"/>
            <w:vAlign w:val="center"/>
          </w:tcPr>
          <w:p w14:paraId="029426E9"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3. Objetivos</w:t>
            </w:r>
          </w:p>
        </w:tc>
      </w:tr>
      <w:tr w:rsidR="00104B22" w:rsidRPr="00CB13BC" w14:paraId="35A60CEB"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4EDDFFAA" w14:textId="77777777" w:rsidR="00104B22" w:rsidRPr="00CB13BC" w:rsidRDefault="00104B22" w:rsidP="00104B22">
            <w:pPr>
              <w:pStyle w:val="NormalWeb"/>
              <w:numPr>
                <w:ilvl w:val="1"/>
                <w:numId w:val="7"/>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i/>
                <w:sz w:val="22"/>
                <w:szCs w:val="22"/>
              </w:rPr>
            </w:pPr>
            <w:r w:rsidRPr="00CB13BC">
              <w:rPr>
                <w:rFonts w:asciiTheme="minorHAnsi" w:hAnsiTheme="minorHAnsi" w:cstheme="minorHAnsi"/>
                <w:bCs/>
                <w:i/>
                <w:sz w:val="22"/>
                <w:szCs w:val="22"/>
              </w:rPr>
              <w:t>Gerais:</w:t>
            </w:r>
          </w:p>
        </w:tc>
      </w:tr>
      <w:tr w:rsidR="00104B22" w:rsidRPr="00CB13BC" w14:paraId="4586823C"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3E4A5AB4"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both"/>
              <w:rPr>
                <w:rFonts w:asciiTheme="minorHAnsi" w:hAnsiTheme="minorHAnsi" w:cstheme="minorHAnsi"/>
                <w:bCs/>
                <w:i/>
                <w:sz w:val="22"/>
                <w:szCs w:val="22"/>
              </w:rPr>
            </w:pPr>
            <w:r w:rsidRPr="00CB13BC">
              <w:rPr>
                <w:rFonts w:asciiTheme="minorHAnsi" w:hAnsiTheme="minorHAnsi" w:cstheme="minorHAnsi"/>
                <w:bCs/>
                <w:sz w:val="22"/>
                <w:szCs w:val="22"/>
              </w:rPr>
              <w:t>Conceber e implementar um modelo de Gestão de Documentos para o CAU/RS.</w:t>
            </w:r>
          </w:p>
        </w:tc>
      </w:tr>
      <w:tr w:rsidR="00104B22" w:rsidRPr="00CB13BC" w14:paraId="0FD42B93"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543EFF47" w14:textId="77777777" w:rsidR="00104B22" w:rsidRPr="00CB13BC" w:rsidRDefault="00104B22" w:rsidP="00104B22">
            <w:pPr>
              <w:pStyle w:val="NormalWeb"/>
              <w:numPr>
                <w:ilvl w:val="1"/>
                <w:numId w:val="7"/>
              </w:numPr>
              <w:tabs>
                <w:tab w:val="left" w:pos="567"/>
                <w:tab w:val="left" w:pos="851"/>
                <w:tab w:val="left" w:pos="1701"/>
                <w:tab w:val="left" w:pos="9632"/>
              </w:tabs>
              <w:suppressAutoHyphens/>
              <w:spacing w:beforeAutospacing="0" w:afterAutospacing="0" w:line="360" w:lineRule="auto"/>
              <w:ind w:right="-7"/>
              <w:rPr>
                <w:rFonts w:asciiTheme="minorHAnsi" w:hAnsiTheme="minorHAnsi" w:cstheme="minorHAnsi"/>
                <w:bCs/>
                <w:i/>
                <w:sz w:val="22"/>
                <w:szCs w:val="22"/>
              </w:rPr>
            </w:pPr>
            <w:r w:rsidRPr="00CB13BC">
              <w:rPr>
                <w:rFonts w:asciiTheme="minorHAnsi" w:hAnsiTheme="minorHAnsi" w:cstheme="minorHAnsi"/>
                <w:bCs/>
                <w:i/>
                <w:sz w:val="22"/>
                <w:szCs w:val="22"/>
              </w:rPr>
              <w:t>Específicos:</w:t>
            </w:r>
          </w:p>
        </w:tc>
      </w:tr>
      <w:tr w:rsidR="00104B22" w:rsidRPr="00CB13BC" w14:paraId="2E597778"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599865A4" w14:textId="77777777" w:rsidR="00104B22" w:rsidRPr="00CB13BC" w:rsidRDefault="00104B22"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r w:rsidRPr="00CB13BC">
              <w:rPr>
                <w:rFonts w:asciiTheme="minorHAnsi" w:hAnsiTheme="minorHAnsi" w:cstheme="minorHAnsi"/>
                <w:bCs/>
                <w:sz w:val="22"/>
                <w:szCs w:val="22"/>
              </w:rPr>
              <w:t>Organização do processo documental. Este é o primeiro e mais elementar objetivo de uma gestão de documentos de excelência;</w:t>
            </w:r>
          </w:p>
          <w:p w14:paraId="46802A1B" w14:textId="77777777" w:rsidR="00104B22" w:rsidRPr="00CB13BC" w:rsidRDefault="00104B22"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r w:rsidRPr="00CB13BC">
              <w:rPr>
                <w:rFonts w:asciiTheme="minorHAnsi" w:hAnsiTheme="minorHAnsi" w:cstheme="minorHAnsi"/>
                <w:bCs/>
                <w:sz w:val="22"/>
                <w:szCs w:val="22"/>
              </w:rPr>
              <w:t>Localização otimizada;</w:t>
            </w:r>
          </w:p>
          <w:p w14:paraId="3DDC2C5E" w14:textId="77777777" w:rsidR="00104B22" w:rsidRPr="00CB13BC" w:rsidRDefault="00104B22"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r w:rsidRPr="00CB13BC">
              <w:rPr>
                <w:rFonts w:asciiTheme="minorHAnsi" w:hAnsiTheme="minorHAnsi" w:cstheme="minorHAnsi"/>
                <w:bCs/>
                <w:sz w:val="22"/>
                <w:szCs w:val="22"/>
              </w:rPr>
              <w:t>Preservação da memória;</w:t>
            </w:r>
          </w:p>
          <w:p w14:paraId="429EF4D4" w14:textId="77777777" w:rsidR="00104B22" w:rsidRPr="00CB13BC" w:rsidRDefault="00104B22"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r w:rsidRPr="00CB13BC">
              <w:rPr>
                <w:rFonts w:asciiTheme="minorHAnsi" w:hAnsiTheme="minorHAnsi" w:cstheme="minorHAnsi"/>
                <w:bCs/>
                <w:sz w:val="22"/>
                <w:szCs w:val="22"/>
              </w:rPr>
              <w:t>Redução de custos;</w:t>
            </w:r>
          </w:p>
          <w:p w14:paraId="67234B52" w14:textId="77777777" w:rsidR="00104B22" w:rsidRPr="00CB13BC" w:rsidRDefault="00104B22"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r w:rsidRPr="00CB13BC">
              <w:rPr>
                <w:rFonts w:asciiTheme="minorHAnsi" w:hAnsiTheme="minorHAnsi" w:cstheme="minorHAnsi"/>
                <w:bCs/>
                <w:sz w:val="22"/>
                <w:szCs w:val="22"/>
              </w:rPr>
              <w:lastRenderedPageBreak/>
              <w:t>Segurança jurídica;</w:t>
            </w:r>
          </w:p>
          <w:p w14:paraId="500D6E9E" w14:textId="77777777" w:rsidR="00104B22" w:rsidRPr="00CB13BC" w:rsidRDefault="00104B22" w:rsidP="00AB5018">
            <w:pPr>
              <w:pStyle w:val="NormalWeb"/>
              <w:tabs>
                <w:tab w:val="left" w:pos="567"/>
                <w:tab w:val="left" w:pos="851"/>
                <w:tab w:val="left" w:pos="1701"/>
                <w:tab w:val="left" w:pos="9632"/>
              </w:tabs>
              <w:spacing w:before="2" w:after="2"/>
              <w:ind w:right="-7"/>
              <w:jc w:val="both"/>
              <w:rPr>
                <w:rFonts w:asciiTheme="minorHAnsi" w:hAnsiTheme="minorHAnsi" w:cstheme="minorHAnsi"/>
                <w:bCs/>
                <w:sz w:val="22"/>
                <w:szCs w:val="22"/>
              </w:rPr>
            </w:pPr>
            <w:r w:rsidRPr="00CB13BC">
              <w:rPr>
                <w:rFonts w:asciiTheme="minorHAnsi" w:hAnsiTheme="minorHAnsi" w:cstheme="minorHAnsi"/>
                <w:bCs/>
                <w:sz w:val="22"/>
                <w:szCs w:val="22"/>
              </w:rPr>
              <w:t>Aprimoramento da informação.</w:t>
            </w:r>
          </w:p>
        </w:tc>
      </w:tr>
      <w:tr w:rsidR="00104B22" w:rsidRPr="00CB13BC" w14:paraId="41E31130"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394908CA"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both"/>
              <w:rPr>
                <w:rFonts w:asciiTheme="minorHAnsi" w:hAnsiTheme="minorHAnsi" w:cstheme="minorHAnsi"/>
                <w:bCs/>
                <w:sz w:val="22"/>
                <w:szCs w:val="22"/>
              </w:rPr>
            </w:pPr>
          </w:p>
        </w:tc>
      </w:tr>
      <w:tr w:rsidR="00104B22" w:rsidRPr="00CB13BC" w14:paraId="0FC50763"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E7E6E6"/>
            <w:vAlign w:val="center"/>
          </w:tcPr>
          <w:p w14:paraId="53E192AE"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4. Metodologia</w:t>
            </w:r>
          </w:p>
        </w:tc>
      </w:tr>
      <w:tr w:rsidR="00104B22" w:rsidRPr="00CB13BC" w14:paraId="1D884B3F"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Height w:val="299"/>
        </w:trPr>
        <w:tc>
          <w:tcPr>
            <w:tcW w:w="9344" w:type="dxa"/>
            <w:gridSpan w:val="19"/>
            <w:shd w:val="clear" w:color="auto" w:fill="auto"/>
            <w:vAlign w:val="center"/>
          </w:tcPr>
          <w:p w14:paraId="14B92334" w14:textId="77777777" w:rsidR="00104B22" w:rsidRPr="00CB13BC" w:rsidRDefault="00104B22" w:rsidP="00104B22">
            <w:pPr>
              <w:pStyle w:val="NormalWeb"/>
              <w:numPr>
                <w:ilvl w:val="1"/>
                <w:numId w:val="8"/>
              </w:numPr>
              <w:tabs>
                <w:tab w:val="left" w:pos="567"/>
                <w:tab w:val="left" w:pos="851"/>
                <w:tab w:val="left" w:pos="1701"/>
                <w:tab w:val="left" w:pos="3192"/>
                <w:tab w:val="left" w:pos="9632"/>
              </w:tabs>
              <w:suppressAutoHyphens/>
              <w:spacing w:beforeAutospacing="0" w:afterAutospacing="0" w:line="360" w:lineRule="auto"/>
              <w:ind w:right="-7"/>
              <w:rPr>
                <w:rFonts w:asciiTheme="minorHAnsi" w:hAnsiTheme="minorHAnsi" w:cstheme="minorHAnsi"/>
                <w:b/>
                <w:bCs/>
                <w:i/>
                <w:sz w:val="22"/>
                <w:szCs w:val="22"/>
              </w:rPr>
            </w:pPr>
            <w:r w:rsidRPr="00CB13BC">
              <w:rPr>
                <w:rFonts w:asciiTheme="minorHAnsi" w:hAnsiTheme="minorHAnsi" w:cstheme="minorHAnsi"/>
                <w:bCs/>
                <w:i/>
                <w:sz w:val="22"/>
                <w:szCs w:val="22"/>
              </w:rPr>
              <w:t>Forma de execução das atividades do evento, dos projetos e de cumprimento das metas.</w:t>
            </w:r>
          </w:p>
        </w:tc>
      </w:tr>
      <w:tr w:rsidR="00104B22" w:rsidRPr="00CB13BC" w14:paraId="049FA1C2"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Height w:val="299"/>
        </w:trPr>
        <w:tc>
          <w:tcPr>
            <w:tcW w:w="9344" w:type="dxa"/>
            <w:gridSpan w:val="19"/>
            <w:shd w:val="clear" w:color="auto" w:fill="auto"/>
            <w:vAlign w:val="center"/>
          </w:tcPr>
          <w:p w14:paraId="10BB830F" w14:textId="77777777" w:rsidR="00104B22" w:rsidRPr="00CB13BC" w:rsidRDefault="00104B22" w:rsidP="00AB5018">
            <w:pPr>
              <w:pStyle w:val="NormalWeb"/>
              <w:tabs>
                <w:tab w:val="left" w:pos="567"/>
                <w:tab w:val="left" w:pos="851"/>
                <w:tab w:val="left" w:pos="1701"/>
                <w:tab w:val="left" w:pos="3192"/>
                <w:tab w:val="left" w:pos="9632"/>
              </w:tabs>
              <w:spacing w:before="2" w:after="2" w:line="360" w:lineRule="auto"/>
              <w:ind w:right="-7"/>
              <w:jc w:val="both"/>
              <w:rPr>
                <w:rFonts w:asciiTheme="minorHAnsi" w:hAnsiTheme="minorHAnsi" w:cstheme="minorHAnsi"/>
                <w:bCs/>
                <w:sz w:val="22"/>
                <w:szCs w:val="22"/>
              </w:rPr>
            </w:pPr>
            <w:r w:rsidRPr="00CB13BC">
              <w:rPr>
                <w:rFonts w:asciiTheme="minorHAnsi" w:hAnsiTheme="minorHAnsi" w:cstheme="minorHAnsi"/>
                <w:bCs/>
                <w:sz w:val="22"/>
                <w:szCs w:val="22"/>
              </w:rPr>
              <w:t xml:space="preserve">Para que possamos atender a todos os aspectos levantados, objetivamos à contratação de mão de obra especializada que atue com o desenvolvimento da proposta e aplicação da mesma. </w:t>
            </w:r>
          </w:p>
        </w:tc>
      </w:tr>
      <w:tr w:rsidR="00104B22" w:rsidRPr="00CB13BC" w14:paraId="742EB5C8"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E7E6E6"/>
            <w:vAlign w:val="center"/>
          </w:tcPr>
          <w:p w14:paraId="44365A30"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r w:rsidRPr="00CB13BC">
              <w:rPr>
                <w:rFonts w:asciiTheme="minorHAnsi" w:eastAsia="Calibri" w:hAnsiTheme="minorHAnsi" w:cstheme="minorHAnsi"/>
                <w:b/>
                <w:sz w:val="22"/>
                <w:szCs w:val="22"/>
              </w:rPr>
              <w:t>5. Metas, Atividades e Entregas</w:t>
            </w:r>
          </w:p>
        </w:tc>
      </w:tr>
      <w:tr w:rsidR="00104B22" w:rsidRPr="00CB13BC" w14:paraId="17BC37B5"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3F00AB66" w14:textId="77777777" w:rsidR="00104B22" w:rsidRPr="00CB13BC" w:rsidRDefault="00104B22" w:rsidP="00104B22">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CB13BC">
              <w:rPr>
                <w:rFonts w:asciiTheme="minorHAnsi" w:eastAsia="Calibri" w:hAnsiTheme="minorHAnsi" w:cstheme="minorHAnsi"/>
                <w:i/>
                <w:sz w:val="22"/>
                <w:szCs w:val="22"/>
              </w:rPr>
              <w:t>Descrição das metas a serem atingidas:</w:t>
            </w:r>
          </w:p>
        </w:tc>
      </w:tr>
      <w:tr w:rsidR="00104B22" w:rsidRPr="00CB13BC" w14:paraId="02BD198C"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2AB1D174"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r w:rsidRPr="00CB13BC">
              <w:rPr>
                <w:rFonts w:asciiTheme="minorHAnsi" w:hAnsiTheme="minorHAnsi" w:cstheme="minorHAnsi"/>
                <w:bCs/>
                <w:sz w:val="22"/>
                <w:szCs w:val="22"/>
              </w:rPr>
              <w:t>Contratação de serviço de elaboração e implementação de um Plano de Gestão Documental para o CAU/RS.</w:t>
            </w:r>
          </w:p>
        </w:tc>
      </w:tr>
      <w:tr w:rsidR="00104B22" w:rsidRPr="00CB13BC" w14:paraId="6136D379"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2B89D180" w14:textId="77777777" w:rsidR="00104B22" w:rsidRPr="00CB13BC" w:rsidRDefault="00104B22" w:rsidP="00104B22">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CB13BC">
              <w:rPr>
                <w:rFonts w:asciiTheme="minorHAnsi" w:eastAsia="Calibri" w:hAnsiTheme="minorHAnsi" w:cstheme="minorHAnsi"/>
                <w:i/>
                <w:sz w:val="22"/>
                <w:szCs w:val="22"/>
              </w:rPr>
              <w:t>Descrição das atividades planejadas para o atingimento das metas:</w:t>
            </w:r>
          </w:p>
        </w:tc>
      </w:tr>
      <w:tr w:rsidR="00104B22" w:rsidRPr="00CB13BC" w14:paraId="6656A317"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0F5BADBD"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Diagnóstico do Acervo Documental com um profissional arquivista;</w:t>
            </w:r>
          </w:p>
          <w:p w14:paraId="4B24EAE6"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Mensuração do Acervo (Quantitativo e Qualitativo);</w:t>
            </w:r>
          </w:p>
          <w:p w14:paraId="62545F15"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Identificação da Solução a ser adotada (Digitalização, Microfilmagem, Gestão Física, dentre outras);</w:t>
            </w:r>
          </w:p>
          <w:p w14:paraId="59D08730"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Análise de Fluxos Administrativos e Documentais;</w:t>
            </w:r>
          </w:p>
          <w:p w14:paraId="2FDF1F1F"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Após a visita técnica e identificados o acervo, a solução adequada e o fluxo documental, será criado um Projeto Básico onde serão colocadas, além das informações acima, as atividades que serão feitas no projeto, como a:</w:t>
            </w:r>
          </w:p>
          <w:p w14:paraId="1DB9A435"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Criação do Plano de Classificação;</w:t>
            </w:r>
          </w:p>
          <w:p w14:paraId="75DD44B7"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Criação da Tabela de Temporalidade;</w:t>
            </w:r>
          </w:p>
          <w:p w14:paraId="44A21AEA"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Elaboração de Manual de Instrução sobre procedimentos de uso, classificação e cuidados com documentos para a realidade em questão;</w:t>
            </w:r>
          </w:p>
          <w:p w14:paraId="19EF555B"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Criação de normas de dedetização de documentos;</w:t>
            </w:r>
          </w:p>
          <w:p w14:paraId="0DAA4F71"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Criação de normas de higienização de documentos;</w:t>
            </w:r>
          </w:p>
          <w:p w14:paraId="59B64B2F"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Orientações sobre quais equipamentos devem ser utilizados;</w:t>
            </w:r>
          </w:p>
          <w:p w14:paraId="416F3F90"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Indicação de Scanners e demais materiais (caixas, estantes, máscaras, luvas, etc.);</w:t>
            </w:r>
          </w:p>
          <w:p w14:paraId="63E649F5"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Manual de eliminação racional da documentação que já cumpriu seu valor legal e/ou probatório.</w:t>
            </w:r>
          </w:p>
          <w:p w14:paraId="14B02342"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E os resultados esperados ao final do Projeto, como:</w:t>
            </w:r>
          </w:p>
          <w:p w14:paraId="444559FE"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Apontamentos para reformas hidráulica, elétrica e/ou estrutural (que deverão ser feitas por empresa de engenharia);</w:t>
            </w:r>
          </w:p>
          <w:p w14:paraId="339A35E6"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Quantitativos e especificações de materiais;</w:t>
            </w:r>
          </w:p>
          <w:p w14:paraId="3E127D1D" w14:textId="77777777" w:rsidR="00104B22" w:rsidRPr="00CB13BC" w:rsidRDefault="00104B22" w:rsidP="00104B22">
            <w:pPr>
              <w:pStyle w:val="NormalWeb"/>
              <w:numPr>
                <w:ilvl w:val="0"/>
                <w:numId w:val="14"/>
              </w:numPr>
              <w:tabs>
                <w:tab w:val="left" w:pos="567"/>
                <w:tab w:val="left" w:pos="851"/>
                <w:tab w:val="left" w:pos="1701"/>
                <w:tab w:val="left" w:pos="9632"/>
              </w:tabs>
              <w:suppressAutoHyphens/>
              <w:spacing w:beforeAutospacing="0" w:afterAutospacing="0"/>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Esse Projeto Básico servirá de base para a elaboração de um orçamento viável, onde serão estabelecidos cronogramas, quantidades, procedimentos e atividades específicas.</w:t>
            </w:r>
          </w:p>
        </w:tc>
      </w:tr>
      <w:tr w:rsidR="00104B22" w:rsidRPr="00CB13BC" w14:paraId="4B7F05FD"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24BB963A" w14:textId="77777777" w:rsidR="00104B22" w:rsidRPr="00CB13BC" w:rsidRDefault="00104B22" w:rsidP="00104B22">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CB13BC">
              <w:rPr>
                <w:rFonts w:asciiTheme="minorHAnsi" w:eastAsia="Calibri" w:hAnsiTheme="minorHAnsi" w:cstheme="minorHAnsi"/>
                <w:i/>
                <w:sz w:val="22"/>
                <w:szCs w:val="22"/>
              </w:rPr>
              <w:t>Resultados esperados:</w:t>
            </w:r>
          </w:p>
        </w:tc>
      </w:tr>
      <w:tr w:rsidR="00104B22" w:rsidRPr="00CB13BC" w14:paraId="5F5729AF"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6315895C"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Diagnóstico da Situação Documental (com dados quantitativos);</w:t>
            </w:r>
          </w:p>
          <w:p w14:paraId="4C436F14" w14:textId="77777777" w:rsidR="00104B22" w:rsidRPr="00CB13BC" w:rsidRDefault="00104B22" w:rsidP="00104B22">
            <w:pPr>
              <w:pStyle w:val="NormalWeb"/>
              <w:numPr>
                <w:ilvl w:val="0"/>
                <w:numId w:val="15"/>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Métodos de Diagnóstico e seus Procedimentos (questionários, entrevistas, visitas técnicas);</w:t>
            </w:r>
          </w:p>
          <w:p w14:paraId="5209383E" w14:textId="77777777" w:rsidR="00104B22" w:rsidRPr="00CB13BC" w:rsidRDefault="00104B22" w:rsidP="00104B22">
            <w:pPr>
              <w:pStyle w:val="NormalWeb"/>
              <w:numPr>
                <w:ilvl w:val="0"/>
                <w:numId w:val="15"/>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lastRenderedPageBreak/>
              <w:t>Embasamento Teórico;</w:t>
            </w:r>
          </w:p>
          <w:p w14:paraId="46BF8488" w14:textId="77777777" w:rsidR="00104B22" w:rsidRPr="00CB13BC" w:rsidRDefault="00104B22" w:rsidP="00104B22">
            <w:pPr>
              <w:pStyle w:val="NormalWeb"/>
              <w:numPr>
                <w:ilvl w:val="0"/>
                <w:numId w:val="15"/>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Histórico da Instituição;</w:t>
            </w:r>
          </w:p>
          <w:p w14:paraId="3C4C1F5C" w14:textId="77777777" w:rsidR="00104B22" w:rsidRPr="00CB13BC" w:rsidRDefault="00104B22" w:rsidP="00104B22">
            <w:pPr>
              <w:pStyle w:val="NormalWeb"/>
              <w:numPr>
                <w:ilvl w:val="0"/>
                <w:numId w:val="15"/>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Atuais Condições Administrativas da Instituição;</w:t>
            </w:r>
          </w:p>
          <w:p w14:paraId="4F5BF0FA" w14:textId="77777777" w:rsidR="00104B22" w:rsidRPr="00CB13BC" w:rsidRDefault="00104B22" w:rsidP="00104B22">
            <w:pPr>
              <w:pStyle w:val="NormalWeb"/>
              <w:numPr>
                <w:ilvl w:val="0"/>
                <w:numId w:val="15"/>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Organogramas;</w:t>
            </w:r>
          </w:p>
          <w:p w14:paraId="15387785" w14:textId="77777777" w:rsidR="00104B22" w:rsidRPr="00CB13BC" w:rsidRDefault="00104B22" w:rsidP="00104B22">
            <w:pPr>
              <w:pStyle w:val="NormalWeb"/>
              <w:numPr>
                <w:ilvl w:val="0"/>
                <w:numId w:val="15"/>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Fluxos de Trabalho e dos Documentos (fluxogramas);</w:t>
            </w:r>
          </w:p>
          <w:p w14:paraId="324DF4D8" w14:textId="77777777" w:rsidR="00104B22" w:rsidRPr="00CB13BC" w:rsidRDefault="00104B22" w:rsidP="00104B22">
            <w:pPr>
              <w:pStyle w:val="NormalWeb"/>
              <w:numPr>
                <w:ilvl w:val="0"/>
                <w:numId w:val="15"/>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Os Resultados e Constatações (condições favoráveis e desfavoráveis);</w:t>
            </w:r>
          </w:p>
          <w:p w14:paraId="73B6DFE7" w14:textId="77777777" w:rsidR="00104B22" w:rsidRPr="00CB13BC" w:rsidRDefault="00104B22" w:rsidP="00104B22">
            <w:pPr>
              <w:pStyle w:val="NormalWeb"/>
              <w:numPr>
                <w:ilvl w:val="0"/>
                <w:numId w:val="15"/>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Proposta de Solução dos Problemas Identificados (programa de gestão de documentos) e sua Fundamentação Teórica;</w:t>
            </w:r>
          </w:p>
          <w:p w14:paraId="49B88E2A" w14:textId="77777777" w:rsidR="00104B22" w:rsidRPr="00CB13BC" w:rsidRDefault="00104B22" w:rsidP="00104B22">
            <w:pPr>
              <w:pStyle w:val="NormalWeb"/>
              <w:numPr>
                <w:ilvl w:val="0"/>
                <w:numId w:val="15"/>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Sugestão de Proposta para Treinamento de Pessoal (com esboço de um plano de trabalho e medidas práticas);</w:t>
            </w:r>
          </w:p>
          <w:p w14:paraId="4832B4CD" w14:textId="77777777" w:rsidR="00104B22" w:rsidRPr="00CB13BC" w:rsidRDefault="00104B22" w:rsidP="00104B22">
            <w:pPr>
              <w:pStyle w:val="NormalWeb"/>
              <w:numPr>
                <w:ilvl w:val="0"/>
                <w:numId w:val="15"/>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Cronograma de Execução (com data de início e término);</w:t>
            </w:r>
          </w:p>
          <w:p w14:paraId="5C4F0A9E" w14:textId="77777777" w:rsidR="00104B22" w:rsidRPr="00CB13BC" w:rsidRDefault="00104B22" w:rsidP="00104B22">
            <w:pPr>
              <w:pStyle w:val="NormalWeb"/>
              <w:numPr>
                <w:ilvl w:val="0"/>
                <w:numId w:val="15"/>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Considerações Finais;</w:t>
            </w:r>
          </w:p>
        </w:tc>
      </w:tr>
      <w:tr w:rsidR="00104B22" w:rsidRPr="00CB13BC" w14:paraId="15DF721E"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2DE71A0F" w14:textId="77777777" w:rsidR="00104B22" w:rsidRPr="00CB13BC" w:rsidRDefault="00104B22" w:rsidP="00104B22">
            <w:pPr>
              <w:pStyle w:val="NormalWeb"/>
              <w:numPr>
                <w:ilvl w:val="1"/>
                <w:numId w:val="9"/>
              </w:numPr>
              <w:tabs>
                <w:tab w:val="left" w:pos="567"/>
                <w:tab w:val="left" w:pos="851"/>
                <w:tab w:val="left" w:pos="1701"/>
                <w:tab w:val="left" w:pos="9632"/>
              </w:tabs>
              <w:suppressAutoHyphens/>
              <w:spacing w:beforeAutospacing="0" w:afterAutospacing="0" w:line="360" w:lineRule="auto"/>
              <w:ind w:right="-7"/>
              <w:rPr>
                <w:rFonts w:asciiTheme="minorHAnsi" w:eastAsia="Calibri" w:hAnsiTheme="minorHAnsi" w:cstheme="minorHAnsi"/>
                <w:i/>
                <w:sz w:val="22"/>
                <w:szCs w:val="22"/>
              </w:rPr>
            </w:pPr>
            <w:r w:rsidRPr="00CB13BC">
              <w:rPr>
                <w:rFonts w:asciiTheme="minorHAnsi" w:eastAsia="Calibri" w:hAnsiTheme="minorHAnsi" w:cstheme="minorHAnsi"/>
                <w:i/>
                <w:sz w:val="22"/>
                <w:szCs w:val="22"/>
              </w:rPr>
              <w:lastRenderedPageBreak/>
              <w:t>Indicadores para a aferição do cumprimento das metas:</w:t>
            </w:r>
          </w:p>
        </w:tc>
      </w:tr>
      <w:tr w:rsidR="00104B22" w:rsidRPr="00CB13BC" w14:paraId="2DF990B7"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38299302"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r w:rsidRPr="00CB13BC">
              <w:rPr>
                <w:rFonts w:asciiTheme="minorHAnsi" w:eastAsia="Calibri" w:hAnsiTheme="minorHAnsi" w:cstheme="minorHAnsi"/>
                <w:sz w:val="22"/>
                <w:szCs w:val="22"/>
              </w:rPr>
              <w:t>Avaliação Documental, Construção da Tabela de Temporalidade por áreas pré-definidas e manual de gestão documental.</w:t>
            </w:r>
          </w:p>
        </w:tc>
      </w:tr>
      <w:tr w:rsidR="00104B22" w:rsidRPr="00CB13BC" w14:paraId="38052021"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5A317FEA" w14:textId="77777777" w:rsidR="00104B22" w:rsidRPr="00CB13BC" w:rsidRDefault="00104B22" w:rsidP="00104B22">
            <w:pPr>
              <w:pStyle w:val="NormalWeb"/>
              <w:numPr>
                <w:ilvl w:val="1"/>
                <w:numId w:val="9"/>
              </w:numPr>
              <w:tabs>
                <w:tab w:val="left" w:pos="567"/>
                <w:tab w:val="left" w:pos="851"/>
                <w:tab w:val="left" w:pos="1701"/>
                <w:tab w:val="left" w:pos="9632"/>
              </w:tabs>
              <w:suppressAutoHyphens/>
              <w:spacing w:beforeAutospacing="0" w:afterAutospacing="0" w:line="276" w:lineRule="auto"/>
              <w:ind w:left="29" w:right="-7" w:firstLine="0"/>
              <w:rPr>
                <w:rFonts w:asciiTheme="minorHAnsi" w:eastAsia="Calibri" w:hAnsiTheme="minorHAnsi" w:cstheme="minorHAnsi"/>
                <w:i/>
                <w:sz w:val="22"/>
                <w:szCs w:val="22"/>
              </w:rPr>
            </w:pPr>
            <w:r w:rsidRPr="00CB13BC">
              <w:rPr>
                <w:rFonts w:asciiTheme="minorHAnsi" w:eastAsia="Calibri" w:hAnsiTheme="minorHAnsi" w:cstheme="minorHAnsi"/>
                <w:i/>
                <w:sz w:val="22"/>
                <w:szCs w:val="22"/>
              </w:rPr>
              <w:t>Entregas geradas ao final do projeto, se houver (Ex. artigos publicados, gravações de conferências, matérias em sítio de internet, etc.):</w:t>
            </w:r>
          </w:p>
        </w:tc>
      </w:tr>
      <w:tr w:rsidR="00104B22" w:rsidRPr="00CB13BC" w14:paraId="3A098E93"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1"/>
          <w:wAfter w:w="57" w:type="dxa"/>
        </w:trPr>
        <w:tc>
          <w:tcPr>
            <w:tcW w:w="9344" w:type="dxa"/>
            <w:gridSpan w:val="19"/>
            <w:shd w:val="clear" w:color="auto" w:fill="auto"/>
            <w:vAlign w:val="center"/>
          </w:tcPr>
          <w:p w14:paraId="37AE6FF3" w14:textId="77777777" w:rsidR="00104B22" w:rsidRPr="00CB13BC" w:rsidRDefault="00104B22" w:rsidP="00AB5018">
            <w:pPr>
              <w:pStyle w:val="TableParagraph"/>
              <w:spacing w:line="276" w:lineRule="auto"/>
              <w:ind w:left="0"/>
              <w:rPr>
                <w:rFonts w:asciiTheme="minorHAnsi" w:eastAsia="Calibri" w:hAnsiTheme="minorHAnsi" w:cstheme="minorHAnsi"/>
                <w:i/>
              </w:rPr>
            </w:pPr>
          </w:p>
        </w:tc>
      </w:tr>
      <w:tr w:rsidR="00104B22" w:rsidRPr="00CB13BC" w14:paraId="742AE811" w14:textId="77777777" w:rsidTr="00104B22">
        <w:tblPrEx>
          <w:tblBorders>
            <w:bottom w:val="single" w:sz="4" w:space="0" w:color="999999"/>
          </w:tblBorders>
        </w:tblPrEx>
        <w:tc>
          <w:tcPr>
            <w:tcW w:w="9401" w:type="dxa"/>
            <w:gridSpan w:val="20"/>
            <w:shd w:val="clear" w:color="auto" w:fill="E7E6E6"/>
            <w:vAlign w:val="center"/>
          </w:tcPr>
          <w:p w14:paraId="35F431E5"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6. Cronograma de execução física das atividades</w:t>
            </w:r>
          </w:p>
        </w:tc>
      </w:tr>
      <w:tr w:rsidR="00104B22" w:rsidRPr="00CB13BC" w14:paraId="5AF0198A" w14:textId="77777777" w:rsidTr="00104B22">
        <w:tblPrEx>
          <w:tblBorders>
            <w:bottom w:val="single" w:sz="4" w:space="0" w:color="999999"/>
          </w:tblBorders>
        </w:tblPrEx>
        <w:trPr>
          <w:trHeight w:val="184"/>
        </w:trPr>
        <w:tc>
          <w:tcPr>
            <w:tcW w:w="1930" w:type="dxa"/>
            <w:gridSpan w:val="2"/>
            <w:vMerge w:val="restart"/>
            <w:shd w:val="clear" w:color="auto" w:fill="auto"/>
            <w:vAlign w:val="center"/>
          </w:tcPr>
          <w:p w14:paraId="2D15D820"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
                <w:bCs/>
                <w:sz w:val="22"/>
                <w:szCs w:val="22"/>
              </w:rPr>
            </w:pPr>
            <w:r w:rsidRPr="00CB13BC">
              <w:rPr>
                <w:rFonts w:asciiTheme="minorHAnsi" w:hAnsiTheme="minorHAnsi" w:cstheme="minorHAnsi"/>
                <w:bCs/>
                <w:sz w:val="22"/>
                <w:szCs w:val="22"/>
              </w:rPr>
              <w:t>Atividade</w:t>
            </w:r>
          </w:p>
        </w:tc>
        <w:tc>
          <w:tcPr>
            <w:tcW w:w="2144" w:type="dxa"/>
            <w:gridSpan w:val="4"/>
            <w:vMerge w:val="restart"/>
            <w:shd w:val="clear" w:color="auto" w:fill="auto"/>
            <w:vAlign w:val="center"/>
          </w:tcPr>
          <w:p w14:paraId="3A111885"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bCs/>
                <w:sz w:val="22"/>
                <w:szCs w:val="22"/>
              </w:rPr>
            </w:pPr>
            <w:r w:rsidRPr="00CB13BC">
              <w:rPr>
                <w:rFonts w:asciiTheme="minorHAnsi" w:hAnsiTheme="minorHAnsi" w:cstheme="minorHAnsi"/>
                <w:bCs/>
                <w:sz w:val="22"/>
                <w:szCs w:val="22"/>
              </w:rPr>
              <w:t>Descrição da Atividade</w:t>
            </w:r>
          </w:p>
        </w:tc>
        <w:tc>
          <w:tcPr>
            <w:tcW w:w="1759" w:type="dxa"/>
            <w:gridSpan w:val="6"/>
            <w:shd w:val="clear" w:color="auto" w:fill="auto"/>
            <w:vAlign w:val="center"/>
          </w:tcPr>
          <w:p w14:paraId="3CE67870"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Indicador físico</w:t>
            </w:r>
          </w:p>
        </w:tc>
        <w:tc>
          <w:tcPr>
            <w:tcW w:w="3568" w:type="dxa"/>
            <w:gridSpan w:val="8"/>
            <w:shd w:val="clear" w:color="auto" w:fill="auto"/>
            <w:vAlign w:val="center"/>
          </w:tcPr>
          <w:p w14:paraId="70A73D85"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Duração</w:t>
            </w:r>
          </w:p>
        </w:tc>
      </w:tr>
      <w:tr w:rsidR="00104B22" w:rsidRPr="00CB13BC" w14:paraId="5734E38C" w14:textId="77777777" w:rsidTr="00104B22">
        <w:tblPrEx>
          <w:tblBorders>
            <w:bottom w:val="single" w:sz="4" w:space="0" w:color="999999"/>
          </w:tblBorders>
        </w:tblPrEx>
        <w:trPr>
          <w:trHeight w:val="183"/>
        </w:trPr>
        <w:tc>
          <w:tcPr>
            <w:tcW w:w="1930" w:type="dxa"/>
            <w:gridSpan w:val="2"/>
            <w:vMerge/>
            <w:shd w:val="clear" w:color="auto" w:fill="auto"/>
            <w:vAlign w:val="center"/>
          </w:tcPr>
          <w:p w14:paraId="4810B7A5"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144" w:type="dxa"/>
            <w:gridSpan w:val="4"/>
            <w:vMerge/>
            <w:shd w:val="clear" w:color="auto" w:fill="auto"/>
            <w:vAlign w:val="center"/>
          </w:tcPr>
          <w:p w14:paraId="44622017"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096" w:type="dxa"/>
            <w:gridSpan w:val="4"/>
            <w:shd w:val="clear" w:color="auto" w:fill="auto"/>
            <w:vAlign w:val="center"/>
          </w:tcPr>
          <w:p w14:paraId="0375E275"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Unidade</w:t>
            </w:r>
          </w:p>
        </w:tc>
        <w:tc>
          <w:tcPr>
            <w:tcW w:w="663" w:type="dxa"/>
            <w:gridSpan w:val="2"/>
            <w:shd w:val="clear" w:color="auto" w:fill="auto"/>
            <w:vAlign w:val="center"/>
          </w:tcPr>
          <w:p w14:paraId="5C7D5CA6"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Qtde</w:t>
            </w:r>
          </w:p>
        </w:tc>
        <w:tc>
          <w:tcPr>
            <w:tcW w:w="1794" w:type="dxa"/>
            <w:gridSpan w:val="4"/>
            <w:shd w:val="clear" w:color="auto" w:fill="auto"/>
            <w:vAlign w:val="center"/>
          </w:tcPr>
          <w:p w14:paraId="50582458"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Início</w:t>
            </w:r>
          </w:p>
        </w:tc>
        <w:tc>
          <w:tcPr>
            <w:tcW w:w="1774" w:type="dxa"/>
            <w:gridSpan w:val="4"/>
            <w:shd w:val="clear" w:color="auto" w:fill="auto"/>
            <w:vAlign w:val="center"/>
          </w:tcPr>
          <w:p w14:paraId="60772E37"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Término</w:t>
            </w:r>
          </w:p>
        </w:tc>
      </w:tr>
      <w:tr w:rsidR="00104B22" w:rsidRPr="00CB13BC" w14:paraId="5F8AC155" w14:textId="77777777" w:rsidTr="00104B22">
        <w:tblPrEx>
          <w:tblBorders>
            <w:bottom w:val="single" w:sz="4" w:space="0" w:color="999999"/>
          </w:tblBorders>
        </w:tblPrEx>
        <w:trPr>
          <w:trHeight w:val="183"/>
        </w:trPr>
        <w:tc>
          <w:tcPr>
            <w:tcW w:w="1930" w:type="dxa"/>
            <w:gridSpan w:val="2"/>
            <w:shd w:val="clear" w:color="auto" w:fill="auto"/>
            <w:vAlign w:val="center"/>
          </w:tcPr>
          <w:p w14:paraId="230A5D75" w14:textId="77777777" w:rsidR="00104B22" w:rsidRPr="00CB13BC" w:rsidRDefault="00104B22" w:rsidP="00AB5018">
            <w:pPr>
              <w:tabs>
                <w:tab w:val="left" w:pos="306"/>
                <w:tab w:val="left" w:pos="1701"/>
                <w:tab w:val="left" w:pos="9632"/>
              </w:tabs>
              <w:ind w:right="-7"/>
              <w:jc w:val="center"/>
              <w:rPr>
                <w:rFonts w:asciiTheme="minorHAnsi" w:hAnsiTheme="minorHAnsi" w:cstheme="minorHAnsi"/>
                <w:bCs/>
                <w:sz w:val="22"/>
                <w:szCs w:val="22"/>
              </w:rPr>
            </w:pPr>
            <w:r w:rsidRPr="00CB13BC">
              <w:rPr>
                <w:rFonts w:asciiTheme="minorHAnsi" w:hAnsiTheme="minorHAnsi" w:cstheme="minorHAnsi"/>
                <w:bCs/>
                <w:sz w:val="22"/>
                <w:szCs w:val="22"/>
              </w:rPr>
              <w:t>Apresentação e Aprovação do Projeto Especial</w:t>
            </w:r>
          </w:p>
        </w:tc>
        <w:tc>
          <w:tcPr>
            <w:tcW w:w="2144" w:type="dxa"/>
            <w:gridSpan w:val="4"/>
            <w:shd w:val="clear" w:color="auto" w:fill="auto"/>
            <w:vAlign w:val="center"/>
          </w:tcPr>
          <w:p w14:paraId="5FB0250C"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bCs/>
                <w:sz w:val="22"/>
                <w:szCs w:val="22"/>
              </w:rPr>
            </w:pPr>
            <w:r w:rsidRPr="00CB13BC">
              <w:rPr>
                <w:rFonts w:asciiTheme="minorHAnsi" w:hAnsiTheme="minorHAnsi" w:cstheme="minorHAnsi"/>
                <w:sz w:val="22"/>
                <w:szCs w:val="22"/>
              </w:rPr>
              <w:t>Apresentação da proposta do Projeto Especial CAU no Interior, intitulado para fins de divulgação, de “Rumos da Arquitetura e Urbanismo”, na CPFi-CAU/RS, no CD-CAU/RS e na Plenária);</w:t>
            </w:r>
          </w:p>
        </w:tc>
        <w:tc>
          <w:tcPr>
            <w:tcW w:w="1096" w:type="dxa"/>
            <w:gridSpan w:val="4"/>
            <w:shd w:val="clear" w:color="auto" w:fill="auto"/>
            <w:vAlign w:val="center"/>
          </w:tcPr>
          <w:p w14:paraId="038A2B82"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63" w:type="dxa"/>
            <w:gridSpan w:val="2"/>
            <w:shd w:val="clear" w:color="auto" w:fill="auto"/>
            <w:vAlign w:val="center"/>
          </w:tcPr>
          <w:p w14:paraId="66B3CE26"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2</w:t>
            </w:r>
          </w:p>
        </w:tc>
        <w:tc>
          <w:tcPr>
            <w:tcW w:w="1794" w:type="dxa"/>
            <w:gridSpan w:val="4"/>
            <w:shd w:val="clear" w:color="auto" w:fill="auto"/>
            <w:vAlign w:val="center"/>
          </w:tcPr>
          <w:p w14:paraId="1AF8834A" w14:textId="77777777" w:rsidR="00104B22" w:rsidRPr="00CB13BC" w:rsidRDefault="00104B22" w:rsidP="00AB5018">
            <w:pPr>
              <w:pStyle w:val="NormalWeb"/>
              <w:tabs>
                <w:tab w:val="left" w:pos="567"/>
                <w:tab w:val="left" w:pos="851"/>
                <w:tab w:val="left" w:pos="1701"/>
                <w:tab w:val="left" w:pos="9632"/>
              </w:tabs>
              <w:spacing w:before="2" w:after="2"/>
              <w:ind w:right="-6"/>
              <w:jc w:val="center"/>
              <w:rPr>
                <w:rFonts w:asciiTheme="minorHAnsi" w:hAnsiTheme="minorHAnsi" w:cstheme="minorHAnsi"/>
                <w:sz w:val="22"/>
                <w:szCs w:val="22"/>
              </w:rPr>
            </w:pPr>
            <w:r w:rsidRPr="00CB13BC">
              <w:rPr>
                <w:rFonts w:asciiTheme="minorHAnsi" w:hAnsiTheme="minorHAnsi" w:cstheme="minorHAnsi"/>
                <w:sz w:val="22"/>
                <w:szCs w:val="22"/>
              </w:rPr>
              <w:t>17/01/2023</w:t>
            </w:r>
          </w:p>
        </w:tc>
        <w:tc>
          <w:tcPr>
            <w:tcW w:w="1774" w:type="dxa"/>
            <w:gridSpan w:val="4"/>
            <w:shd w:val="clear" w:color="auto" w:fill="auto"/>
            <w:vAlign w:val="center"/>
          </w:tcPr>
          <w:p w14:paraId="4AD16E8C" w14:textId="77777777" w:rsidR="00104B22" w:rsidRPr="00CB13BC" w:rsidRDefault="00104B22" w:rsidP="00AB5018">
            <w:pPr>
              <w:pStyle w:val="NormalWeb"/>
              <w:tabs>
                <w:tab w:val="left" w:pos="567"/>
                <w:tab w:val="left" w:pos="851"/>
                <w:tab w:val="left" w:pos="1701"/>
                <w:tab w:val="left" w:pos="9632"/>
              </w:tabs>
              <w:spacing w:before="2" w:after="2"/>
              <w:ind w:right="-7"/>
              <w:jc w:val="center"/>
              <w:rPr>
                <w:rFonts w:asciiTheme="minorHAnsi" w:hAnsiTheme="minorHAnsi" w:cstheme="minorHAnsi"/>
                <w:sz w:val="22"/>
                <w:szCs w:val="22"/>
              </w:rPr>
            </w:pPr>
            <w:r w:rsidRPr="00CB13BC">
              <w:rPr>
                <w:rFonts w:asciiTheme="minorHAnsi" w:hAnsiTheme="minorHAnsi" w:cstheme="minorHAnsi"/>
                <w:sz w:val="22"/>
                <w:szCs w:val="22"/>
              </w:rPr>
              <w:t>27/01/2023</w:t>
            </w:r>
          </w:p>
        </w:tc>
      </w:tr>
      <w:tr w:rsidR="00104B22" w:rsidRPr="00CB13BC" w14:paraId="3F456F7C" w14:textId="77777777" w:rsidTr="00104B22">
        <w:tblPrEx>
          <w:tblBorders>
            <w:bottom w:val="single" w:sz="4" w:space="0" w:color="999999"/>
          </w:tblBorders>
        </w:tblPrEx>
        <w:tc>
          <w:tcPr>
            <w:tcW w:w="1930" w:type="dxa"/>
            <w:gridSpan w:val="2"/>
            <w:shd w:val="clear" w:color="auto" w:fill="auto"/>
            <w:vAlign w:val="center"/>
          </w:tcPr>
          <w:p w14:paraId="6927B6DD"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b/>
                <w:sz w:val="22"/>
                <w:szCs w:val="22"/>
              </w:rPr>
            </w:pPr>
            <w:r w:rsidRPr="00CB13BC">
              <w:rPr>
                <w:rFonts w:asciiTheme="minorHAnsi" w:hAnsiTheme="minorHAnsi" w:cstheme="minorHAnsi"/>
                <w:sz w:val="22"/>
                <w:szCs w:val="22"/>
              </w:rPr>
              <w:t xml:space="preserve">Processo de Contratação de mão de obra especializada para desenvolvimento do projeto de </w:t>
            </w:r>
            <w:r w:rsidRPr="00CB13BC">
              <w:rPr>
                <w:rFonts w:asciiTheme="minorHAnsi" w:hAnsiTheme="minorHAnsi" w:cstheme="minorHAnsi"/>
                <w:sz w:val="22"/>
                <w:szCs w:val="22"/>
              </w:rPr>
              <w:lastRenderedPageBreak/>
              <w:t>Gestão Documental para o CAU/RS</w:t>
            </w:r>
          </w:p>
        </w:tc>
        <w:tc>
          <w:tcPr>
            <w:tcW w:w="2144" w:type="dxa"/>
            <w:gridSpan w:val="4"/>
            <w:shd w:val="clear" w:color="auto" w:fill="auto"/>
            <w:vAlign w:val="center"/>
          </w:tcPr>
          <w:p w14:paraId="339F2616"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bCs/>
                <w:sz w:val="22"/>
                <w:szCs w:val="22"/>
              </w:rPr>
            </w:pPr>
            <w:r w:rsidRPr="00CB13BC">
              <w:rPr>
                <w:rFonts w:asciiTheme="minorHAnsi" w:hAnsiTheme="minorHAnsi" w:cstheme="minorHAnsi"/>
                <w:bCs/>
                <w:sz w:val="22"/>
                <w:szCs w:val="22"/>
              </w:rPr>
              <w:lastRenderedPageBreak/>
              <w:t>Desenvolvimento de todas as etapas do processo para realização da contratação.</w:t>
            </w:r>
          </w:p>
        </w:tc>
        <w:tc>
          <w:tcPr>
            <w:tcW w:w="1096" w:type="dxa"/>
            <w:gridSpan w:val="4"/>
            <w:shd w:val="clear" w:color="auto" w:fill="auto"/>
            <w:vAlign w:val="center"/>
          </w:tcPr>
          <w:p w14:paraId="7B84DFBF"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CB13BC">
              <w:rPr>
                <w:rFonts w:asciiTheme="minorHAnsi" w:hAnsiTheme="minorHAnsi" w:cstheme="minorHAnsi"/>
                <w:sz w:val="22"/>
                <w:szCs w:val="22"/>
              </w:rPr>
              <w:t>1</w:t>
            </w:r>
          </w:p>
        </w:tc>
        <w:tc>
          <w:tcPr>
            <w:tcW w:w="663" w:type="dxa"/>
            <w:gridSpan w:val="2"/>
            <w:shd w:val="clear" w:color="auto" w:fill="auto"/>
            <w:vAlign w:val="center"/>
          </w:tcPr>
          <w:p w14:paraId="3388A6B6"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CB13BC">
              <w:rPr>
                <w:rFonts w:asciiTheme="minorHAnsi" w:hAnsiTheme="minorHAnsi" w:cstheme="minorHAnsi"/>
                <w:sz w:val="22"/>
                <w:szCs w:val="22"/>
              </w:rPr>
              <w:t>1</w:t>
            </w:r>
          </w:p>
        </w:tc>
        <w:tc>
          <w:tcPr>
            <w:tcW w:w="1794" w:type="dxa"/>
            <w:gridSpan w:val="4"/>
            <w:shd w:val="clear" w:color="auto" w:fill="auto"/>
            <w:vAlign w:val="center"/>
          </w:tcPr>
          <w:p w14:paraId="1C706591"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CB13BC">
              <w:rPr>
                <w:rFonts w:asciiTheme="minorHAnsi" w:hAnsiTheme="minorHAnsi" w:cstheme="minorHAnsi"/>
                <w:sz w:val="22"/>
                <w:szCs w:val="22"/>
              </w:rPr>
              <w:t>06/06/2023</w:t>
            </w:r>
          </w:p>
        </w:tc>
        <w:tc>
          <w:tcPr>
            <w:tcW w:w="1774" w:type="dxa"/>
            <w:gridSpan w:val="4"/>
            <w:shd w:val="clear" w:color="auto" w:fill="auto"/>
            <w:vAlign w:val="center"/>
          </w:tcPr>
          <w:p w14:paraId="1EF5302A"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CB13BC">
              <w:rPr>
                <w:rFonts w:asciiTheme="minorHAnsi" w:hAnsiTheme="minorHAnsi" w:cstheme="minorHAnsi"/>
                <w:sz w:val="22"/>
                <w:szCs w:val="22"/>
              </w:rPr>
              <w:t>30/06/2023</w:t>
            </w:r>
          </w:p>
        </w:tc>
      </w:tr>
      <w:tr w:rsidR="00104B22" w:rsidRPr="00CB13BC" w14:paraId="606B080F" w14:textId="77777777" w:rsidTr="00104B22">
        <w:tblPrEx>
          <w:tblBorders>
            <w:bottom w:val="single" w:sz="4" w:space="0" w:color="999999"/>
          </w:tblBorders>
        </w:tblPrEx>
        <w:tc>
          <w:tcPr>
            <w:tcW w:w="1930" w:type="dxa"/>
            <w:gridSpan w:val="2"/>
            <w:shd w:val="clear" w:color="auto" w:fill="auto"/>
            <w:vAlign w:val="center"/>
          </w:tcPr>
          <w:p w14:paraId="65D2B2AC"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CB13BC">
              <w:rPr>
                <w:rFonts w:asciiTheme="minorHAnsi" w:hAnsiTheme="minorHAnsi" w:cstheme="minorHAnsi"/>
                <w:sz w:val="22"/>
                <w:szCs w:val="22"/>
              </w:rPr>
              <w:t>Alinhamento do trabalho</w:t>
            </w:r>
          </w:p>
        </w:tc>
        <w:tc>
          <w:tcPr>
            <w:tcW w:w="2144" w:type="dxa"/>
            <w:gridSpan w:val="4"/>
            <w:shd w:val="clear" w:color="auto" w:fill="auto"/>
            <w:vAlign w:val="center"/>
          </w:tcPr>
          <w:p w14:paraId="5F1D6D63"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bCs/>
                <w:sz w:val="22"/>
                <w:szCs w:val="22"/>
              </w:rPr>
            </w:pPr>
            <w:r w:rsidRPr="00CB13BC">
              <w:rPr>
                <w:rFonts w:asciiTheme="minorHAnsi" w:hAnsiTheme="minorHAnsi" w:cstheme="minorHAnsi"/>
                <w:bCs/>
                <w:sz w:val="22"/>
                <w:szCs w:val="22"/>
              </w:rPr>
              <w:t xml:space="preserve">Reunião de alinhamento com empresa vencedora do certame, para apresentação das necessidades e desenvolvimento do cronograma oficial do trabalho. </w:t>
            </w:r>
          </w:p>
        </w:tc>
        <w:tc>
          <w:tcPr>
            <w:tcW w:w="1096" w:type="dxa"/>
            <w:gridSpan w:val="4"/>
            <w:shd w:val="clear" w:color="auto" w:fill="auto"/>
            <w:vAlign w:val="center"/>
          </w:tcPr>
          <w:p w14:paraId="06FA674E"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63" w:type="dxa"/>
            <w:gridSpan w:val="2"/>
            <w:shd w:val="clear" w:color="auto" w:fill="auto"/>
            <w:vAlign w:val="center"/>
          </w:tcPr>
          <w:p w14:paraId="4F59C3DF"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794" w:type="dxa"/>
            <w:gridSpan w:val="4"/>
            <w:shd w:val="clear" w:color="auto" w:fill="auto"/>
            <w:vAlign w:val="center"/>
          </w:tcPr>
          <w:p w14:paraId="41BC261E"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CB13BC">
              <w:rPr>
                <w:rFonts w:asciiTheme="minorHAnsi" w:hAnsiTheme="minorHAnsi" w:cstheme="minorHAnsi"/>
                <w:sz w:val="22"/>
                <w:szCs w:val="22"/>
              </w:rPr>
              <w:t>Até 05 (cinco) dias após assinatura do contrato</w:t>
            </w:r>
          </w:p>
        </w:tc>
        <w:tc>
          <w:tcPr>
            <w:tcW w:w="1774" w:type="dxa"/>
            <w:gridSpan w:val="4"/>
            <w:shd w:val="clear" w:color="auto" w:fill="auto"/>
            <w:vAlign w:val="center"/>
          </w:tcPr>
          <w:p w14:paraId="6A0F1A26"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CB13BC">
              <w:rPr>
                <w:rFonts w:asciiTheme="minorHAnsi" w:hAnsiTheme="minorHAnsi" w:cstheme="minorHAnsi"/>
                <w:sz w:val="22"/>
                <w:szCs w:val="22"/>
              </w:rPr>
              <w:t>JULHO/2023</w:t>
            </w:r>
          </w:p>
        </w:tc>
      </w:tr>
      <w:tr w:rsidR="00104B22" w:rsidRPr="00CB13BC" w14:paraId="4802AB1F" w14:textId="77777777" w:rsidTr="00104B22">
        <w:tblPrEx>
          <w:tblBorders>
            <w:bottom w:val="single" w:sz="4" w:space="0" w:color="999999"/>
          </w:tblBorders>
        </w:tblPrEx>
        <w:tc>
          <w:tcPr>
            <w:tcW w:w="1930" w:type="dxa"/>
            <w:gridSpan w:val="2"/>
            <w:shd w:val="clear" w:color="auto" w:fill="auto"/>
            <w:vAlign w:val="center"/>
          </w:tcPr>
          <w:p w14:paraId="052102A4"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CB13BC">
              <w:rPr>
                <w:rFonts w:asciiTheme="minorHAnsi" w:hAnsiTheme="minorHAnsi" w:cstheme="minorHAnsi"/>
                <w:sz w:val="22"/>
                <w:szCs w:val="22"/>
              </w:rPr>
              <w:t>Entrega do cronograma detalhado por produto a ser entregue</w:t>
            </w:r>
          </w:p>
        </w:tc>
        <w:tc>
          <w:tcPr>
            <w:tcW w:w="2144" w:type="dxa"/>
            <w:gridSpan w:val="4"/>
            <w:shd w:val="clear" w:color="auto" w:fill="auto"/>
            <w:vAlign w:val="center"/>
          </w:tcPr>
          <w:p w14:paraId="5E6F033A"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1096" w:type="dxa"/>
            <w:gridSpan w:val="4"/>
            <w:shd w:val="clear" w:color="auto" w:fill="auto"/>
            <w:vAlign w:val="center"/>
          </w:tcPr>
          <w:p w14:paraId="63DBA401"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663" w:type="dxa"/>
            <w:gridSpan w:val="2"/>
            <w:shd w:val="clear" w:color="auto" w:fill="auto"/>
            <w:vAlign w:val="center"/>
          </w:tcPr>
          <w:p w14:paraId="7C2FB5B1"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1794" w:type="dxa"/>
            <w:gridSpan w:val="4"/>
            <w:shd w:val="clear" w:color="auto" w:fill="auto"/>
            <w:vAlign w:val="center"/>
          </w:tcPr>
          <w:p w14:paraId="4D5A46C1"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r w:rsidRPr="00CB13BC">
              <w:rPr>
                <w:rFonts w:asciiTheme="minorHAnsi" w:hAnsiTheme="minorHAnsi" w:cstheme="minorHAnsi"/>
                <w:sz w:val="22"/>
                <w:szCs w:val="22"/>
              </w:rPr>
              <w:t>Até 05 (cinco) dias após reunião de alinhamento</w:t>
            </w:r>
          </w:p>
        </w:tc>
        <w:tc>
          <w:tcPr>
            <w:tcW w:w="1774" w:type="dxa"/>
            <w:gridSpan w:val="4"/>
            <w:shd w:val="clear" w:color="auto" w:fill="auto"/>
            <w:vAlign w:val="center"/>
          </w:tcPr>
          <w:p w14:paraId="1B5932E8"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CB13BC">
              <w:rPr>
                <w:rFonts w:asciiTheme="minorHAnsi" w:hAnsiTheme="minorHAnsi" w:cstheme="minorHAnsi"/>
                <w:sz w:val="22"/>
                <w:szCs w:val="22"/>
              </w:rPr>
              <w:t>DEZEMBRO/2023</w:t>
            </w:r>
          </w:p>
        </w:tc>
      </w:tr>
      <w:tr w:rsidR="00104B22" w:rsidRPr="00CB13BC" w14:paraId="2BBC9F94" w14:textId="77777777" w:rsidTr="00104B22">
        <w:tblPrEx>
          <w:tblBorders>
            <w:bottom w:val="single" w:sz="4" w:space="0" w:color="999999"/>
          </w:tblBorders>
        </w:tblPrEx>
        <w:tc>
          <w:tcPr>
            <w:tcW w:w="1930" w:type="dxa"/>
            <w:gridSpan w:val="2"/>
            <w:shd w:val="clear" w:color="auto" w:fill="auto"/>
            <w:vAlign w:val="center"/>
          </w:tcPr>
          <w:p w14:paraId="296BB0FC"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tc>
        <w:tc>
          <w:tcPr>
            <w:tcW w:w="2144" w:type="dxa"/>
            <w:gridSpan w:val="4"/>
            <w:shd w:val="clear" w:color="auto" w:fill="auto"/>
            <w:vAlign w:val="center"/>
          </w:tcPr>
          <w:p w14:paraId="23717C87"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096" w:type="dxa"/>
            <w:gridSpan w:val="4"/>
            <w:shd w:val="clear" w:color="auto" w:fill="auto"/>
            <w:vAlign w:val="center"/>
          </w:tcPr>
          <w:p w14:paraId="53C31DBC"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63" w:type="dxa"/>
            <w:gridSpan w:val="2"/>
            <w:shd w:val="clear" w:color="auto" w:fill="auto"/>
            <w:vAlign w:val="center"/>
          </w:tcPr>
          <w:p w14:paraId="7F589534"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794" w:type="dxa"/>
            <w:gridSpan w:val="4"/>
            <w:shd w:val="clear" w:color="auto" w:fill="auto"/>
            <w:vAlign w:val="center"/>
          </w:tcPr>
          <w:p w14:paraId="0460D8EA"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sz w:val="22"/>
                <w:szCs w:val="22"/>
              </w:rPr>
            </w:pPr>
          </w:p>
        </w:tc>
        <w:tc>
          <w:tcPr>
            <w:tcW w:w="1774" w:type="dxa"/>
            <w:gridSpan w:val="4"/>
            <w:shd w:val="clear" w:color="auto" w:fill="auto"/>
            <w:vAlign w:val="center"/>
          </w:tcPr>
          <w:p w14:paraId="126E4793"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r>
      <w:tr w:rsidR="00104B22" w:rsidRPr="00CB13BC" w14:paraId="2938487D" w14:textId="77777777" w:rsidTr="00104B22">
        <w:tblPrEx>
          <w:tblBorders>
            <w:bottom w:val="single" w:sz="4" w:space="0" w:color="999999"/>
          </w:tblBorders>
        </w:tblPrEx>
        <w:tc>
          <w:tcPr>
            <w:tcW w:w="1930" w:type="dxa"/>
            <w:gridSpan w:val="2"/>
            <w:shd w:val="clear" w:color="auto" w:fill="auto"/>
            <w:vAlign w:val="center"/>
          </w:tcPr>
          <w:p w14:paraId="7E42CE0C"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rPr>
                <w:rFonts w:asciiTheme="minorHAnsi" w:hAnsiTheme="minorHAnsi" w:cstheme="minorHAnsi"/>
                <w:b/>
                <w:sz w:val="22"/>
                <w:szCs w:val="22"/>
              </w:rPr>
            </w:pPr>
          </w:p>
        </w:tc>
        <w:tc>
          <w:tcPr>
            <w:tcW w:w="2144" w:type="dxa"/>
            <w:gridSpan w:val="4"/>
            <w:shd w:val="clear" w:color="auto" w:fill="auto"/>
            <w:vAlign w:val="center"/>
          </w:tcPr>
          <w:p w14:paraId="63E7A808"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096" w:type="dxa"/>
            <w:gridSpan w:val="4"/>
            <w:shd w:val="clear" w:color="auto" w:fill="auto"/>
            <w:vAlign w:val="center"/>
          </w:tcPr>
          <w:p w14:paraId="4926168B"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663" w:type="dxa"/>
            <w:gridSpan w:val="2"/>
            <w:shd w:val="clear" w:color="auto" w:fill="auto"/>
            <w:vAlign w:val="center"/>
          </w:tcPr>
          <w:p w14:paraId="553BB1F4"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794" w:type="dxa"/>
            <w:gridSpan w:val="4"/>
            <w:shd w:val="clear" w:color="auto" w:fill="auto"/>
            <w:vAlign w:val="center"/>
          </w:tcPr>
          <w:p w14:paraId="6E26C736"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c>
          <w:tcPr>
            <w:tcW w:w="1774" w:type="dxa"/>
            <w:gridSpan w:val="4"/>
            <w:shd w:val="clear" w:color="auto" w:fill="auto"/>
            <w:vAlign w:val="center"/>
          </w:tcPr>
          <w:p w14:paraId="60B56032"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p>
        </w:tc>
      </w:tr>
      <w:tr w:rsidR="00104B22" w:rsidRPr="00CB13BC" w14:paraId="1A6F084E"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9209" w:type="dxa"/>
            <w:gridSpan w:val="18"/>
            <w:shd w:val="clear" w:color="auto" w:fill="E7E6E6"/>
            <w:vAlign w:val="center"/>
          </w:tcPr>
          <w:p w14:paraId="4693429B"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7. Previsão da receita e da despesa</w:t>
            </w:r>
          </w:p>
        </w:tc>
      </w:tr>
      <w:tr w:rsidR="00104B22" w:rsidRPr="00CB13BC" w14:paraId="193B937C"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2322" w:type="dxa"/>
            <w:gridSpan w:val="4"/>
            <w:shd w:val="clear" w:color="auto" w:fill="auto"/>
            <w:vAlign w:val="center"/>
          </w:tcPr>
          <w:p w14:paraId="309E6391"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Receita</w:t>
            </w:r>
          </w:p>
        </w:tc>
        <w:tc>
          <w:tcPr>
            <w:tcW w:w="2278" w:type="dxa"/>
            <w:gridSpan w:val="3"/>
            <w:shd w:val="clear" w:color="auto" w:fill="auto"/>
            <w:vAlign w:val="center"/>
          </w:tcPr>
          <w:p w14:paraId="475E733D"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Total</w:t>
            </w:r>
          </w:p>
        </w:tc>
        <w:tc>
          <w:tcPr>
            <w:tcW w:w="2292" w:type="dxa"/>
            <w:gridSpan w:val="7"/>
            <w:shd w:val="clear" w:color="auto" w:fill="auto"/>
            <w:vAlign w:val="center"/>
          </w:tcPr>
          <w:p w14:paraId="0D77C288"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Valor mensal</w:t>
            </w:r>
          </w:p>
        </w:tc>
        <w:tc>
          <w:tcPr>
            <w:tcW w:w="2317" w:type="dxa"/>
            <w:gridSpan w:val="4"/>
            <w:shd w:val="clear" w:color="auto" w:fill="auto"/>
            <w:vAlign w:val="center"/>
          </w:tcPr>
          <w:p w14:paraId="466E86F1"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Valor anual</w:t>
            </w:r>
          </w:p>
        </w:tc>
      </w:tr>
      <w:tr w:rsidR="00104B22" w:rsidRPr="00CB13BC" w14:paraId="3D890BF2"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2322" w:type="dxa"/>
            <w:gridSpan w:val="4"/>
            <w:shd w:val="clear" w:color="auto" w:fill="auto"/>
            <w:vAlign w:val="center"/>
          </w:tcPr>
          <w:p w14:paraId="1D95BDE9"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278" w:type="dxa"/>
            <w:gridSpan w:val="3"/>
            <w:shd w:val="clear" w:color="auto" w:fill="auto"/>
            <w:vAlign w:val="center"/>
          </w:tcPr>
          <w:p w14:paraId="14A36086"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292" w:type="dxa"/>
            <w:gridSpan w:val="7"/>
            <w:shd w:val="clear" w:color="auto" w:fill="auto"/>
            <w:vAlign w:val="center"/>
          </w:tcPr>
          <w:p w14:paraId="5ABAB617"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317" w:type="dxa"/>
            <w:gridSpan w:val="4"/>
            <w:shd w:val="clear" w:color="auto" w:fill="auto"/>
            <w:vAlign w:val="center"/>
          </w:tcPr>
          <w:p w14:paraId="47E88026"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CB13BC">
              <w:rPr>
                <w:rFonts w:asciiTheme="minorHAnsi" w:hAnsiTheme="minorHAnsi" w:cstheme="minorHAnsi"/>
                <w:b/>
                <w:sz w:val="22"/>
                <w:szCs w:val="22"/>
              </w:rPr>
              <w:t>100.000,00</w:t>
            </w:r>
          </w:p>
        </w:tc>
      </w:tr>
      <w:tr w:rsidR="00104B22" w:rsidRPr="00CB13BC" w14:paraId="6A87F475"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2322" w:type="dxa"/>
            <w:gridSpan w:val="4"/>
            <w:shd w:val="clear" w:color="auto" w:fill="auto"/>
            <w:vAlign w:val="center"/>
          </w:tcPr>
          <w:p w14:paraId="4D9C0A18"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2278" w:type="dxa"/>
            <w:gridSpan w:val="3"/>
            <w:shd w:val="clear" w:color="auto" w:fill="auto"/>
            <w:vAlign w:val="center"/>
          </w:tcPr>
          <w:p w14:paraId="763C29FC"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292" w:type="dxa"/>
            <w:gridSpan w:val="7"/>
            <w:shd w:val="clear" w:color="auto" w:fill="auto"/>
            <w:vAlign w:val="center"/>
          </w:tcPr>
          <w:p w14:paraId="7D239EA1"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c>
          <w:tcPr>
            <w:tcW w:w="2317" w:type="dxa"/>
            <w:gridSpan w:val="4"/>
            <w:shd w:val="clear" w:color="auto" w:fill="auto"/>
            <w:vAlign w:val="center"/>
          </w:tcPr>
          <w:p w14:paraId="5A8990E1"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p>
        </w:tc>
      </w:tr>
      <w:tr w:rsidR="00104B22" w:rsidRPr="00CB13BC" w14:paraId="6058C155"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2322" w:type="dxa"/>
            <w:gridSpan w:val="4"/>
            <w:shd w:val="clear" w:color="auto" w:fill="auto"/>
            <w:vAlign w:val="center"/>
          </w:tcPr>
          <w:p w14:paraId="7CBA1BD8"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Despesa</w:t>
            </w:r>
          </w:p>
        </w:tc>
        <w:tc>
          <w:tcPr>
            <w:tcW w:w="2278" w:type="dxa"/>
            <w:gridSpan w:val="3"/>
            <w:shd w:val="clear" w:color="auto" w:fill="auto"/>
            <w:vAlign w:val="center"/>
          </w:tcPr>
          <w:p w14:paraId="0ACB2A87"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Total</w:t>
            </w:r>
          </w:p>
        </w:tc>
        <w:tc>
          <w:tcPr>
            <w:tcW w:w="2292" w:type="dxa"/>
            <w:gridSpan w:val="7"/>
            <w:shd w:val="clear" w:color="auto" w:fill="auto"/>
            <w:vAlign w:val="center"/>
          </w:tcPr>
          <w:p w14:paraId="2F2B36AA"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Valor mensal</w:t>
            </w:r>
          </w:p>
        </w:tc>
        <w:tc>
          <w:tcPr>
            <w:tcW w:w="2317" w:type="dxa"/>
            <w:gridSpan w:val="4"/>
            <w:shd w:val="clear" w:color="auto" w:fill="auto"/>
            <w:vAlign w:val="center"/>
          </w:tcPr>
          <w:p w14:paraId="27DCE563"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Valor anual</w:t>
            </w:r>
          </w:p>
        </w:tc>
      </w:tr>
      <w:tr w:rsidR="00104B22" w:rsidRPr="00CB13BC" w14:paraId="26F99703"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2322" w:type="dxa"/>
            <w:gridSpan w:val="4"/>
            <w:shd w:val="clear" w:color="auto" w:fill="auto"/>
            <w:vAlign w:val="center"/>
          </w:tcPr>
          <w:p w14:paraId="47FDC6D3" w14:textId="77777777" w:rsidR="00104B22" w:rsidRPr="00CB13BC" w:rsidRDefault="00104B22" w:rsidP="00AB5018">
            <w:pPr>
              <w:pStyle w:val="NormalWeb"/>
              <w:tabs>
                <w:tab w:val="left" w:pos="567"/>
                <w:tab w:val="left" w:pos="851"/>
                <w:tab w:val="left" w:pos="1701"/>
                <w:tab w:val="left" w:pos="9632"/>
              </w:tabs>
              <w:spacing w:before="2" w:after="2"/>
              <w:ind w:right="-6"/>
              <w:rPr>
                <w:rFonts w:asciiTheme="minorHAnsi" w:hAnsiTheme="minorHAnsi" w:cstheme="minorHAnsi"/>
                <w:b/>
                <w:bCs/>
                <w:sz w:val="22"/>
                <w:szCs w:val="22"/>
              </w:rPr>
            </w:pPr>
            <w:r w:rsidRPr="00CB13BC">
              <w:rPr>
                <w:rFonts w:asciiTheme="minorHAnsi" w:hAnsiTheme="minorHAnsi" w:cstheme="minorHAnsi"/>
                <w:sz w:val="22"/>
                <w:szCs w:val="22"/>
              </w:rPr>
              <w:t>Contratação de mão de obra especializada para desenvolvimento do projeto de Gestão Documental para o CAU/RS</w:t>
            </w:r>
          </w:p>
        </w:tc>
        <w:tc>
          <w:tcPr>
            <w:tcW w:w="2278" w:type="dxa"/>
            <w:gridSpan w:val="3"/>
            <w:shd w:val="clear" w:color="auto" w:fill="auto"/>
            <w:vAlign w:val="center"/>
          </w:tcPr>
          <w:p w14:paraId="6DC16A89"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CB13BC">
              <w:rPr>
                <w:rFonts w:asciiTheme="minorHAnsi" w:hAnsiTheme="minorHAnsi" w:cstheme="minorHAnsi"/>
                <w:b/>
                <w:sz w:val="22"/>
                <w:szCs w:val="22"/>
              </w:rPr>
              <w:t>R$ 100.000,00</w:t>
            </w:r>
          </w:p>
        </w:tc>
        <w:tc>
          <w:tcPr>
            <w:tcW w:w="2292" w:type="dxa"/>
            <w:gridSpan w:val="7"/>
            <w:shd w:val="clear" w:color="auto" w:fill="auto"/>
            <w:vAlign w:val="center"/>
          </w:tcPr>
          <w:p w14:paraId="3020FA77"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CB13BC">
              <w:rPr>
                <w:rFonts w:asciiTheme="minorHAnsi" w:hAnsiTheme="minorHAnsi" w:cstheme="minorHAnsi"/>
                <w:b/>
                <w:sz w:val="22"/>
                <w:szCs w:val="22"/>
              </w:rPr>
              <w:t>R$ 10.000,00</w:t>
            </w:r>
          </w:p>
        </w:tc>
        <w:tc>
          <w:tcPr>
            <w:tcW w:w="2317" w:type="dxa"/>
            <w:gridSpan w:val="4"/>
            <w:shd w:val="clear" w:color="auto" w:fill="auto"/>
            <w:vAlign w:val="center"/>
          </w:tcPr>
          <w:p w14:paraId="7C3561E5"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CB13BC">
              <w:rPr>
                <w:rFonts w:asciiTheme="minorHAnsi" w:hAnsiTheme="minorHAnsi" w:cstheme="minorHAnsi"/>
                <w:b/>
                <w:sz w:val="22"/>
                <w:szCs w:val="22"/>
              </w:rPr>
              <w:t>R$ 100.000,00</w:t>
            </w:r>
          </w:p>
        </w:tc>
      </w:tr>
      <w:tr w:rsidR="00104B22" w:rsidRPr="00CB13BC" w14:paraId="015FC6AD"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9209" w:type="dxa"/>
            <w:gridSpan w:val="18"/>
            <w:shd w:val="clear" w:color="auto" w:fill="E7E6E6"/>
            <w:vAlign w:val="center"/>
          </w:tcPr>
          <w:p w14:paraId="6DE83C57"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8. Cronograma de desembolso (R$)</w:t>
            </w:r>
          </w:p>
        </w:tc>
      </w:tr>
      <w:tr w:rsidR="00104B22" w:rsidRPr="00CB13BC" w14:paraId="7DC24D09"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9209" w:type="dxa"/>
            <w:gridSpan w:val="18"/>
            <w:shd w:val="clear" w:color="auto" w:fill="auto"/>
            <w:vAlign w:val="center"/>
          </w:tcPr>
          <w:p w14:paraId="52559212"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Cs/>
                <w:sz w:val="22"/>
                <w:szCs w:val="22"/>
              </w:rPr>
              <w:t xml:space="preserve">Valor total do projeto: </w:t>
            </w:r>
          </w:p>
          <w:p w14:paraId="37D1915C"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Cs/>
                <w:sz w:val="22"/>
                <w:szCs w:val="22"/>
              </w:rPr>
              <w:t>CAU/RS – R$ R$ 150.000,00 (Cento e Cinquenta Mil Reais)</w:t>
            </w:r>
          </w:p>
        </w:tc>
      </w:tr>
      <w:tr w:rsidR="00104B22" w:rsidRPr="00CB13BC" w14:paraId="60BCED68"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881" w:type="dxa"/>
            <w:shd w:val="clear" w:color="auto" w:fill="auto"/>
            <w:vAlign w:val="center"/>
          </w:tcPr>
          <w:p w14:paraId="22125193"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sz w:val="22"/>
                <w:szCs w:val="22"/>
              </w:rPr>
              <w:t>Meta</w:t>
            </w:r>
          </w:p>
        </w:tc>
        <w:tc>
          <w:tcPr>
            <w:tcW w:w="1388" w:type="dxa"/>
            <w:gridSpan w:val="2"/>
            <w:shd w:val="clear" w:color="auto" w:fill="auto"/>
            <w:vAlign w:val="center"/>
          </w:tcPr>
          <w:p w14:paraId="33D03F42"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1º mês</w:t>
            </w:r>
          </w:p>
        </w:tc>
        <w:tc>
          <w:tcPr>
            <w:tcW w:w="1388" w:type="dxa"/>
            <w:gridSpan w:val="2"/>
            <w:shd w:val="clear" w:color="auto" w:fill="auto"/>
            <w:vAlign w:val="center"/>
          </w:tcPr>
          <w:p w14:paraId="57178C0F"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2º mês</w:t>
            </w:r>
          </w:p>
        </w:tc>
        <w:tc>
          <w:tcPr>
            <w:tcW w:w="1388" w:type="dxa"/>
            <w:gridSpan w:val="4"/>
            <w:shd w:val="clear" w:color="auto" w:fill="auto"/>
            <w:vAlign w:val="center"/>
          </w:tcPr>
          <w:p w14:paraId="3D65076C"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3º mês</w:t>
            </w:r>
          </w:p>
        </w:tc>
        <w:tc>
          <w:tcPr>
            <w:tcW w:w="1388" w:type="dxa"/>
            <w:gridSpan w:val="4"/>
            <w:shd w:val="clear" w:color="auto" w:fill="auto"/>
            <w:vAlign w:val="center"/>
          </w:tcPr>
          <w:p w14:paraId="67DA8A41"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4º mês</w:t>
            </w:r>
          </w:p>
        </w:tc>
        <w:tc>
          <w:tcPr>
            <w:tcW w:w="1388" w:type="dxa"/>
            <w:gridSpan w:val="4"/>
            <w:shd w:val="clear" w:color="auto" w:fill="auto"/>
            <w:vAlign w:val="center"/>
          </w:tcPr>
          <w:p w14:paraId="45F6DF84"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5º mês</w:t>
            </w:r>
          </w:p>
        </w:tc>
        <w:tc>
          <w:tcPr>
            <w:tcW w:w="1388" w:type="dxa"/>
            <w:shd w:val="clear" w:color="auto" w:fill="auto"/>
            <w:vAlign w:val="center"/>
          </w:tcPr>
          <w:p w14:paraId="2AE9A71E"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CB13BC">
              <w:rPr>
                <w:rFonts w:asciiTheme="minorHAnsi" w:hAnsiTheme="minorHAnsi" w:cstheme="minorHAnsi"/>
                <w:sz w:val="22"/>
                <w:szCs w:val="22"/>
              </w:rPr>
              <w:t>6º mês</w:t>
            </w:r>
          </w:p>
        </w:tc>
      </w:tr>
      <w:tr w:rsidR="00104B22" w:rsidRPr="00CB13BC" w14:paraId="127A5F3D"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881" w:type="dxa"/>
            <w:shd w:val="clear" w:color="auto" w:fill="auto"/>
            <w:vAlign w:val="center"/>
          </w:tcPr>
          <w:p w14:paraId="4AECA1DF"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1388" w:type="dxa"/>
            <w:gridSpan w:val="2"/>
            <w:shd w:val="clear" w:color="auto" w:fill="auto"/>
            <w:vAlign w:val="center"/>
          </w:tcPr>
          <w:p w14:paraId="730AC1D9"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gridSpan w:val="2"/>
            <w:shd w:val="clear" w:color="auto" w:fill="auto"/>
            <w:vAlign w:val="center"/>
          </w:tcPr>
          <w:p w14:paraId="7EBB99DD"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p>
        </w:tc>
        <w:tc>
          <w:tcPr>
            <w:tcW w:w="1388" w:type="dxa"/>
            <w:gridSpan w:val="4"/>
            <w:shd w:val="clear" w:color="auto" w:fill="auto"/>
            <w:vAlign w:val="center"/>
          </w:tcPr>
          <w:p w14:paraId="7E0AB32F"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R$ 10.000,00</w:t>
            </w:r>
          </w:p>
        </w:tc>
        <w:tc>
          <w:tcPr>
            <w:tcW w:w="1388" w:type="dxa"/>
            <w:gridSpan w:val="4"/>
            <w:shd w:val="clear" w:color="auto" w:fill="auto"/>
            <w:vAlign w:val="center"/>
          </w:tcPr>
          <w:p w14:paraId="7B8914AC"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R$ 10.000,00</w:t>
            </w:r>
          </w:p>
        </w:tc>
        <w:tc>
          <w:tcPr>
            <w:tcW w:w="1388" w:type="dxa"/>
            <w:gridSpan w:val="4"/>
            <w:shd w:val="clear" w:color="auto" w:fill="auto"/>
            <w:vAlign w:val="center"/>
          </w:tcPr>
          <w:p w14:paraId="54EAFB66"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R$ 10.000,00</w:t>
            </w:r>
          </w:p>
        </w:tc>
        <w:tc>
          <w:tcPr>
            <w:tcW w:w="1388" w:type="dxa"/>
            <w:shd w:val="clear" w:color="auto" w:fill="auto"/>
            <w:vAlign w:val="center"/>
          </w:tcPr>
          <w:p w14:paraId="55BB6E11"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CB13BC">
              <w:rPr>
                <w:rFonts w:asciiTheme="minorHAnsi" w:hAnsiTheme="minorHAnsi" w:cstheme="minorHAnsi"/>
                <w:bCs/>
                <w:sz w:val="22"/>
                <w:szCs w:val="22"/>
              </w:rPr>
              <w:t>R$ 10.000,00</w:t>
            </w:r>
          </w:p>
        </w:tc>
      </w:tr>
      <w:tr w:rsidR="00104B22" w:rsidRPr="00CB13BC" w14:paraId="3ECE478C"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881" w:type="dxa"/>
            <w:shd w:val="clear" w:color="auto" w:fill="auto"/>
            <w:vAlign w:val="center"/>
          </w:tcPr>
          <w:p w14:paraId="7BA47190"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sz w:val="22"/>
                <w:szCs w:val="22"/>
              </w:rPr>
              <w:t>Meta</w:t>
            </w:r>
          </w:p>
        </w:tc>
        <w:tc>
          <w:tcPr>
            <w:tcW w:w="1388" w:type="dxa"/>
            <w:gridSpan w:val="2"/>
            <w:shd w:val="clear" w:color="auto" w:fill="auto"/>
            <w:vAlign w:val="center"/>
          </w:tcPr>
          <w:p w14:paraId="6EA5894F"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7º mês</w:t>
            </w:r>
          </w:p>
        </w:tc>
        <w:tc>
          <w:tcPr>
            <w:tcW w:w="1388" w:type="dxa"/>
            <w:gridSpan w:val="2"/>
            <w:shd w:val="clear" w:color="auto" w:fill="auto"/>
            <w:vAlign w:val="center"/>
          </w:tcPr>
          <w:p w14:paraId="5F91A065"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8º mês</w:t>
            </w:r>
          </w:p>
        </w:tc>
        <w:tc>
          <w:tcPr>
            <w:tcW w:w="1388" w:type="dxa"/>
            <w:gridSpan w:val="4"/>
            <w:shd w:val="clear" w:color="auto" w:fill="auto"/>
            <w:vAlign w:val="center"/>
          </w:tcPr>
          <w:p w14:paraId="70C336E7"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9º mês</w:t>
            </w:r>
          </w:p>
        </w:tc>
        <w:tc>
          <w:tcPr>
            <w:tcW w:w="1388" w:type="dxa"/>
            <w:gridSpan w:val="4"/>
            <w:shd w:val="clear" w:color="auto" w:fill="auto"/>
            <w:vAlign w:val="center"/>
          </w:tcPr>
          <w:p w14:paraId="0C1E318F"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10º mês</w:t>
            </w:r>
          </w:p>
        </w:tc>
        <w:tc>
          <w:tcPr>
            <w:tcW w:w="1388" w:type="dxa"/>
            <w:gridSpan w:val="4"/>
            <w:shd w:val="clear" w:color="auto" w:fill="auto"/>
            <w:vAlign w:val="center"/>
          </w:tcPr>
          <w:p w14:paraId="7D5FF551"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11º mês</w:t>
            </w:r>
          </w:p>
        </w:tc>
        <w:tc>
          <w:tcPr>
            <w:tcW w:w="1388" w:type="dxa"/>
            <w:shd w:val="clear" w:color="auto" w:fill="auto"/>
            <w:vAlign w:val="center"/>
          </w:tcPr>
          <w:p w14:paraId="6553115F"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sz w:val="22"/>
                <w:szCs w:val="22"/>
              </w:rPr>
            </w:pPr>
            <w:r w:rsidRPr="00CB13BC">
              <w:rPr>
                <w:rFonts w:asciiTheme="minorHAnsi" w:hAnsiTheme="minorHAnsi" w:cstheme="minorHAnsi"/>
                <w:sz w:val="22"/>
                <w:szCs w:val="22"/>
              </w:rPr>
              <w:t>12º mês</w:t>
            </w:r>
          </w:p>
        </w:tc>
      </w:tr>
      <w:tr w:rsidR="00104B22" w:rsidRPr="00CB13BC" w14:paraId="1B363494"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881" w:type="dxa"/>
            <w:shd w:val="clear" w:color="auto" w:fill="auto"/>
            <w:vAlign w:val="center"/>
          </w:tcPr>
          <w:p w14:paraId="0A9B9E21"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p>
        </w:tc>
        <w:tc>
          <w:tcPr>
            <w:tcW w:w="1388" w:type="dxa"/>
            <w:gridSpan w:val="2"/>
            <w:shd w:val="clear" w:color="auto" w:fill="auto"/>
            <w:vAlign w:val="center"/>
          </w:tcPr>
          <w:p w14:paraId="0F0E0A6B"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R$ 10.000,00</w:t>
            </w:r>
          </w:p>
        </w:tc>
        <w:tc>
          <w:tcPr>
            <w:tcW w:w="1388" w:type="dxa"/>
            <w:gridSpan w:val="2"/>
            <w:shd w:val="clear" w:color="auto" w:fill="auto"/>
            <w:vAlign w:val="center"/>
          </w:tcPr>
          <w:p w14:paraId="28B267B7"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R$ 10.000,00</w:t>
            </w:r>
          </w:p>
        </w:tc>
        <w:tc>
          <w:tcPr>
            <w:tcW w:w="1388" w:type="dxa"/>
            <w:gridSpan w:val="4"/>
            <w:shd w:val="clear" w:color="auto" w:fill="auto"/>
            <w:vAlign w:val="center"/>
          </w:tcPr>
          <w:p w14:paraId="5F419DD6"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R$ 10.000,00</w:t>
            </w:r>
          </w:p>
        </w:tc>
        <w:tc>
          <w:tcPr>
            <w:tcW w:w="1388" w:type="dxa"/>
            <w:gridSpan w:val="4"/>
            <w:shd w:val="clear" w:color="auto" w:fill="auto"/>
            <w:vAlign w:val="center"/>
          </w:tcPr>
          <w:p w14:paraId="73510A15"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R$ 10.000,00</w:t>
            </w:r>
          </w:p>
        </w:tc>
        <w:tc>
          <w:tcPr>
            <w:tcW w:w="1388" w:type="dxa"/>
            <w:gridSpan w:val="4"/>
            <w:shd w:val="clear" w:color="auto" w:fill="auto"/>
            <w:vAlign w:val="center"/>
          </w:tcPr>
          <w:p w14:paraId="06FCC4B0"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Cs/>
                <w:sz w:val="22"/>
                <w:szCs w:val="22"/>
              </w:rPr>
            </w:pPr>
            <w:r w:rsidRPr="00CB13BC">
              <w:rPr>
                <w:rFonts w:asciiTheme="minorHAnsi" w:hAnsiTheme="minorHAnsi" w:cstheme="minorHAnsi"/>
                <w:bCs/>
                <w:sz w:val="22"/>
                <w:szCs w:val="22"/>
              </w:rPr>
              <w:t>R$ 10.000,00</w:t>
            </w:r>
          </w:p>
        </w:tc>
        <w:tc>
          <w:tcPr>
            <w:tcW w:w="1388" w:type="dxa"/>
            <w:shd w:val="clear" w:color="auto" w:fill="auto"/>
            <w:vAlign w:val="center"/>
          </w:tcPr>
          <w:p w14:paraId="2A124D8F"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sz w:val="22"/>
                <w:szCs w:val="22"/>
              </w:rPr>
            </w:pPr>
            <w:r w:rsidRPr="00CB13BC">
              <w:rPr>
                <w:rFonts w:asciiTheme="minorHAnsi" w:hAnsiTheme="minorHAnsi" w:cstheme="minorHAnsi"/>
                <w:bCs/>
                <w:sz w:val="22"/>
                <w:szCs w:val="22"/>
              </w:rPr>
              <w:t>R$ 10.000,00</w:t>
            </w:r>
          </w:p>
        </w:tc>
      </w:tr>
      <w:tr w:rsidR="00104B22" w:rsidRPr="00CB13BC" w14:paraId="05C13E80"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9209" w:type="dxa"/>
            <w:gridSpan w:val="18"/>
            <w:shd w:val="clear" w:color="auto" w:fill="E7E6E6"/>
            <w:vAlign w:val="center"/>
          </w:tcPr>
          <w:p w14:paraId="5323214C"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9. Detalhamento da aplicação dos recursos financeiros</w:t>
            </w:r>
          </w:p>
        </w:tc>
      </w:tr>
      <w:tr w:rsidR="00104B22" w:rsidRPr="00CB13BC" w14:paraId="334EB5D1"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5382" w:type="dxa"/>
            <w:gridSpan w:val="11"/>
            <w:shd w:val="clear" w:color="auto" w:fill="auto"/>
            <w:vAlign w:val="center"/>
          </w:tcPr>
          <w:p w14:paraId="61875877"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Descrição da despesa</w:t>
            </w:r>
          </w:p>
        </w:tc>
        <w:tc>
          <w:tcPr>
            <w:tcW w:w="1914" w:type="dxa"/>
            <w:gridSpan w:val="4"/>
            <w:shd w:val="clear" w:color="auto" w:fill="auto"/>
            <w:vAlign w:val="center"/>
          </w:tcPr>
          <w:p w14:paraId="2059AE44" w14:textId="77777777" w:rsidR="00104B22" w:rsidRPr="00CB13BC" w:rsidRDefault="00104B22" w:rsidP="00AB5018">
            <w:pPr>
              <w:tabs>
                <w:tab w:val="left" w:pos="567"/>
                <w:tab w:val="left" w:pos="851"/>
                <w:tab w:val="left" w:pos="1701"/>
                <w:tab w:val="left" w:pos="9632"/>
              </w:tabs>
              <w:spacing w:line="276" w:lineRule="auto"/>
              <w:ind w:right="-7"/>
              <w:jc w:val="center"/>
              <w:rPr>
                <w:rFonts w:asciiTheme="minorHAnsi" w:hAnsiTheme="minorHAnsi" w:cstheme="minorHAnsi"/>
                <w:b/>
                <w:sz w:val="22"/>
                <w:szCs w:val="22"/>
              </w:rPr>
            </w:pPr>
            <w:r w:rsidRPr="00CB13BC">
              <w:rPr>
                <w:rFonts w:asciiTheme="minorHAnsi" w:hAnsiTheme="minorHAnsi" w:cstheme="minorHAnsi"/>
                <w:b/>
                <w:sz w:val="22"/>
                <w:szCs w:val="22"/>
              </w:rPr>
              <w:t xml:space="preserve">Tipo </w:t>
            </w:r>
          </w:p>
          <w:p w14:paraId="2B7F22CC" w14:textId="77777777" w:rsidR="00104B22" w:rsidRPr="00CB13BC" w:rsidRDefault="00104B22" w:rsidP="00AB5018">
            <w:pPr>
              <w:tabs>
                <w:tab w:val="left" w:pos="567"/>
                <w:tab w:val="left" w:pos="851"/>
                <w:tab w:val="left" w:pos="1701"/>
                <w:tab w:val="left" w:pos="9632"/>
              </w:tabs>
              <w:spacing w:line="276" w:lineRule="auto"/>
              <w:ind w:right="-7"/>
              <w:jc w:val="center"/>
              <w:rPr>
                <w:rFonts w:asciiTheme="minorHAnsi" w:hAnsiTheme="minorHAnsi" w:cstheme="minorHAnsi"/>
                <w:sz w:val="22"/>
                <w:szCs w:val="22"/>
              </w:rPr>
            </w:pPr>
            <w:r w:rsidRPr="00CB13BC">
              <w:rPr>
                <w:rFonts w:asciiTheme="minorHAnsi" w:hAnsiTheme="minorHAnsi" w:cstheme="minorHAnsi"/>
                <w:sz w:val="22"/>
                <w:szCs w:val="22"/>
              </w:rPr>
              <w:lastRenderedPageBreak/>
              <w:t>(1 a 6 - conforme legenda abaixo)</w:t>
            </w:r>
          </w:p>
        </w:tc>
        <w:tc>
          <w:tcPr>
            <w:tcW w:w="1913" w:type="dxa"/>
            <w:gridSpan w:val="3"/>
            <w:shd w:val="clear" w:color="auto" w:fill="auto"/>
            <w:vAlign w:val="center"/>
          </w:tcPr>
          <w:p w14:paraId="4766B983" w14:textId="77777777" w:rsidR="00104B22" w:rsidRPr="00CB13BC" w:rsidRDefault="00104B22" w:rsidP="00AB5018">
            <w:pPr>
              <w:tabs>
                <w:tab w:val="left" w:pos="567"/>
                <w:tab w:val="left" w:pos="851"/>
                <w:tab w:val="left" w:pos="1701"/>
                <w:tab w:val="left" w:pos="9632"/>
              </w:tabs>
              <w:ind w:right="-7"/>
              <w:jc w:val="center"/>
              <w:rPr>
                <w:rFonts w:asciiTheme="minorHAnsi" w:hAnsiTheme="minorHAnsi" w:cstheme="minorHAnsi"/>
                <w:b/>
                <w:sz w:val="22"/>
                <w:szCs w:val="22"/>
              </w:rPr>
            </w:pPr>
            <w:r w:rsidRPr="00CB13BC">
              <w:rPr>
                <w:rFonts w:asciiTheme="minorHAnsi" w:hAnsiTheme="minorHAnsi" w:cstheme="minorHAnsi"/>
                <w:b/>
                <w:sz w:val="22"/>
                <w:szCs w:val="22"/>
              </w:rPr>
              <w:lastRenderedPageBreak/>
              <w:t>Valor total por tipo de despesa</w:t>
            </w:r>
          </w:p>
          <w:p w14:paraId="4AE7A26B" w14:textId="77777777" w:rsidR="00104B22" w:rsidRPr="00CB13BC" w:rsidRDefault="00104B22" w:rsidP="00AB5018">
            <w:pPr>
              <w:tabs>
                <w:tab w:val="left" w:pos="567"/>
                <w:tab w:val="left" w:pos="851"/>
                <w:tab w:val="left" w:pos="1701"/>
                <w:tab w:val="left" w:pos="9632"/>
              </w:tabs>
              <w:ind w:right="-7"/>
              <w:jc w:val="center"/>
              <w:rPr>
                <w:rFonts w:asciiTheme="minorHAnsi" w:hAnsiTheme="minorHAnsi" w:cstheme="minorHAnsi"/>
                <w:sz w:val="22"/>
                <w:szCs w:val="22"/>
              </w:rPr>
            </w:pPr>
            <w:r w:rsidRPr="00CB13BC">
              <w:rPr>
                <w:rFonts w:asciiTheme="minorHAnsi" w:hAnsiTheme="minorHAnsi" w:cstheme="minorHAnsi"/>
                <w:sz w:val="22"/>
                <w:szCs w:val="22"/>
              </w:rPr>
              <w:lastRenderedPageBreak/>
              <w:t>(R$)</w:t>
            </w:r>
          </w:p>
        </w:tc>
      </w:tr>
      <w:tr w:rsidR="00104B22" w:rsidRPr="00CB13BC" w14:paraId="13138FDE"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5382" w:type="dxa"/>
            <w:gridSpan w:val="11"/>
            <w:shd w:val="clear" w:color="auto" w:fill="auto"/>
            <w:vAlign w:val="center"/>
          </w:tcPr>
          <w:p w14:paraId="6DA1EFAF" w14:textId="77777777" w:rsidR="00104B22" w:rsidRPr="00CB13BC" w:rsidRDefault="00104B22"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lastRenderedPageBreak/>
              <w:t xml:space="preserve">Material de consumo </w:t>
            </w:r>
          </w:p>
          <w:p w14:paraId="787507D4" w14:textId="77777777" w:rsidR="00104B22" w:rsidRPr="00CB13BC" w:rsidRDefault="00104B22"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CB13BC">
              <w:rPr>
                <w:rFonts w:asciiTheme="minorHAnsi" w:hAnsiTheme="minorHAnsi" w:cstheme="minorHAnsi"/>
                <w:sz w:val="22"/>
                <w:szCs w:val="22"/>
              </w:rPr>
              <w:t>Ex.: 100 Blocos para anotações, material de expediente</w:t>
            </w:r>
          </w:p>
        </w:tc>
        <w:tc>
          <w:tcPr>
            <w:tcW w:w="1914" w:type="dxa"/>
            <w:gridSpan w:val="4"/>
            <w:shd w:val="clear" w:color="auto" w:fill="auto"/>
            <w:vAlign w:val="center"/>
          </w:tcPr>
          <w:p w14:paraId="3CBA4893"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CB13BC">
              <w:rPr>
                <w:rFonts w:asciiTheme="minorHAnsi" w:hAnsiTheme="minorHAnsi" w:cstheme="minorHAnsi"/>
                <w:b/>
                <w:sz w:val="22"/>
                <w:szCs w:val="22"/>
              </w:rPr>
              <w:t>1</w:t>
            </w:r>
          </w:p>
        </w:tc>
        <w:tc>
          <w:tcPr>
            <w:tcW w:w="1913" w:type="dxa"/>
            <w:gridSpan w:val="3"/>
            <w:shd w:val="clear" w:color="auto" w:fill="auto"/>
            <w:vAlign w:val="center"/>
          </w:tcPr>
          <w:p w14:paraId="517F1348"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104B22" w:rsidRPr="00CB13BC" w14:paraId="575F97A6"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5382" w:type="dxa"/>
            <w:gridSpan w:val="11"/>
            <w:shd w:val="clear" w:color="auto" w:fill="auto"/>
            <w:vAlign w:val="center"/>
          </w:tcPr>
          <w:p w14:paraId="708301E6" w14:textId="77777777" w:rsidR="00104B22" w:rsidRPr="00CB13BC" w:rsidRDefault="00104B22"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 xml:space="preserve">Serviços de terceiros – Pessoa Física </w:t>
            </w:r>
          </w:p>
          <w:p w14:paraId="6CECD4FB" w14:textId="77777777" w:rsidR="00104B22" w:rsidRPr="00CB13BC" w:rsidRDefault="00104B22"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CB13BC">
              <w:rPr>
                <w:rFonts w:asciiTheme="minorHAnsi" w:hAnsiTheme="minorHAnsi" w:cstheme="minorHAnsi"/>
                <w:bCs/>
                <w:sz w:val="22"/>
                <w:szCs w:val="22"/>
              </w:rPr>
              <w:t>Ex.: diárias, Palestrante</w:t>
            </w:r>
          </w:p>
        </w:tc>
        <w:tc>
          <w:tcPr>
            <w:tcW w:w="1914" w:type="dxa"/>
            <w:gridSpan w:val="4"/>
            <w:shd w:val="clear" w:color="auto" w:fill="auto"/>
            <w:vAlign w:val="center"/>
          </w:tcPr>
          <w:p w14:paraId="54B387E9"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CB13BC">
              <w:rPr>
                <w:rFonts w:asciiTheme="minorHAnsi" w:hAnsiTheme="minorHAnsi" w:cstheme="minorHAnsi"/>
                <w:b/>
                <w:sz w:val="22"/>
                <w:szCs w:val="22"/>
              </w:rPr>
              <w:t>2</w:t>
            </w:r>
          </w:p>
        </w:tc>
        <w:tc>
          <w:tcPr>
            <w:tcW w:w="1913" w:type="dxa"/>
            <w:gridSpan w:val="3"/>
            <w:shd w:val="clear" w:color="auto" w:fill="auto"/>
            <w:vAlign w:val="center"/>
          </w:tcPr>
          <w:p w14:paraId="0671D0B0"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104B22" w:rsidRPr="00CB13BC" w14:paraId="123D0DD4"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5382" w:type="dxa"/>
            <w:gridSpan w:val="11"/>
            <w:shd w:val="clear" w:color="auto" w:fill="auto"/>
            <w:vAlign w:val="center"/>
          </w:tcPr>
          <w:p w14:paraId="09499F7D" w14:textId="77777777" w:rsidR="00104B22" w:rsidRPr="00CB13BC" w:rsidRDefault="00104B22"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 xml:space="preserve">Serviços de Terceiros – Pessoa Jurídica </w:t>
            </w:r>
          </w:p>
          <w:p w14:paraId="68782C44" w14:textId="77777777" w:rsidR="00104B22" w:rsidRPr="00CB13BC" w:rsidRDefault="00104B22"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CB13BC">
              <w:rPr>
                <w:rFonts w:asciiTheme="minorHAnsi" w:hAnsiTheme="minorHAnsi" w:cstheme="minorHAnsi"/>
                <w:bCs/>
                <w:sz w:val="22"/>
                <w:szCs w:val="22"/>
              </w:rPr>
              <w:t>Ex.: Agência de publicidade, empresa de eventos</w:t>
            </w:r>
          </w:p>
        </w:tc>
        <w:tc>
          <w:tcPr>
            <w:tcW w:w="1914" w:type="dxa"/>
            <w:gridSpan w:val="4"/>
            <w:shd w:val="clear" w:color="auto" w:fill="auto"/>
            <w:vAlign w:val="center"/>
          </w:tcPr>
          <w:p w14:paraId="65470CD6"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CB13BC">
              <w:rPr>
                <w:rFonts w:asciiTheme="minorHAnsi" w:hAnsiTheme="minorHAnsi" w:cstheme="minorHAnsi"/>
                <w:b/>
                <w:sz w:val="22"/>
                <w:szCs w:val="22"/>
              </w:rPr>
              <w:t>3</w:t>
            </w:r>
          </w:p>
        </w:tc>
        <w:tc>
          <w:tcPr>
            <w:tcW w:w="1913" w:type="dxa"/>
            <w:gridSpan w:val="3"/>
            <w:shd w:val="clear" w:color="auto" w:fill="auto"/>
            <w:vAlign w:val="center"/>
          </w:tcPr>
          <w:p w14:paraId="71C4494D"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sz w:val="22"/>
                <w:szCs w:val="22"/>
              </w:rPr>
            </w:pPr>
            <w:r w:rsidRPr="00CB13BC">
              <w:rPr>
                <w:rFonts w:asciiTheme="minorHAnsi" w:hAnsiTheme="minorHAnsi" w:cstheme="minorHAnsi"/>
                <w:sz w:val="22"/>
                <w:szCs w:val="22"/>
              </w:rPr>
              <w:t>R$ 100.000,00</w:t>
            </w:r>
          </w:p>
        </w:tc>
      </w:tr>
      <w:tr w:rsidR="00104B22" w:rsidRPr="00CB13BC" w14:paraId="440E30B8"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5382" w:type="dxa"/>
            <w:gridSpan w:val="11"/>
            <w:shd w:val="clear" w:color="auto" w:fill="auto"/>
            <w:vAlign w:val="center"/>
          </w:tcPr>
          <w:p w14:paraId="4B48456C" w14:textId="77777777" w:rsidR="00104B22" w:rsidRPr="00CB13BC" w:rsidRDefault="00104B22" w:rsidP="00AB5018">
            <w:pPr>
              <w:tabs>
                <w:tab w:val="left" w:pos="567"/>
                <w:tab w:val="left" w:pos="851"/>
                <w:tab w:val="left" w:pos="1701"/>
                <w:tab w:val="left" w:pos="9632"/>
              </w:tabs>
              <w:spacing w:line="276" w:lineRule="auto"/>
              <w:ind w:right="-7"/>
              <w:rPr>
                <w:rFonts w:asciiTheme="minorHAnsi" w:hAnsiTheme="minorHAnsi" w:cstheme="minorHAnsi"/>
                <w:b/>
                <w:sz w:val="22"/>
                <w:szCs w:val="22"/>
              </w:rPr>
            </w:pPr>
            <w:r w:rsidRPr="00CB13BC">
              <w:rPr>
                <w:rFonts w:asciiTheme="minorHAnsi" w:hAnsiTheme="minorHAnsi" w:cstheme="minorHAnsi"/>
                <w:b/>
                <w:sz w:val="22"/>
                <w:szCs w:val="22"/>
              </w:rPr>
              <w:t>Custo indiretos</w:t>
            </w:r>
          </w:p>
          <w:p w14:paraId="2E9C1E0C" w14:textId="77777777" w:rsidR="00104B22" w:rsidRPr="00CB13BC" w:rsidRDefault="00104B22"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CB13BC">
              <w:rPr>
                <w:rFonts w:asciiTheme="minorHAnsi" w:hAnsiTheme="minorHAnsi" w:cstheme="minorHAnsi"/>
                <w:sz w:val="22"/>
                <w:szCs w:val="22"/>
              </w:rPr>
              <w:t>Ex.: Percentual de energia, telefone, internet, etc. alocado ao projeto</w:t>
            </w:r>
          </w:p>
        </w:tc>
        <w:tc>
          <w:tcPr>
            <w:tcW w:w="1914" w:type="dxa"/>
            <w:gridSpan w:val="4"/>
            <w:shd w:val="clear" w:color="auto" w:fill="auto"/>
            <w:vAlign w:val="center"/>
          </w:tcPr>
          <w:p w14:paraId="363975B9"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CB13BC">
              <w:rPr>
                <w:rFonts w:asciiTheme="minorHAnsi" w:hAnsiTheme="minorHAnsi" w:cstheme="minorHAnsi"/>
                <w:b/>
                <w:sz w:val="22"/>
                <w:szCs w:val="22"/>
              </w:rPr>
              <w:t>4</w:t>
            </w:r>
          </w:p>
        </w:tc>
        <w:tc>
          <w:tcPr>
            <w:tcW w:w="1913" w:type="dxa"/>
            <w:gridSpan w:val="3"/>
            <w:shd w:val="clear" w:color="auto" w:fill="auto"/>
            <w:vAlign w:val="center"/>
          </w:tcPr>
          <w:p w14:paraId="5565F8FF"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104B22" w:rsidRPr="00CB13BC" w14:paraId="4B542F8C"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5382" w:type="dxa"/>
            <w:gridSpan w:val="11"/>
            <w:shd w:val="clear" w:color="auto" w:fill="auto"/>
            <w:vAlign w:val="center"/>
          </w:tcPr>
          <w:p w14:paraId="6F6FD3C4" w14:textId="77777777" w:rsidR="00104B22" w:rsidRPr="00CB13BC" w:rsidRDefault="00104B22" w:rsidP="00AB5018">
            <w:pPr>
              <w:tabs>
                <w:tab w:val="left" w:pos="567"/>
                <w:tab w:val="left" w:pos="851"/>
                <w:tab w:val="left" w:pos="1701"/>
                <w:tab w:val="left" w:pos="9632"/>
              </w:tabs>
              <w:spacing w:line="276" w:lineRule="auto"/>
              <w:ind w:right="-7"/>
              <w:rPr>
                <w:rFonts w:asciiTheme="minorHAnsi" w:hAnsiTheme="minorHAnsi" w:cstheme="minorHAnsi"/>
                <w:b/>
                <w:sz w:val="22"/>
                <w:szCs w:val="22"/>
              </w:rPr>
            </w:pPr>
            <w:r w:rsidRPr="00CB13BC">
              <w:rPr>
                <w:rFonts w:asciiTheme="minorHAnsi" w:hAnsiTheme="minorHAnsi" w:cstheme="minorHAnsi"/>
                <w:b/>
                <w:sz w:val="22"/>
                <w:szCs w:val="22"/>
              </w:rPr>
              <w:t xml:space="preserve">Equipe da proponente encarregada pela execução </w:t>
            </w:r>
          </w:p>
          <w:p w14:paraId="301BE6A3" w14:textId="77777777" w:rsidR="00104B22" w:rsidRPr="00CB13BC" w:rsidRDefault="00104B22"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CB13BC">
              <w:rPr>
                <w:rFonts w:asciiTheme="minorHAnsi" w:hAnsiTheme="minorHAnsi" w:cstheme="minorHAnsi"/>
                <w:sz w:val="22"/>
                <w:szCs w:val="22"/>
              </w:rPr>
              <w:t>Ex.: Percentual alocado ao projeto</w:t>
            </w:r>
          </w:p>
        </w:tc>
        <w:tc>
          <w:tcPr>
            <w:tcW w:w="1914" w:type="dxa"/>
            <w:gridSpan w:val="4"/>
            <w:shd w:val="clear" w:color="auto" w:fill="auto"/>
            <w:vAlign w:val="center"/>
          </w:tcPr>
          <w:p w14:paraId="396BCC5D"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CB13BC">
              <w:rPr>
                <w:rFonts w:asciiTheme="minorHAnsi" w:hAnsiTheme="minorHAnsi" w:cstheme="minorHAnsi"/>
                <w:b/>
                <w:sz w:val="22"/>
                <w:szCs w:val="22"/>
              </w:rPr>
              <w:t>5</w:t>
            </w:r>
          </w:p>
        </w:tc>
        <w:tc>
          <w:tcPr>
            <w:tcW w:w="1913" w:type="dxa"/>
            <w:gridSpan w:val="3"/>
            <w:shd w:val="clear" w:color="auto" w:fill="auto"/>
            <w:vAlign w:val="center"/>
          </w:tcPr>
          <w:p w14:paraId="778BDAC2"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104B22" w:rsidRPr="00CB13BC" w14:paraId="7AA174E5"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Height w:val="549"/>
        </w:trPr>
        <w:tc>
          <w:tcPr>
            <w:tcW w:w="5382" w:type="dxa"/>
            <w:gridSpan w:val="11"/>
            <w:shd w:val="clear" w:color="auto" w:fill="auto"/>
            <w:vAlign w:val="center"/>
          </w:tcPr>
          <w:p w14:paraId="77B0FD6D" w14:textId="77777777" w:rsidR="00104B22" w:rsidRPr="00CB13BC" w:rsidRDefault="00104B22" w:rsidP="00AB5018">
            <w:pPr>
              <w:tabs>
                <w:tab w:val="left" w:pos="567"/>
                <w:tab w:val="left" w:pos="851"/>
                <w:tab w:val="left" w:pos="1701"/>
                <w:tab w:val="left" w:pos="9632"/>
              </w:tabs>
              <w:spacing w:line="276"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Equipamentos e materiais permanentes</w:t>
            </w:r>
          </w:p>
        </w:tc>
        <w:tc>
          <w:tcPr>
            <w:tcW w:w="1914" w:type="dxa"/>
            <w:gridSpan w:val="4"/>
            <w:shd w:val="clear" w:color="auto" w:fill="auto"/>
            <w:vAlign w:val="center"/>
          </w:tcPr>
          <w:p w14:paraId="5BF72A31"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b/>
                <w:sz w:val="22"/>
                <w:szCs w:val="22"/>
              </w:rPr>
            </w:pPr>
            <w:r w:rsidRPr="00CB13BC">
              <w:rPr>
                <w:rFonts w:asciiTheme="minorHAnsi" w:hAnsiTheme="minorHAnsi" w:cstheme="minorHAnsi"/>
                <w:b/>
                <w:sz w:val="22"/>
                <w:szCs w:val="22"/>
              </w:rPr>
              <w:t>6</w:t>
            </w:r>
          </w:p>
        </w:tc>
        <w:tc>
          <w:tcPr>
            <w:tcW w:w="1913" w:type="dxa"/>
            <w:gridSpan w:val="3"/>
            <w:shd w:val="clear" w:color="auto" w:fill="auto"/>
            <w:vAlign w:val="center"/>
          </w:tcPr>
          <w:p w14:paraId="341A93B6"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sz w:val="22"/>
                <w:szCs w:val="22"/>
              </w:rPr>
            </w:pPr>
          </w:p>
        </w:tc>
      </w:tr>
      <w:tr w:rsidR="00104B22" w:rsidRPr="00CB13BC" w14:paraId="09DEA565"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Height w:val="473"/>
        </w:trPr>
        <w:tc>
          <w:tcPr>
            <w:tcW w:w="7296" w:type="dxa"/>
            <w:gridSpan w:val="15"/>
            <w:shd w:val="clear" w:color="auto" w:fill="auto"/>
            <w:vAlign w:val="center"/>
          </w:tcPr>
          <w:p w14:paraId="1F0E75D8" w14:textId="77777777" w:rsidR="00104B22" w:rsidRPr="00CB13BC" w:rsidRDefault="00104B22" w:rsidP="00AB5018">
            <w:pPr>
              <w:tabs>
                <w:tab w:val="left" w:pos="567"/>
                <w:tab w:val="left" w:pos="851"/>
                <w:tab w:val="left" w:pos="1701"/>
                <w:tab w:val="left" w:pos="9632"/>
              </w:tabs>
              <w:spacing w:line="360" w:lineRule="auto"/>
              <w:ind w:right="-7"/>
              <w:jc w:val="right"/>
              <w:rPr>
                <w:rFonts w:asciiTheme="minorHAnsi" w:hAnsiTheme="minorHAnsi" w:cstheme="minorHAnsi"/>
                <w:b/>
                <w:sz w:val="22"/>
                <w:szCs w:val="22"/>
              </w:rPr>
            </w:pPr>
            <w:r w:rsidRPr="00CB13BC">
              <w:rPr>
                <w:rFonts w:asciiTheme="minorHAnsi" w:hAnsiTheme="minorHAnsi" w:cstheme="minorHAnsi"/>
                <w:b/>
                <w:sz w:val="22"/>
                <w:szCs w:val="22"/>
              </w:rPr>
              <w:t>Total Geral</w:t>
            </w:r>
          </w:p>
        </w:tc>
        <w:tc>
          <w:tcPr>
            <w:tcW w:w="1913" w:type="dxa"/>
            <w:gridSpan w:val="3"/>
            <w:shd w:val="clear" w:color="auto" w:fill="auto"/>
            <w:vAlign w:val="center"/>
          </w:tcPr>
          <w:p w14:paraId="08CBB4AA"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sz w:val="22"/>
                <w:szCs w:val="22"/>
              </w:rPr>
            </w:pPr>
            <w:r w:rsidRPr="00CB13BC">
              <w:rPr>
                <w:rFonts w:asciiTheme="minorHAnsi" w:hAnsiTheme="minorHAnsi" w:cstheme="minorHAnsi"/>
                <w:sz w:val="22"/>
                <w:szCs w:val="22"/>
              </w:rPr>
              <w:t>R$ 100.000,00</w:t>
            </w:r>
          </w:p>
        </w:tc>
      </w:tr>
      <w:tr w:rsidR="00104B22" w:rsidRPr="00CB13BC" w14:paraId="490DF284" w14:textId="77777777" w:rsidTr="00104B22">
        <w:tblPrEx>
          <w:tblBorders>
            <w:top w:val="single" w:sz="4" w:space="0" w:color="AEAAAA"/>
            <w:left w:val="single" w:sz="4" w:space="0" w:color="AEAAAA"/>
            <w:right w:val="single" w:sz="4" w:space="0" w:color="AEAAAA"/>
            <w:insideH w:val="single" w:sz="4" w:space="0" w:color="AEAAAA"/>
            <w:insideV w:val="single" w:sz="4" w:space="0" w:color="AEAAAA"/>
          </w:tblBorders>
        </w:tblPrEx>
        <w:trPr>
          <w:gridAfter w:val="2"/>
          <w:wAfter w:w="192" w:type="dxa"/>
        </w:trPr>
        <w:tc>
          <w:tcPr>
            <w:tcW w:w="9209" w:type="dxa"/>
            <w:gridSpan w:val="18"/>
            <w:shd w:val="clear" w:color="auto" w:fill="auto"/>
            <w:vAlign w:val="center"/>
          </w:tcPr>
          <w:p w14:paraId="3D7BB9AE"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 xml:space="preserve">Total por tipo de despesa: </w:t>
            </w:r>
          </w:p>
          <w:p w14:paraId="4E8F2592"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 xml:space="preserve">01 -R$ </w:t>
            </w:r>
            <w:r w:rsidRPr="00CB13BC">
              <w:rPr>
                <w:rFonts w:asciiTheme="minorHAnsi" w:hAnsiTheme="minorHAnsi" w:cstheme="minorHAnsi"/>
                <w:b/>
                <w:bCs/>
                <w:sz w:val="22"/>
                <w:szCs w:val="22"/>
                <w:highlight w:val="lightGray"/>
              </w:rPr>
              <w:t>0,00</w:t>
            </w:r>
          </w:p>
          <w:p w14:paraId="64A13850"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 xml:space="preserve">02 -R$ </w:t>
            </w:r>
            <w:r w:rsidRPr="00CB13BC">
              <w:rPr>
                <w:rFonts w:asciiTheme="minorHAnsi" w:hAnsiTheme="minorHAnsi" w:cstheme="minorHAnsi"/>
                <w:b/>
                <w:bCs/>
                <w:sz w:val="22"/>
                <w:szCs w:val="22"/>
                <w:highlight w:val="lightGray"/>
              </w:rPr>
              <w:t>0,00</w:t>
            </w:r>
          </w:p>
          <w:p w14:paraId="17FA52F2"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03 -R$ 100.000,00</w:t>
            </w:r>
          </w:p>
          <w:p w14:paraId="794CC762"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 xml:space="preserve">04 –R$ </w:t>
            </w:r>
            <w:r w:rsidRPr="00CB13BC">
              <w:rPr>
                <w:rFonts w:asciiTheme="minorHAnsi" w:hAnsiTheme="minorHAnsi" w:cstheme="minorHAnsi"/>
                <w:b/>
                <w:bCs/>
                <w:sz w:val="22"/>
                <w:szCs w:val="22"/>
                <w:highlight w:val="lightGray"/>
              </w:rPr>
              <w:t>0,00</w:t>
            </w:r>
          </w:p>
          <w:p w14:paraId="1189E0A8"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hAnsiTheme="minorHAnsi" w:cstheme="minorHAnsi"/>
                <w:b/>
                <w:bCs/>
                <w:sz w:val="22"/>
                <w:szCs w:val="22"/>
              </w:rPr>
            </w:pPr>
            <w:r w:rsidRPr="00CB13BC">
              <w:rPr>
                <w:rFonts w:asciiTheme="minorHAnsi" w:hAnsiTheme="minorHAnsi" w:cstheme="minorHAnsi"/>
                <w:b/>
                <w:bCs/>
                <w:sz w:val="22"/>
                <w:szCs w:val="22"/>
              </w:rPr>
              <w:t xml:space="preserve">05 - R$ </w:t>
            </w:r>
            <w:r w:rsidRPr="00CB13BC">
              <w:rPr>
                <w:rFonts w:asciiTheme="minorHAnsi" w:hAnsiTheme="minorHAnsi" w:cstheme="minorHAnsi"/>
                <w:b/>
                <w:bCs/>
                <w:sz w:val="22"/>
                <w:szCs w:val="22"/>
                <w:highlight w:val="lightGray"/>
              </w:rPr>
              <w:t>0,00</w:t>
            </w:r>
          </w:p>
          <w:p w14:paraId="717C4FCA" w14:textId="77777777" w:rsidR="00104B22" w:rsidRPr="00CB13BC" w:rsidRDefault="00104B22" w:rsidP="00AB5018">
            <w:pPr>
              <w:tabs>
                <w:tab w:val="left" w:pos="567"/>
                <w:tab w:val="left" w:pos="851"/>
                <w:tab w:val="left" w:pos="1701"/>
                <w:tab w:val="left" w:pos="9632"/>
              </w:tabs>
              <w:spacing w:line="360" w:lineRule="auto"/>
              <w:ind w:right="-7"/>
              <w:rPr>
                <w:rFonts w:asciiTheme="minorHAnsi" w:hAnsiTheme="minorHAnsi" w:cstheme="minorHAnsi"/>
                <w:sz w:val="22"/>
                <w:szCs w:val="22"/>
              </w:rPr>
            </w:pPr>
            <w:r w:rsidRPr="00CB13BC">
              <w:rPr>
                <w:rFonts w:asciiTheme="minorHAnsi" w:hAnsiTheme="minorHAnsi" w:cstheme="minorHAnsi"/>
                <w:b/>
                <w:bCs/>
                <w:sz w:val="22"/>
                <w:szCs w:val="22"/>
              </w:rPr>
              <w:t xml:space="preserve">06 –R$ </w:t>
            </w:r>
            <w:r w:rsidRPr="00CB13BC">
              <w:rPr>
                <w:rFonts w:asciiTheme="minorHAnsi" w:hAnsiTheme="minorHAnsi" w:cstheme="minorHAnsi"/>
                <w:b/>
                <w:bCs/>
                <w:sz w:val="22"/>
                <w:szCs w:val="22"/>
                <w:highlight w:val="lightGray"/>
              </w:rPr>
              <w:t>0,00</w:t>
            </w:r>
          </w:p>
        </w:tc>
      </w:tr>
    </w:tbl>
    <w:p w14:paraId="03FBB740" w14:textId="77777777" w:rsidR="00104B22" w:rsidRPr="00CB13BC" w:rsidRDefault="00104B22" w:rsidP="00104B22">
      <w:pPr>
        <w:pStyle w:val="NormalWeb"/>
        <w:tabs>
          <w:tab w:val="left" w:pos="567"/>
          <w:tab w:val="left" w:pos="851"/>
          <w:tab w:val="left" w:pos="1701"/>
          <w:tab w:val="left" w:pos="9632"/>
        </w:tabs>
        <w:spacing w:beforeAutospacing="0" w:afterAutospacing="0"/>
        <w:ind w:right="-7"/>
        <w:rPr>
          <w:rFonts w:asciiTheme="minorHAnsi" w:hAnsiTheme="minorHAnsi" w:cstheme="minorHAnsi"/>
          <w:b/>
          <w:sz w:val="22"/>
          <w:szCs w:val="22"/>
          <w:u w:val="single"/>
        </w:rPr>
      </w:pPr>
      <w:r w:rsidRPr="00CB13BC">
        <w:rPr>
          <w:rFonts w:asciiTheme="minorHAnsi" w:hAnsiTheme="minorHAnsi" w:cstheme="minorHAnsi"/>
          <w:b/>
          <w:sz w:val="22"/>
          <w:szCs w:val="22"/>
          <w:u w:val="single"/>
        </w:rPr>
        <w:t>Legenda para os tipos de despesa:</w:t>
      </w:r>
    </w:p>
    <w:p w14:paraId="6AB1B9E3" w14:textId="77777777" w:rsidR="00104B22" w:rsidRPr="00CB13BC" w:rsidRDefault="00104B22" w:rsidP="00104B22">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CB13BC">
        <w:rPr>
          <w:rFonts w:asciiTheme="minorHAnsi" w:hAnsiTheme="minorHAnsi" w:cstheme="minorHAnsi"/>
          <w:sz w:val="22"/>
          <w:szCs w:val="22"/>
        </w:rPr>
        <w:t>01 - Material de consumo;</w:t>
      </w:r>
    </w:p>
    <w:p w14:paraId="3F3516AD" w14:textId="77777777" w:rsidR="00104B22" w:rsidRPr="00CB13BC" w:rsidRDefault="00104B22" w:rsidP="00104B22">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CB13BC">
        <w:rPr>
          <w:rFonts w:asciiTheme="minorHAnsi" w:hAnsiTheme="minorHAnsi" w:cstheme="minorHAnsi"/>
          <w:sz w:val="22"/>
          <w:szCs w:val="22"/>
        </w:rPr>
        <w:t>02 - Serviços de Terceiros – Pessoa Física;</w:t>
      </w:r>
    </w:p>
    <w:p w14:paraId="72B3C32F" w14:textId="77777777" w:rsidR="00104B22" w:rsidRPr="00CB13BC" w:rsidRDefault="00104B22" w:rsidP="00104B22">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CB13BC">
        <w:rPr>
          <w:rFonts w:asciiTheme="minorHAnsi" w:hAnsiTheme="minorHAnsi" w:cstheme="minorHAnsi"/>
          <w:sz w:val="22"/>
          <w:szCs w:val="22"/>
        </w:rPr>
        <w:t>03 - Serviços de Terceiros – Pessoa Jurídica;</w:t>
      </w:r>
    </w:p>
    <w:p w14:paraId="7553E831" w14:textId="77777777" w:rsidR="00104B22" w:rsidRPr="00CB13BC" w:rsidRDefault="00104B22" w:rsidP="00104B22">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CB13BC">
        <w:rPr>
          <w:rFonts w:asciiTheme="minorHAnsi" w:hAnsiTheme="minorHAnsi" w:cstheme="minorHAnsi"/>
          <w:sz w:val="22"/>
          <w:szCs w:val="22"/>
        </w:rPr>
        <w:t>04 - Custo indiretos (percentual de energia, telefone, internet, etc. alocado ao projeto);</w:t>
      </w:r>
    </w:p>
    <w:p w14:paraId="2EFFA566" w14:textId="77777777" w:rsidR="00104B22" w:rsidRPr="00CB13BC" w:rsidRDefault="00104B22" w:rsidP="00104B22">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CB13BC">
        <w:rPr>
          <w:rFonts w:asciiTheme="minorHAnsi" w:hAnsiTheme="minorHAnsi" w:cstheme="minorHAnsi"/>
          <w:sz w:val="22"/>
          <w:szCs w:val="22"/>
        </w:rPr>
        <w:t>05 - Equipe da proponente encarregada pela execução (percentual alocado ao projeto);</w:t>
      </w:r>
    </w:p>
    <w:p w14:paraId="20790ECD" w14:textId="77777777" w:rsidR="00104B22" w:rsidRPr="00CB13BC" w:rsidRDefault="00104B22" w:rsidP="00104B22">
      <w:pPr>
        <w:pStyle w:val="NormalWeb"/>
        <w:tabs>
          <w:tab w:val="left" w:pos="567"/>
          <w:tab w:val="left" w:pos="851"/>
          <w:tab w:val="left" w:pos="1701"/>
          <w:tab w:val="left" w:pos="9632"/>
        </w:tabs>
        <w:spacing w:beforeAutospacing="0" w:afterAutospacing="0"/>
        <w:ind w:right="-6"/>
        <w:rPr>
          <w:rFonts w:asciiTheme="minorHAnsi" w:hAnsiTheme="minorHAnsi" w:cstheme="minorHAnsi"/>
          <w:sz w:val="22"/>
          <w:szCs w:val="22"/>
        </w:rPr>
      </w:pPr>
      <w:r w:rsidRPr="00CB13BC">
        <w:rPr>
          <w:rFonts w:asciiTheme="minorHAnsi" w:hAnsiTheme="minorHAnsi" w:cstheme="minorHAnsi"/>
          <w:sz w:val="22"/>
          <w:szCs w:val="22"/>
        </w:rPr>
        <w:t>06 - Equipamentos e materiais permanentes.</w:t>
      </w:r>
    </w:p>
    <w:p w14:paraId="3EBC1C1C" w14:textId="77777777" w:rsidR="00104B22" w:rsidRPr="00CB13BC" w:rsidRDefault="00104B22" w:rsidP="00104B22">
      <w:pPr>
        <w:pStyle w:val="NormalWeb"/>
        <w:tabs>
          <w:tab w:val="left" w:pos="567"/>
          <w:tab w:val="left" w:pos="851"/>
          <w:tab w:val="left" w:pos="1701"/>
          <w:tab w:val="left" w:pos="9632"/>
        </w:tabs>
        <w:spacing w:before="2" w:after="2" w:line="360" w:lineRule="auto"/>
        <w:ind w:right="-7"/>
        <w:jc w:val="right"/>
        <w:rPr>
          <w:rFonts w:asciiTheme="minorHAnsi" w:hAnsiTheme="minorHAnsi" w:cstheme="minorHAnsi"/>
          <w:b/>
          <w:sz w:val="22"/>
          <w:szCs w:val="22"/>
        </w:rPr>
      </w:pPr>
      <w:r w:rsidRPr="00CB13BC">
        <w:rPr>
          <w:rFonts w:asciiTheme="minorHAnsi" w:hAnsiTheme="minorHAnsi" w:cstheme="minorHAnsi"/>
          <w:sz w:val="22"/>
          <w:szCs w:val="22"/>
        </w:rPr>
        <w:t>Porto Alegre, 17 de janeiro de 2023.</w:t>
      </w:r>
    </w:p>
    <w:p w14:paraId="478BC65F" w14:textId="77777777" w:rsidR="00104B22" w:rsidRPr="00CB13BC" w:rsidRDefault="00104B22" w:rsidP="00104B22">
      <w:pPr>
        <w:pStyle w:val="NormalWeb"/>
        <w:tabs>
          <w:tab w:val="left" w:pos="567"/>
          <w:tab w:val="left" w:pos="851"/>
          <w:tab w:val="left" w:pos="1701"/>
          <w:tab w:val="left" w:pos="9632"/>
        </w:tabs>
        <w:spacing w:before="2" w:after="2" w:line="360" w:lineRule="auto"/>
        <w:ind w:right="-7"/>
        <w:jc w:val="center"/>
        <w:rPr>
          <w:rFonts w:asciiTheme="minorHAnsi" w:hAnsiTheme="minorHAnsi" w:cstheme="minorHAnsi"/>
          <w:sz w:val="22"/>
          <w:szCs w:val="22"/>
        </w:rPr>
      </w:pPr>
      <w:r w:rsidRPr="00CB13BC">
        <w:rPr>
          <w:rFonts w:asciiTheme="minorHAnsi" w:hAnsiTheme="minorHAnsi" w:cstheme="minorHAnsi"/>
          <w:sz w:val="22"/>
          <w:szCs w:val="22"/>
        </w:rPr>
        <w:t>Josiane Cristina Bernardi</w:t>
      </w:r>
    </w:p>
    <w:tbl>
      <w:tblPr>
        <w:tblW w:w="0" w:type="auto"/>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662"/>
        <w:gridCol w:w="8547"/>
      </w:tblGrid>
      <w:tr w:rsidR="00104B22" w:rsidRPr="00CB13BC" w14:paraId="30DA5392" w14:textId="77777777" w:rsidTr="00AB5018">
        <w:tc>
          <w:tcPr>
            <w:tcW w:w="9209" w:type="dxa"/>
            <w:gridSpan w:val="2"/>
            <w:shd w:val="clear" w:color="auto" w:fill="E7E6E6"/>
            <w:vAlign w:val="center"/>
          </w:tcPr>
          <w:p w14:paraId="0C7648FA"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r w:rsidRPr="00CB13BC">
              <w:rPr>
                <w:rFonts w:asciiTheme="minorHAnsi" w:eastAsia="Calibri" w:hAnsiTheme="minorHAnsi" w:cstheme="minorHAnsi"/>
                <w:b/>
                <w:sz w:val="22"/>
                <w:szCs w:val="22"/>
              </w:rPr>
              <w:lastRenderedPageBreak/>
              <w:t xml:space="preserve">10. Aprovação do plano de trabalho pelo CAU/RS </w:t>
            </w:r>
            <w:r w:rsidRPr="00CB13BC">
              <w:rPr>
                <w:rFonts w:asciiTheme="minorHAnsi" w:eastAsia="Calibri" w:hAnsiTheme="minorHAnsi" w:cstheme="minorHAnsi"/>
                <w:sz w:val="22"/>
                <w:szCs w:val="22"/>
              </w:rPr>
              <w:t>(assinalar com “X a opção desejada).</w:t>
            </w:r>
          </w:p>
        </w:tc>
      </w:tr>
      <w:tr w:rsidR="00104B22" w:rsidRPr="00CB13BC" w14:paraId="59DC6004" w14:textId="77777777" w:rsidTr="00AB5018">
        <w:tc>
          <w:tcPr>
            <w:tcW w:w="662" w:type="dxa"/>
            <w:shd w:val="clear" w:color="auto" w:fill="auto"/>
            <w:vAlign w:val="center"/>
          </w:tcPr>
          <w:p w14:paraId="42C4DD15"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15624EB1"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CB13BC">
              <w:rPr>
                <w:rFonts w:asciiTheme="minorHAnsi" w:eastAsia="Calibri" w:hAnsiTheme="minorHAnsi" w:cstheme="minorHAnsi"/>
                <w:sz w:val="22"/>
                <w:szCs w:val="22"/>
              </w:rPr>
              <w:t>Aprovado pela Comissão de Planejamento e Finanças.</w:t>
            </w:r>
          </w:p>
          <w:p w14:paraId="77718A87"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CB13BC">
              <w:rPr>
                <w:rFonts w:asciiTheme="minorHAnsi" w:eastAsia="Calibri" w:hAnsiTheme="minorHAnsi" w:cstheme="minorHAnsi"/>
                <w:sz w:val="22"/>
                <w:szCs w:val="22"/>
                <w:highlight w:val="lightGray"/>
              </w:rPr>
              <w:t>DELIBERAÇÃO CPFI-CAU/RS Nº XXXX/XXXX</w:t>
            </w:r>
          </w:p>
        </w:tc>
      </w:tr>
      <w:tr w:rsidR="00104B22" w:rsidRPr="00CB13BC" w14:paraId="746EB984" w14:textId="77777777" w:rsidTr="00AB5018">
        <w:tc>
          <w:tcPr>
            <w:tcW w:w="662" w:type="dxa"/>
            <w:shd w:val="clear" w:color="auto" w:fill="auto"/>
            <w:vAlign w:val="center"/>
          </w:tcPr>
          <w:p w14:paraId="765C66C5"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51DF944B"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CB13BC">
              <w:rPr>
                <w:rFonts w:asciiTheme="minorHAnsi" w:eastAsia="Calibri" w:hAnsiTheme="minorHAnsi" w:cstheme="minorHAnsi"/>
                <w:sz w:val="22"/>
                <w:szCs w:val="22"/>
              </w:rPr>
              <w:t>Aprovado com as seguintes ressalvas:</w:t>
            </w:r>
          </w:p>
          <w:p w14:paraId="0948DD7D"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CB13BC">
              <w:rPr>
                <w:rFonts w:asciiTheme="minorHAnsi" w:eastAsia="Calibri" w:hAnsiTheme="minorHAnsi" w:cstheme="minorHAnsi"/>
                <w:sz w:val="22"/>
                <w:szCs w:val="22"/>
              </w:rPr>
              <w:t>1.</w:t>
            </w:r>
          </w:p>
          <w:p w14:paraId="4B65A886"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CB13BC">
              <w:rPr>
                <w:rFonts w:asciiTheme="minorHAnsi" w:eastAsia="Calibri" w:hAnsiTheme="minorHAnsi" w:cstheme="minorHAnsi"/>
                <w:sz w:val="22"/>
                <w:szCs w:val="22"/>
              </w:rPr>
              <w:t>2.</w:t>
            </w:r>
          </w:p>
          <w:p w14:paraId="15FF0BA7"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CB13BC">
              <w:rPr>
                <w:rFonts w:asciiTheme="minorHAnsi" w:eastAsia="Calibri" w:hAnsiTheme="minorHAnsi" w:cstheme="minorHAnsi"/>
                <w:sz w:val="22"/>
                <w:szCs w:val="22"/>
                <w:highlight w:val="lightGray"/>
              </w:rPr>
              <w:t>DELIBERAÇÃO CPFI-CAU/RS Nº XXXX/XXXX</w:t>
            </w:r>
          </w:p>
        </w:tc>
      </w:tr>
      <w:tr w:rsidR="00104B22" w:rsidRPr="00CB13BC" w14:paraId="79C1F7A4" w14:textId="77777777" w:rsidTr="00AB5018">
        <w:trPr>
          <w:trHeight w:val="629"/>
        </w:trPr>
        <w:tc>
          <w:tcPr>
            <w:tcW w:w="662" w:type="dxa"/>
            <w:shd w:val="clear" w:color="auto" w:fill="auto"/>
            <w:vAlign w:val="center"/>
          </w:tcPr>
          <w:p w14:paraId="56CFF177"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b/>
                <w:sz w:val="22"/>
                <w:szCs w:val="22"/>
              </w:rPr>
            </w:pPr>
          </w:p>
        </w:tc>
        <w:tc>
          <w:tcPr>
            <w:tcW w:w="8547" w:type="dxa"/>
            <w:shd w:val="clear" w:color="auto" w:fill="auto"/>
            <w:vAlign w:val="center"/>
          </w:tcPr>
          <w:p w14:paraId="026F4D75"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sz w:val="22"/>
                <w:szCs w:val="22"/>
              </w:rPr>
            </w:pPr>
            <w:r w:rsidRPr="00CB13BC">
              <w:rPr>
                <w:rFonts w:asciiTheme="minorHAnsi" w:eastAsia="Calibri" w:hAnsiTheme="minorHAnsi" w:cstheme="minorHAnsi"/>
                <w:sz w:val="22"/>
                <w:szCs w:val="22"/>
              </w:rPr>
              <w:t>Reprovado.</w:t>
            </w:r>
          </w:p>
          <w:p w14:paraId="02FB3236" w14:textId="77777777" w:rsidR="00104B22" w:rsidRPr="00CB13BC" w:rsidRDefault="00104B22" w:rsidP="00AB5018">
            <w:pPr>
              <w:pStyle w:val="NormalWeb"/>
              <w:tabs>
                <w:tab w:val="left" w:pos="567"/>
                <w:tab w:val="left" w:pos="851"/>
                <w:tab w:val="left" w:pos="1701"/>
                <w:tab w:val="left" w:pos="9632"/>
              </w:tabs>
              <w:spacing w:before="2" w:after="2" w:line="276" w:lineRule="auto"/>
              <w:ind w:right="-7"/>
              <w:jc w:val="both"/>
              <w:rPr>
                <w:rFonts w:asciiTheme="minorHAnsi" w:eastAsia="Calibri" w:hAnsiTheme="minorHAnsi" w:cstheme="minorHAnsi"/>
                <w:b/>
                <w:sz w:val="22"/>
                <w:szCs w:val="22"/>
              </w:rPr>
            </w:pPr>
            <w:r w:rsidRPr="00CB13BC">
              <w:rPr>
                <w:rFonts w:asciiTheme="minorHAnsi" w:eastAsia="Calibri" w:hAnsiTheme="minorHAnsi" w:cstheme="minorHAnsi"/>
                <w:sz w:val="22"/>
                <w:szCs w:val="22"/>
                <w:highlight w:val="lightGray"/>
              </w:rPr>
              <w:t>DELIBERAÇÃO CPFI-CAU/RS Nº XXXX/XXXX</w:t>
            </w:r>
          </w:p>
        </w:tc>
      </w:tr>
      <w:tr w:rsidR="00104B22" w:rsidRPr="00CB13BC" w14:paraId="5EF49907" w14:textId="77777777" w:rsidTr="00AB5018">
        <w:tc>
          <w:tcPr>
            <w:tcW w:w="9209" w:type="dxa"/>
            <w:gridSpan w:val="2"/>
            <w:shd w:val="clear" w:color="auto" w:fill="auto"/>
            <w:vAlign w:val="center"/>
          </w:tcPr>
          <w:p w14:paraId="21463DFE"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p w14:paraId="1EC50F5E"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right"/>
              <w:rPr>
                <w:rFonts w:asciiTheme="minorHAnsi" w:eastAsia="Calibri" w:hAnsiTheme="minorHAnsi" w:cstheme="minorHAnsi"/>
                <w:sz w:val="22"/>
                <w:szCs w:val="22"/>
              </w:rPr>
            </w:pPr>
            <w:r w:rsidRPr="00CB13BC">
              <w:rPr>
                <w:rFonts w:asciiTheme="minorHAnsi" w:eastAsia="Calibri" w:hAnsiTheme="minorHAnsi" w:cstheme="minorHAnsi"/>
                <w:sz w:val="22"/>
                <w:szCs w:val="22"/>
              </w:rPr>
              <w:t>Porto Alegre, XX de XXXX de XXXX</w:t>
            </w:r>
          </w:p>
          <w:p w14:paraId="08EB57AD"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rPr>
                <w:rFonts w:asciiTheme="minorHAnsi" w:eastAsia="Calibri" w:hAnsiTheme="minorHAnsi" w:cstheme="minorHAnsi"/>
                <w:sz w:val="22"/>
                <w:szCs w:val="22"/>
              </w:rPr>
            </w:pPr>
          </w:p>
          <w:p w14:paraId="478F491C" w14:textId="77777777" w:rsidR="00104B22" w:rsidRPr="00CB13BC" w:rsidRDefault="00104B22" w:rsidP="00AB5018">
            <w:pPr>
              <w:pStyle w:val="NormalWeb"/>
              <w:tabs>
                <w:tab w:val="left" w:pos="567"/>
                <w:tab w:val="left" w:pos="851"/>
                <w:tab w:val="left" w:pos="1701"/>
                <w:tab w:val="left" w:pos="9632"/>
              </w:tabs>
              <w:spacing w:before="2" w:after="2" w:line="360" w:lineRule="auto"/>
              <w:ind w:right="-7"/>
              <w:jc w:val="center"/>
              <w:rPr>
                <w:rFonts w:asciiTheme="minorHAnsi" w:eastAsia="Calibri" w:hAnsiTheme="minorHAnsi" w:cstheme="minorHAnsi"/>
                <w:sz w:val="22"/>
                <w:szCs w:val="22"/>
              </w:rPr>
            </w:pPr>
            <w:r w:rsidRPr="00CB13BC">
              <w:rPr>
                <w:rFonts w:asciiTheme="minorHAnsi" w:hAnsiTheme="minorHAnsi" w:cstheme="minorHAnsi"/>
                <w:sz w:val="22"/>
                <w:szCs w:val="22"/>
                <w:highlight w:val="lightGray"/>
              </w:rPr>
              <w:t>[NOME E ASSINATURA DO/A COORDENADOR/A DA CPFI-CAU/RS]</w:t>
            </w:r>
          </w:p>
        </w:tc>
      </w:tr>
    </w:tbl>
    <w:p w14:paraId="45227A58" w14:textId="77777777" w:rsidR="009B3BF0" w:rsidRPr="004E1A8C" w:rsidRDefault="009B3BF0" w:rsidP="00104B22">
      <w:pPr>
        <w:pStyle w:val="NormalWeb"/>
        <w:tabs>
          <w:tab w:val="left" w:pos="567"/>
          <w:tab w:val="left" w:pos="851"/>
          <w:tab w:val="left" w:pos="1701"/>
          <w:tab w:val="left" w:pos="9632"/>
        </w:tabs>
        <w:spacing w:before="2" w:after="2" w:line="360" w:lineRule="auto"/>
        <w:ind w:right="-7"/>
        <w:jc w:val="center"/>
        <w:rPr>
          <w:rFonts w:ascii="Calibri" w:hAnsi="Calibri" w:cs="Calibri"/>
          <w:b/>
          <w:sz w:val="22"/>
          <w:szCs w:val="22"/>
        </w:rPr>
      </w:pPr>
    </w:p>
    <w:sectPr w:rsidR="009B3BF0" w:rsidRPr="004E1A8C"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FD403F"/>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FD403F"/>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B32008"/>
    <w:multiLevelType w:val="hybridMultilevel"/>
    <w:tmpl w:val="EB12CF04"/>
    <w:numStyleLink w:val="EstiloImportado1"/>
  </w:abstractNum>
  <w:abstractNum w:abstractNumId="6"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97627751">
    <w:abstractNumId w:val="11"/>
  </w:num>
  <w:num w:numId="2" w16cid:durableId="774442767">
    <w:abstractNumId w:val="15"/>
  </w:num>
  <w:num w:numId="3" w16cid:durableId="1018505626">
    <w:abstractNumId w:val="5"/>
    <w:lvlOverride w:ilvl="0">
      <w:lvl w:ilvl="0" w:tplc="1AD004BC">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363361963">
    <w:abstractNumId w:val="7"/>
  </w:num>
  <w:num w:numId="5" w16cid:durableId="908538320">
    <w:abstractNumId w:val="1"/>
  </w:num>
  <w:num w:numId="6" w16cid:durableId="609973454">
    <w:abstractNumId w:val="9"/>
  </w:num>
  <w:num w:numId="7" w16cid:durableId="1666712353">
    <w:abstractNumId w:val="16"/>
  </w:num>
  <w:num w:numId="8" w16cid:durableId="1174999064">
    <w:abstractNumId w:val="2"/>
  </w:num>
  <w:num w:numId="9" w16cid:durableId="604579467">
    <w:abstractNumId w:val="10"/>
  </w:num>
  <w:num w:numId="10" w16cid:durableId="1374771009">
    <w:abstractNumId w:val="3"/>
  </w:num>
  <w:num w:numId="11" w16cid:durableId="1383402822">
    <w:abstractNumId w:val="8"/>
  </w:num>
  <w:num w:numId="12" w16cid:durableId="1622344118">
    <w:abstractNumId w:val="14"/>
  </w:num>
  <w:num w:numId="13" w16cid:durableId="1646006042">
    <w:abstractNumId w:val="6"/>
  </w:num>
  <w:num w:numId="14" w16cid:durableId="1632789307">
    <w:abstractNumId w:val="0"/>
  </w:num>
  <w:num w:numId="15" w16cid:durableId="40639075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610C9"/>
    <w:rsid w:val="000801BC"/>
    <w:rsid w:val="000B621A"/>
    <w:rsid w:val="00104B22"/>
    <w:rsid w:val="00110449"/>
    <w:rsid w:val="0013101F"/>
    <w:rsid w:val="00162159"/>
    <w:rsid w:val="001A2002"/>
    <w:rsid w:val="001E2D03"/>
    <w:rsid w:val="001E4F47"/>
    <w:rsid w:val="0020210B"/>
    <w:rsid w:val="002159D6"/>
    <w:rsid w:val="00220B49"/>
    <w:rsid w:val="00225E96"/>
    <w:rsid w:val="002317CB"/>
    <w:rsid w:val="00235B86"/>
    <w:rsid w:val="00245909"/>
    <w:rsid w:val="00246D7B"/>
    <w:rsid w:val="00266441"/>
    <w:rsid w:val="00274BF8"/>
    <w:rsid w:val="002767BE"/>
    <w:rsid w:val="00286789"/>
    <w:rsid w:val="00287CDD"/>
    <w:rsid w:val="00292FD6"/>
    <w:rsid w:val="002E5F0F"/>
    <w:rsid w:val="002E67F8"/>
    <w:rsid w:val="00305CBC"/>
    <w:rsid w:val="003262D1"/>
    <w:rsid w:val="00332947"/>
    <w:rsid w:val="003523FC"/>
    <w:rsid w:val="0035668C"/>
    <w:rsid w:val="00366E55"/>
    <w:rsid w:val="00385BD1"/>
    <w:rsid w:val="003A6EE1"/>
    <w:rsid w:val="003B530C"/>
    <w:rsid w:val="003C0262"/>
    <w:rsid w:val="003D3CC3"/>
    <w:rsid w:val="004129B1"/>
    <w:rsid w:val="004136E1"/>
    <w:rsid w:val="00421D3E"/>
    <w:rsid w:val="004250EB"/>
    <w:rsid w:val="00453BE7"/>
    <w:rsid w:val="004857A1"/>
    <w:rsid w:val="004921EE"/>
    <w:rsid w:val="004A7853"/>
    <w:rsid w:val="004B0F35"/>
    <w:rsid w:val="004F4077"/>
    <w:rsid w:val="005074A3"/>
    <w:rsid w:val="00507DD9"/>
    <w:rsid w:val="00535ACB"/>
    <w:rsid w:val="005943D9"/>
    <w:rsid w:val="00594DD0"/>
    <w:rsid w:val="005C18E0"/>
    <w:rsid w:val="005C3926"/>
    <w:rsid w:val="0061151A"/>
    <w:rsid w:val="00622469"/>
    <w:rsid w:val="006264DF"/>
    <w:rsid w:val="00665E9D"/>
    <w:rsid w:val="0066618A"/>
    <w:rsid w:val="006A5AB6"/>
    <w:rsid w:val="006D535E"/>
    <w:rsid w:val="006F5074"/>
    <w:rsid w:val="006F72F5"/>
    <w:rsid w:val="00731D96"/>
    <w:rsid w:val="00735525"/>
    <w:rsid w:val="00741A3F"/>
    <w:rsid w:val="0074549A"/>
    <w:rsid w:val="00756C3A"/>
    <w:rsid w:val="007632B2"/>
    <w:rsid w:val="00766FE1"/>
    <w:rsid w:val="007A1836"/>
    <w:rsid w:val="007F3797"/>
    <w:rsid w:val="008037A5"/>
    <w:rsid w:val="00844FAA"/>
    <w:rsid w:val="0086262D"/>
    <w:rsid w:val="00863CC9"/>
    <w:rsid w:val="00871AD5"/>
    <w:rsid w:val="008A6FF9"/>
    <w:rsid w:val="008B0FC5"/>
    <w:rsid w:val="008C21BC"/>
    <w:rsid w:val="008D4EAD"/>
    <w:rsid w:val="008F1A50"/>
    <w:rsid w:val="008F1E06"/>
    <w:rsid w:val="00904C0A"/>
    <w:rsid w:val="009116E7"/>
    <w:rsid w:val="00936FB1"/>
    <w:rsid w:val="009770AB"/>
    <w:rsid w:val="009B3BF0"/>
    <w:rsid w:val="009F48A5"/>
    <w:rsid w:val="009F7A5C"/>
    <w:rsid w:val="00A25E4E"/>
    <w:rsid w:val="00A4653B"/>
    <w:rsid w:val="00A5451E"/>
    <w:rsid w:val="00A57067"/>
    <w:rsid w:val="00A6714A"/>
    <w:rsid w:val="00A71A38"/>
    <w:rsid w:val="00A90A79"/>
    <w:rsid w:val="00AA3885"/>
    <w:rsid w:val="00AB2898"/>
    <w:rsid w:val="00AB3628"/>
    <w:rsid w:val="00AB6E9E"/>
    <w:rsid w:val="00AC106A"/>
    <w:rsid w:val="00AE4A55"/>
    <w:rsid w:val="00AF1286"/>
    <w:rsid w:val="00B27A36"/>
    <w:rsid w:val="00B32F42"/>
    <w:rsid w:val="00B80B09"/>
    <w:rsid w:val="00B814A4"/>
    <w:rsid w:val="00B820CC"/>
    <w:rsid w:val="00B9545A"/>
    <w:rsid w:val="00BC12AE"/>
    <w:rsid w:val="00BC3326"/>
    <w:rsid w:val="00BE2484"/>
    <w:rsid w:val="00C555AB"/>
    <w:rsid w:val="00CC4BED"/>
    <w:rsid w:val="00CD4B3C"/>
    <w:rsid w:val="00CE11BC"/>
    <w:rsid w:val="00D97B2E"/>
    <w:rsid w:val="00DC3A52"/>
    <w:rsid w:val="00DF3013"/>
    <w:rsid w:val="00E5615B"/>
    <w:rsid w:val="00E65E3D"/>
    <w:rsid w:val="00E66813"/>
    <w:rsid w:val="00EC4204"/>
    <w:rsid w:val="00ED0C4B"/>
    <w:rsid w:val="00ED7FDA"/>
    <w:rsid w:val="00EE0389"/>
    <w:rsid w:val="00EE061E"/>
    <w:rsid w:val="00F12FD5"/>
    <w:rsid w:val="00F23B0B"/>
    <w:rsid w:val="00F44056"/>
    <w:rsid w:val="00F52C53"/>
    <w:rsid w:val="00F70A8E"/>
    <w:rsid w:val="00F95ADD"/>
    <w:rsid w:val="00FA7338"/>
    <w:rsid w:val="00FB5D9F"/>
    <w:rsid w:val="00FC05FF"/>
    <w:rsid w:val="00FC2C1B"/>
    <w:rsid w:val="00FC556E"/>
    <w:rsid w:val="00FD403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iPriority w:val="99"/>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2.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2117</Words>
  <Characters>11434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23</cp:revision>
  <cp:lastPrinted>2022-08-01T15:28:00Z</cp:lastPrinted>
  <dcterms:created xsi:type="dcterms:W3CDTF">2023-01-25T21:34:00Z</dcterms:created>
  <dcterms:modified xsi:type="dcterms:W3CDTF">2023-02-16T17:02:00Z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