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BodyText"/>
        <w:spacing w:before="52"/>
        <w:ind w:left="7247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1268</wp:posOffset>
            </wp:positionH>
            <wp:positionV relativeFrom="paragraph">
              <wp:posOffset>-1222213</wp:posOffset>
            </wp:positionV>
            <wp:extent cx="7554724" cy="618148"/>
            <wp:effectExtent l="0" t="0" r="0" b="0"/>
            <wp:wrapNone/>
            <wp:docPr id="1" name="image1.jpeg" descr="CAU-RS-timbrado-wor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724" cy="618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Porto</w:t>
      </w:r>
      <w:r>
        <w:rPr>
          <w:spacing w:val="-3"/>
        </w:rPr>
        <w:t> </w:t>
      </w:r>
      <w:r>
        <w:rPr/>
        <w:t>Alegre,</w:t>
      </w:r>
      <w:r>
        <w:rPr>
          <w:spacing w:val="1"/>
        </w:rPr>
        <w:t> </w:t>
      </w:r>
      <w:r>
        <w:rPr/>
        <w:t>03</w:t>
      </w:r>
      <w:r>
        <w:rPr>
          <w:spacing w:val="-2"/>
        </w:rPr>
        <w:t> </w:t>
      </w:r>
      <w:r>
        <w:rPr/>
        <w:t>de janeiro 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48"/>
        <w:ind w:left="4282"/>
      </w:pPr>
      <w:r>
        <w:rPr/>
        <w:t>CONVOCAÇÃO</w:t>
      </w:r>
      <w:r>
        <w:rPr>
          <w:spacing w:val="-3"/>
        </w:rPr>
        <w:t> </w:t>
      </w:r>
      <w:r>
        <w:rPr/>
        <w:t>CAU/RS</w:t>
      </w:r>
      <w:r>
        <w:rPr>
          <w:spacing w:val="-5"/>
        </w:rPr>
        <w:t> </w:t>
      </w:r>
      <w:r>
        <w:rPr/>
        <w:t>nº</w:t>
      </w:r>
      <w:r>
        <w:rPr>
          <w:spacing w:val="-1"/>
        </w:rPr>
        <w:t> </w:t>
      </w:r>
      <w:r>
        <w:rPr/>
        <w:t>019/2023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1418" w:right="1127"/>
        <w:jc w:val="both"/>
      </w:pPr>
      <w:r>
        <w:rPr/>
        <w:t>Em cumprimento ao disposto no art. 151, inciso XIII, do Regimento Interno do CAU/RS, de 19 de</w:t>
      </w:r>
      <w:r>
        <w:rPr>
          <w:spacing w:val="-53"/>
        </w:rPr>
        <w:t> </w:t>
      </w:r>
      <w:r>
        <w:rPr/>
        <w:t>junho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2020,</w:t>
      </w:r>
      <w:r>
        <w:rPr>
          <w:spacing w:val="-5"/>
        </w:rPr>
        <w:t> </w:t>
      </w:r>
      <w:r>
        <w:rPr/>
        <w:t>convoco</w:t>
      </w:r>
      <w:r>
        <w:rPr>
          <w:vertAlign w:val="superscript"/>
        </w:rPr>
        <w:t>1</w:t>
      </w:r>
      <w:r>
        <w:rPr>
          <w:spacing w:val="-6"/>
          <w:vertAlign w:val="baseline"/>
        </w:rPr>
        <w:t> </w:t>
      </w:r>
      <w:r>
        <w:rPr>
          <w:vertAlign w:val="baseline"/>
        </w:rPr>
        <w:t>a</w:t>
      </w:r>
      <w:r>
        <w:rPr>
          <w:spacing w:val="-6"/>
          <w:vertAlign w:val="baseline"/>
        </w:rPr>
        <w:t> </w:t>
      </w:r>
      <w:r>
        <w:rPr>
          <w:vertAlign w:val="baseline"/>
        </w:rPr>
        <w:t>funcionária</w:t>
      </w:r>
      <w:r>
        <w:rPr>
          <w:spacing w:val="-8"/>
          <w:vertAlign w:val="baseline"/>
        </w:rPr>
        <w:t> </w:t>
      </w:r>
      <w:r>
        <w:rPr>
          <w:vertAlign w:val="baseline"/>
        </w:rPr>
        <w:t>do</w:t>
      </w:r>
      <w:r>
        <w:rPr>
          <w:spacing w:val="-8"/>
          <w:vertAlign w:val="baseline"/>
        </w:rPr>
        <w:t> </w:t>
      </w:r>
      <w:r>
        <w:rPr>
          <w:vertAlign w:val="baseline"/>
        </w:rPr>
        <w:t>CAU/RS:</w:t>
      </w:r>
      <w:r>
        <w:rPr>
          <w:spacing w:val="-8"/>
          <w:vertAlign w:val="baseline"/>
        </w:rPr>
        <w:t> </w:t>
      </w:r>
      <w:r>
        <w:rPr>
          <w:b/>
          <w:vertAlign w:val="baseline"/>
        </w:rPr>
        <w:t>Maria</w:t>
      </w:r>
      <w:r>
        <w:rPr>
          <w:b/>
          <w:spacing w:val="-6"/>
          <w:vertAlign w:val="baseline"/>
        </w:rPr>
        <w:t> </w:t>
      </w:r>
      <w:r>
        <w:rPr>
          <w:b/>
          <w:vertAlign w:val="baseline"/>
        </w:rPr>
        <w:t>Isabel</w:t>
      </w:r>
      <w:r>
        <w:rPr>
          <w:b/>
          <w:spacing w:val="-7"/>
          <w:vertAlign w:val="baseline"/>
        </w:rPr>
        <w:t> </w:t>
      </w:r>
      <w:r>
        <w:rPr>
          <w:b/>
          <w:vertAlign w:val="baseline"/>
        </w:rPr>
        <w:t>da</w:t>
      </w:r>
      <w:r>
        <w:rPr>
          <w:b/>
          <w:spacing w:val="-7"/>
          <w:vertAlign w:val="baseline"/>
        </w:rPr>
        <w:t> </w:t>
      </w:r>
      <w:r>
        <w:rPr>
          <w:b/>
          <w:vertAlign w:val="baseline"/>
        </w:rPr>
        <w:t>Rosa</w:t>
      </w:r>
      <w:r>
        <w:rPr>
          <w:b/>
          <w:spacing w:val="-6"/>
          <w:vertAlign w:val="baseline"/>
        </w:rPr>
        <w:t> </w:t>
      </w:r>
      <w:r>
        <w:rPr>
          <w:b/>
          <w:vertAlign w:val="baseline"/>
        </w:rPr>
        <w:t>Dal</w:t>
      </w:r>
      <w:r>
        <w:rPr>
          <w:b/>
          <w:spacing w:val="-6"/>
          <w:vertAlign w:val="baseline"/>
        </w:rPr>
        <w:t> </w:t>
      </w:r>
      <w:r>
        <w:rPr>
          <w:b/>
          <w:vertAlign w:val="baseline"/>
        </w:rPr>
        <w:t>Ross</w:t>
      </w:r>
      <w:r>
        <w:rPr>
          <w:b/>
          <w:spacing w:val="-7"/>
          <w:vertAlign w:val="baseline"/>
        </w:rPr>
        <w:t> </w:t>
      </w:r>
      <w:r>
        <w:rPr>
          <w:vertAlign w:val="baseline"/>
        </w:rPr>
        <w:t>para</w:t>
      </w:r>
      <w:r>
        <w:rPr>
          <w:spacing w:val="-7"/>
          <w:vertAlign w:val="baseline"/>
        </w:rPr>
        <w:t> </w:t>
      </w:r>
      <w:r>
        <w:rPr>
          <w:vertAlign w:val="baseline"/>
        </w:rPr>
        <w:t>participar</w:t>
      </w:r>
      <w:r>
        <w:rPr>
          <w:spacing w:val="-52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“Imersão</w:t>
      </w:r>
      <w:r>
        <w:rPr>
          <w:spacing w:val="-3"/>
          <w:vertAlign w:val="baseline"/>
        </w:rPr>
        <w:t> </w:t>
      </w:r>
      <w:r>
        <w:rPr>
          <w:vertAlign w:val="baseline"/>
        </w:rPr>
        <w:t>sobre</w:t>
      </w:r>
      <w:r>
        <w:rPr>
          <w:spacing w:val="-5"/>
          <w:vertAlign w:val="baseline"/>
        </w:rPr>
        <w:t> </w:t>
      </w:r>
      <w:r>
        <w:rPr>
          <w:vertAlign w:val="baseline"/>
        </w:rPr>
        <w:t>a</w:t>
      </w:r>
      <w:r>
        <w:rPr>
          <w:spacing w:val="-4"/>
          <w:vertAlign w:val="baseline"/>
        </w:rPr>
        <w:t> </w:t>
      </w:r>
      <w:r>
        <w:rPr>
          <w:vertAlign w:val="baseline"/>
        </w:rPr>
        <w:t>utilização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-5"/>
          <w:vertAlign w:val="baseline"/>
        </w:rPr>
        <w:t> </w:t>
      </w:r>
      <w:r>
        <w:rPr>
          <w:vertAlign w:val="baseline"/>
        </w:rPr>
        <w:t>SEI</w:t>
      </w:r>
      <w:r>
        <w:rPr>
          <w:spacing w:val="-4"/>
          <w:vertAlign w:val="baseline"/>
        </w:rPr>
        <w:t> </w:t>
      </w:r>
      <w:r>
        <w:rPr>
          <w:vertAlign w:val="baseline"/>
        </w:rPr>
        <w:t>no</w:t>
      </w:r>
      <w:r>
        <w:rPr>
          <w:spacing w:val="-3"/>
          <w:vertAlign w:val="baseline"/>
        </w:rPr>
        <w:t> </w:t>
      </w:r>
      <w:r>
        <w:rPr>
          <w:vertAlign w:val="baseline"/>
        </w:rPr>
        <w:t>âmbito</w:t>
      </w:r>
      <w:r>
        <w:rPr>
          <w:spacing w:val="-2"/>
          <w:vertAlign w:val="baseline"/>
        </w:rPr>
        <w:t> </w:t>
      </w:r>
      <w:r>
        <w:rPr>
          <w:vertAlign w:val="baseline"/>
        </w:rPr>
        <w:t>do</w:t>
      </w:r>
      <w:r>
        <w:rPr>
          <w:spacing w:val="-3"/>
          <w:vertAlign w:val="baseline"/>
        </w:rPr>
        <w:t> </w:t>
      </w:r>
      <w:r>
        <w:rPr>
          <w:vertAlign w:val="baseline"/>
        </w:rPr>
        <w:t>CAU/SP”</w:t>
      </w:r>
      <w:r>
        <w:rPr>
          <w:spacing w:val="-3"/>
          <w:vertAlign w:val="baseline"/>
        </w:rPr>
        <w:t> </w:t>
      </w:r>
      <w:r>
        <w:rPr>
          <w:vertAlign w:val="baseline"/>
        </w:rPr>
        <w:t>que</w:t>
      </w:r>
      <w:r>
        <w:rPr>
          <w:spacing w:val="-3"/>
          <w:vertAlign w:val="baseline"/>
        </w:rPr>
        <w:t> </w:t>
      </w:r>
      <w:r>
        <w:rPr>
          <w:vertAlign w:val="baseline"/>
        </w:rPr>
        <w:t>ocorrerá</w:t>
      </w:r>
      <w:r>
        <w:rPr>
          <w:spacing w:val="-5"/>
          <w:vertAlign w:val="baseline"/>
        </w:rPr>
        <w:t> </w:t>
      </w:r>
      <w:r>
        <w:rPr>
          <w:vertAlign w:val="baseline"/>
        </w:rPr>
        <w:t>no</w:t>
      </w:r>
      <w:r>
        <w:rPr>
          <w:spacing w:val="-2"/>
          <w:vertAlign w:val="baseline"/>
        </w:rPr>
        <w:t> </w:t>
      </w:r>
      <w:r>
        <w:rPr>
          <w:vertAlign w:val="baseline"/>
        </w:rPr>
        <w:t>dia</w:t>
      </w:r>
      <w:r>
        <w:rPr>
          <w:spacing w:val="-6"/>
          <w:vertAlign w:val="baseline"/>
        </w:rPr>
        <w:t> </w:t>
      </w:r>
      <w:r>
        <w:rPr>
          <w:vertAlign w:val="baseline"/>
        </w:rPr>
        <w:t>02</w:t>
      </w:r>
      <w:r>
        <w:rPr>
          <w:spacing w:val="-5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fevereiro</w:t>
      </w:r>
      <w:r>
        <w:rPr>
          <w:spacing w:val="-52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2023,</w:t>
      </w:r>
      <w:r>
        <w:rPr>
          <w:spacing w:val="-3"/>
          <w:vertAlign w:val="baseline"/>
        </w:rPr>
        <w:t> </w:t>
      </w:r>
      <w:r>
        <w:rPr>
          <w:vertAlign w:val="baseline"/>
        </w:rPr>
        <w:t>no</w:t>
      </w:r>
      <w:r>
        <w:rPr>
          <w:spacing w:val="-2"/>
          <w:vertAlign w:val="baseline"/>
        </w:rPr>
        <w:t> </w:t>
      </w:r>
      <w:r>
        <w:rPr>
          <w:vertAlign w:val="baseline"/>
        </w:rPr>
        <w:t>CAU/SP.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spacing w:line="247" w:lineRule="auto"/>
      </w:pPr>
      <w:r>
        <w:rPr/>
        <w:pict>
          <v:group style="position:absolute;margin-left:152.875244pt;margin-top:19.851482pt;width:172.55pt;height:39.85pt;mso-position-horizontal-relative:page;mso-position-vertical-relative:paragraph;z-index:15730176" coordorigin="3058,397" coordsize="3451,797">
            <v:shape style="position:absolute;left:3057;top:397;width:3451;height:797" type="#_x0000_t75" stroked="false">
              <v:imagedata r:id="rId6" o:title=""/>
            </v:shape>
            <v:shape style="position:absolute;left:3057;top:397;width:1556;height:797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057;top:397;width:3451;height:797" type="#_x0000_t202" filled="false" stroked="false">
              <v:textbox inset="0,0,0,0">
                <w:txbxContent>
                  <w:p>
                    <w:pPr>
                      <w:spacing w:line="158" w:lineRule="exact" w:before="142"/>
                      <w:ind w:left="920" w:right="136" w:firstLine="0"/>
                      <w:jc w:val="center"/>
                      <w:rPr>
                        <w:rFonts w:ascii="Verdana"/>
                        <w:sz w:val="13"/>
                      </w:rPr>
                    </w:pPr>
                    <w:r>
                      <w:rPr>
                        <w:rFonts w:ascii="Verdana"/>
                        <w:color w:val="333232"/>
                        <w:sz w:val="13"/>
                      </w:rPr>
                      <w:t>Assinado digitalmente</w:t>
                    </w:r>
                    <w:r>
                      <w:rPr>
                        <w:rFonts w:ascii="Verdana"/>
                        <w:color w:val="333232"/>
                        <w:spacing w:val="-3"/>
                        <w:sz w:val="13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sz w:val="13"/>
                      </w:rPr>
                      <w:t>por:</w:t>
                    </w:r>
                  </w:p>
                  <w:p>
                    <w:pPr>
                      <w:spacing w:before="0"/>
                      <w:ind w:left="920" w:right="138" w:firstLine="0"/>
                      <w:jc w:val="center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343131"/>
                        <w:spacing w:val="-2"/>
                        <w:sz w:val="17"/>
                      </w:rPr>
                      <w:t>TIAGO</w:t>
                    </w:r>
                    <w:r>
                      <w:rPr>
                        <w:rFonts w:ascii="Arial"/>
                        <w:b/>
                        <w:color w:val="343131"/>
                        <w:spacing w:val="-7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pacing w:val="-1"/>
                        <w:sz w:val="17"/>
                      </w:rPr>
                      <w:t>HOLZMANN</w:t>
                    </w:r>
                    <w:r>
                      <w:rPr>
                        <w:rFonts w:ascii="Arial"/>
                        <w:b/>
                        <w:color w:val="343131"/>
                        <w:spacing w:val="-5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pacing w:val="-1"/>
                        <w:sz w:val="17"/>
                      </w:rPr>
                      <w:t>DA</w:t>
                    </w:r>
                    <w:r>
                      <w:rPr>
                        <w:rFonts w:ascii="Arial"/>
                        <w:b/>
                        <w:color w:val="343131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pacing w:val="-1"/>
                        <w:sz w:val="17"/>
                      </w:rPr>
                      <w:t>SILVA</w:t>
                    </w:r>
                  </w:p>
                  <w:p>
                    <w:pPr>
                      <w:spacing w:before="6"/>
                      <w:ind w:left="920" w:right="136" w:firstLine="0"/>
                      <w:jc w:val="center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color w:val="343131"/>
                        <w:w w:val="105"/>
                        <w:sz w:val="13"/>
                      </w:rPr>
                      <w:t>Presidente</w:t>
                    </w:r>
                    <w:r>
                      <w:rPr>
                        <w:rFonts w:ascii="Arial MT"/>
                        <w:color w:val="343131"/>
                        <w:spacing w:val="-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w w:val="105"/>
                        <w:sz w:val="13"/>
                      </w:rPr>
                      <w:t>do CAU/RS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TIAGO HOLZMANN DA</w:t>
      </w:r>
      <w:r>
        <w:rPr>
          <w:spacing w:val="1"/>
        </w:rPr>
        <w:t> </w:t>
      </w:r>
      <w:r>
        <w:rPr/>
        <w:t>SILVA:60092955053</w:t>
      </w:r>
      <w:r>
        <w:rPr>
          <w:spacing w:val="1"/>
        </w:rPr>
        <w:t> </w:t>
      </w:r>
      <w:r>
        <w:rPr>
          <w:w w:val="90"/>
        </w:rPr>
        <w:t>2023.01.09</w:t>
      </w:r>
      <w:r>
        <w:rPr>
          <w:spacing w:val="13"/>
          <w:w w:val="90"/>
        </w:rPr>
        <w:t> </w:t>
      </w:r>
      <w:r>
        <w:rPr>
          <w:w w:val="90"/>
        </w:rPr>
        <w:t>23:41:27</w:t>
      </w:r>
      <w:r>
        <w:rPr>
          <w:spacing w:val="13"/>
          <w:w w:val="90"/>
        </w:rPr>
        <w:t> </w:t>
      </w:r>
      <w:r>
        <w:rPr>
          <w:w w:val="90"/>
        </w:rPr>
        <w:t>-03'00'</w:t>
      </w:r>
    </w:p>
    <w:p>
      <w:pPr>
        <w:pStyle w:val="BodyText"/>
        <w:spacing w:before="9"/>
        <w:rPr>
          <w:rFonts w:ascii="Trebuchet MS"/>
          <w:sz w:val="19"/>
        </w:rPr>
      </w:pPr>
    </w:p>
    <w:p>
      <w:pPr>
        <w:pStyle w:val="Heading1"/>
      </w:pPr>
      <w:r>
        <w:rPr/>
        <w:t>TIAGO</w:t>
      </w:r>
      <w:r>
        <w:rPr>
          <w:spacing w:val="-3"/>
        </w:rPr>
        <w:t> </w:t>
      </w:r>
      <w:r>
        <w:rPr/>
        <w:t>HOLZMANN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SILVA</w:t>
      </w:r>
    </w:p>
    <w:p>
      <w:pPr>
        <w:pStyle w:val="BodyText"/>
        <w:ind w:left="4282" w:right="3992"/>
        <w:jc w:val="center"/>
      </w:pPr>
      <w:r>
        <w:rPr/>
        <w:t>Presidente do</w:t>
      </w:r>
      <w:r>
        <w:rPr>
          <w:spacing w:val="-1"/>
        </w:rPr>
        <w:t> </w:t>
      </w:r>
      <w:r>
        <w:rPr/>
        <w:t>CAU/RS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  <w:r>
        <w:rPr/>
        <w:pict>
          <v:rect style="position:absolute;margin-left:70.944pt;margin-top:18.55337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1418" w:right="0" w:firstLine="0"/>
        <w:jc w:val="left"/>
        <w:rPr>
          <w:i/>
          <w:sz w:val="18"/>
        </w:rPr>
      </w:pPr>
      <w:r>
        <w:rPr>
          <w:position w:val="5"/>
          <w:sz w:val="12"/>
        </w:rPr>
        <w:t>1</w:t>
      </w:r>
      <w:r>
        <w:rPr>
          <w:spacing w:val="10"/>
          <w:position w:val="5"/>
          <w:sz w:val="12"/>
        </w:rPr>
        <w:t> </w:t>
      </w:r>
      <w:r>
        <w:rPr>
          <w:i/>
          <w:sz w:val="18"/>
        </w:rPr>
        <w:t>Centro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custos: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4.03.52: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Participação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em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eventos</w:t>
      </w:r>
    </w:p>
    <w:p>
      <w:pPr>
        <w:spacing w:before="2"/>
        <w:ind w:left="1418" w:right="0" w:firstLine="0"/>
        <w:jc w:val="left"/>
        <w:rPr>
          <w:i/>
          <w:sz w:val="18"/>
        </w:rPr>
      </w:pPr>
      <w:r>
        <w:rPr>
          <w:i/>
          <w:sz w:val="18"/>
        </w:rPr>
        <w:t>Com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ida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no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dia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01/02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no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turno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noite,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retorno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dia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05/02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no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turno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tarde.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funcionária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se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hospedará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por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conta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própria.</w:t>
      </w:r>
    </w:p>
    <w:p>
      <w:pPr>
        <w:pStyle w:val="BodyText"/>
        <w:spacing w:before="4" w:after="1"/>
        <w:rPr>
          <w:i/>
          <w:sz w:val="20"/>
        </w:rPr>
      </w:pPr>
    </w:p>
    <w:p>
      <w:pPr>
        <w:pStyle w:val="BodyText"/>
        <w:spacing w:line="22" w:lineRule="exact"/>
        <w:ind w:left="-2" w:right="-44"/>
        <w:rPr>
          <w:sz w:val="2"/>
        </w:rPr>
      </w:pPr>
      <w:r>
        <w:rPr>
          <w:sz w:val="2"/>
        </w:rPr>
        <w:pict>
          <v:group style="width:593.550pt;height:1.1pt;mso-position-horizontal-relative:char;mso-position-vertical-relative:line" coordorigin="0,0" coordsize="11871,22">
            <v:line style="position:absolute" from="0,11" to="11870,11" stroked="true" strokeweight="1.068pt" strokecolor="#2b768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i/>
          <w:sz w:val="6"/>
        </w:rPr>
      </w:pPr>
    </w:p>
    <w:p>
      <w:pPr>
        <w:spacing w:before="91"/>
        <w:ind w:left="1418" w:right="1699" w:firstLine="0"/>
        <w:jc w:val="left"/>
        <w:rPr>
          <w:rFonts w:ascii="Arial" w:hAnsi="Arial"/>
          <w:b/>
          <w:sz w:val="20"/>
        </w:rPr>
      </w:pPr>
      <w:r>
        <w:rPr>
          <w:rFonts w:ascii="Trebuchet MS" w:hAnsi="Trebuchet MS"/>
          <w:color w:val="2C778B"/>
          <w:w w:val="80"/>
          <w:sz w:val="20"/>
        </w:rPr>
        <w:t>Rua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Dona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Laura,</w:t>
      </w:r>
      <w:r>
        <w:rPr>
          <w:rFonts w:ascii="Trebuchet MS" w:hAnsi="Trebuchet MS"/>
          <w:color w:val="2C778B"/>
          <w:spacing w:val="7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320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11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Edifício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Défense,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14º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15º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andares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bairro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Rio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Branco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Porto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Alegre/RS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CEP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90430-090</w:t>
      </w:r>
      <w:r>
        <w:rPr>
          <w:rFonts w:ascii="Trebuchet MS" w:hAnsi="Trebuchet MS"/>
          <w:color w:val="2C778B"/>
          <w:spacing w:val="-45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Telefone: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(51)</w:t>
      </w:r>
      <w:r>
        <w:rPr>
          <w:rFonts w:ascii="Trebuchet MS" w:hAnsi="Trebuchet MS"/>
          <w:color w:val="2C778B"/>
          <w:spacing w:val="3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3094.9800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|</w:t>
      </w:r>
      <w:r>
        <w:rPr>
          <w:rFonts w:ascii="Trebuchet MS" w:hAnsi="Trebuchet MS"/>
          <w:color w:val="2C778B"/>
          <w:spacing w:val="40"/>
          <w:w w:val="80"/>
          <w:sz w:val="20"/>
        </w:rPr>
        <w:t> </w:t>
      </w:r>
      <w:hyperlink r:id="rId8">
        <w:r>
          <w:rPr>
            <w:rFonts w:ascii="Arial" w:hAnsi="Arial"/>
            <w:b/>
            <w:color w:val="2C778B"/>
            <w:w w:val="80"/>
            <w:sz w:val="20"/>
          </w:rPr>
          <w:t>www.caurs.gov.br</w:t>
        </w:r>
      </w:hyperlink>
    </w:p>
    <w:sectPr>
      <w:type w:val="continuous"/>
      <w:pgSz w:w="11900" w:h="16850"/>
      <w:pgMar w:top="8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1"/>
      <w:ind w:left="4276" w:right="3995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78"/>
      <w:ind w:left="6576" w:right="1699"/>
    </w:pPr>
    <w:rPr>
      <w:rFonts w:ascii="Trebuchet MS" w:hAnsi="Trebuchet MS" w:eastAsia="Trebuchet MS" w:cs="Trebuchet MS"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caur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2023-02-16T18:29:56Z</dcterms:created>
  <dcterms:modified xsi:type="dcterms:W3CDTF">2023-02-16T18:29:56Z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2023-02-16T00:00:00Z</vt:filetime>
  </property>
</Properties>
</file>