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061415">
        <w:rPr>
          <w:rFonts w:asciiTheme="minorHAnsi" w:hAnsiTheme="minorHAnsi" w:cstheme="minorHAnsi"/>
        </w:rPr>
        <w:t>07</w:t>
      </w:r>
      <w:r w:rsidR="00256535">
        <w:rPr>
          <w:rFonts w:asciiTheme="minorHAnsi" w:hAnsiTheme="minorHAnsi" w:cstheme="minorHAnsi"/>
        </w:rPr>
        <w:t xml:space="preserve"> de </w:t>
      </w:r>
      <w:r w:rsidR="00957D59">
        <w:rPr>
          <w:rFonts w:asciiTheme="minorHAnsi" w:hAnsiTheme="minorHAnsi" w:cstheme="minorHAnsi"/>
        </w:rPr>
        <w:t>març</w:t>
      </w:r>
      <w:r w:rsidR="00C65078">
        <w:rPr>
          <w:rFonts w:asciiTheme="minorHAnsi" w:eastAsia="Times New Roman" w:hAnsiTheme="minorHAnsi" w:cstheme="minorHAnsi"/>
        </w:rPr>
        <w:t>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957D59">
        <w:rPr>
          <w:rFonts w:asciiTheme="minorHAnsi" w:hAnsiTheme="minorHAnsi" w:cstheme="minorHAnsi"/>
          <w:b/>
        </w:rPr>
        <w:t>06</w:t>
      </w:r>
      <w:r w:rsidR="00061415">
        <w:rPr>
          <w:rFonts w:asciiTheme="minorHAnsi" w:hAnsiTheme="minorHAnsi" w:cstheme="minorHAnsi"/>
          <w:b/>
        </w:rPr>
        <w:t>3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1B66D3" w:rsidRDefault="00343900" w:rsidP="001573C1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 xml:space="preserve">Em cumprimento ao disposto no art. 151, inciso </w:t>
      </w:r>
      <w:r w:rsidR="009B566A" w:rsidRPr="009B566A">
        <w:rPr>
          <w:rFonts w:asciiTheme="minorHAnsi" w:eastAsia="Times New Roman" w:hAnsiTheme="minorHAnsi" w:cstheme="minorHAnsi"/>
          <w:sz w:val="24"/>
          <w:szCs w:val="24"/>
        </w:rPr>
        <w:t>XIII</w:t>
      </w:r>
      <w:r w:rsidRPr="00AD3576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</w:t>
      </w:r>
      <w:r w:rsidRPr="002718A7">
        <w:rPr>
          <w:rFonts w:asciiTheme="minorHAnsi" w:eastAsia="Times New Roman" w:hAnsiTheme="minorHAnsi" w:cstheme="minorHAnsi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c</w:t>
      </w:r>
      <w:r w:rsidR="00C47618">
        <w:rPr>
          <w:rFonts w:asciiTheme="minorHAnsi" w:eastAsia="Times New Roman" w:hAnsiTheme="minorHAnsi" w:cstheme="minorHAnsi"/>
          <w:sz w:val="24"/>
          <w:szCs w:val="24"/>
        </w:rPr>
        <w:t>onvoco</w:t>
      </w:r>
      <w:r w:rsidR="00C47618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C4761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57D59">
        <w:rPr>
          <w:rFonts w:asciiTheme="minorHAnsi" w:eastAsia="Times New Roman" w:hAnsiTheme="minorHAnsi" w:cstheme="minorHAnsi"/>
          <w:sz w:val="24"/>
          <w:szCs w:val="24"/>
        </w:rPr>
        <w:t>os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57D59">
        <w:rPr>
          <w:rFonts w:asciiTheme="minorHAnsi" w:eastAsia="Times New Roman" w:hAnsiTheme="minorHAnsi" w:cstheme="minorHAnsi"/>
          <w:sz w:val="24"/>
          <w:szCs w:val="24"/>
        </w:rPr>
        <w:t>funcionários</w:t>
      </w:r>
      <w:r w:rsidR="0025653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47618" w:rsidRPr="00C47618">
        <w:rPr>
          <w:rFonts w:asciiTheme="minorHAnsi" w:eastAsia="Times New Roman" w:hAnsiTheme="minorHAnsi" w:cstheme="minorHAnsi"/>
          <w:sz w:val="24"/>
          <w:szCs w:val="24"/>
        </w:rPr>
        <w:t>do CAU/RS</w:t>
      </w:r>
      <w:r>
        <w:rPr>
          <w:rFonts w:asciiTheme="minorHAnsi" w:eastAsia="Times New Roman" w:hAnsiTheme="minorHAnsi" w:cstheme="minorHAnsi"/>
          <w:sz w:val="24"/>
          <w:szCs w:val="24"/>
        </w:rPr>
        <w:t>:</w:t>
      </w:r>
      <w:r w:rsidR="00C47618" w:rsidRPr="00C4761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61415">
        <w:rPr>
          <w:rFonts w:asciiTheme="minorHAnsi" w:eastAsia="Times New Roman" w:hAnsiTheme="minorHAnsi" w:cstheme="minorHAnsi"/>
          <w:b/>
          <w:sz w:val="24"/>
          <w:szCs w:val="24"/>
        </w:rPr>
        <w:t>Jean Paulo dos Santos</w:t>
      </w:r>
      <w:r w:rsidR="00957D59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57D59" w:rsidRPr="00957D59">
        <w:rPr>
          <w:rFonts w:asciiTheme="minorHAnsi" w:eastAsia="Times New Roman" w:hAnsiTheme="minorHAnsi" w:cstheme="minorHAnsi"/>
          <w:sz w:val="24"/>
          <w:szCs w:val="24"/>
        </w:rPr>
        <w:t xml:space="preserve">e </w:t>
      </w:r>
      <w:r w:rsidR="00061415">
        <w:rPr>
          <w:rFonts w:asciiTheme="minorHAnsi" w:eastAsia="Times New Roman" w:hAnsiTheme="minorHAnsi" w:cstheme="minorHAnsi"/>
          <w:b/>
          <w:sz w:val="24"/>
          <w:szCs w:val="24"/>
        </w:rPr>
        <w:t>Mônica dos Santos Marques</w:t>
      </w:r>
      <w:r w:rsidR="001B66D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573C1">
        <w:rPr>
          <w:rFonts w:asciiTheme="minorHAnsi" w:eastAsia="Times New Roman" w:hAnsiTheme="minorHAnsi" w:cstheme="minorHAnsi"/>
          <w:sz w:val="24"/>
          <w:szCs w:val="24"/>
        </w:rPr>
        <w:t xml:space="preserve">para </w:t>
      </w:r>
      <w:r w:rsidR="00957D59">
        <w:rPr>
          <w:rFonts w:asciiTheme="minorHAnsi" w:eastAsia="Times New Roman" w:hAnsiTheme="minorHAnsi" w:cstheme="minorHAnsi"/>
          <w:sz w:val="24"/>
          <w:szCs w:val="24"/>
        </w:rPr>
        <w:t>participarem da</w:t>
      </w:r>
      <w:r w:rsidR="009B566A">
        <w:rPr>
          <w:rFonts w:asciiTheme="minorHAnsi" w:eastAsia="Times New Roman" w:hAnsiTheme="minorHAnsi" w:cstheme="minorHAnsi"/>
          <w:sz w:val="24"/>
          <w:szCs w:val="24"/>
        </w:rPr>
        <w:t xml:space="preserve"> “</w:t>
      </w:r>
      <w:r w:rsidR="00061415">
        <w:rPr>
          <w:rFonts w:asciiTheme="minorHAnsi" w:eastAsia="Times New Roman" w:hAnsiTheme="minorHAnsi" w:cstheme="minorHAnsi"/>
          <w:sz w:val="24"/>
          <w:szCs w:val="24"/>
        </w:rPr>
        <w:t>142ª Reunião Plenária Ordinária do CAU/RS</w:t>
      </w:r>
      <w:r w:rsidR="009B566A">
        <w:rPr>
          <w:rFonts w:asciiTheme="minorHAnsi" w:eastAsia="Times New Roman" w:hAnsiTheme="minorHAnsi" w:cstheme="minorHAnsi"/>
          <w:sz w:val="24"/>
          <w:szCs w:val="24"/>
        </w:rPr>
        <w:t xml:space="preserve">” a ocorrer em </w:t>
      </w:r>
      <w:r w:rsidR="00061415">
        <w:rPr>
          <w:rFonts w:asciiTheme="minorHAnsi" w:eastAsia="Times New Roman" w:hAnsiTheme="minorHAnsi" w:cstheme="minorHAnsi"/>
          <w:sz w:val="24"/>
          <w:szCs w:val="24"/>
        </w:rPr>
        <w:t>Pelotas dia 31</w:t>
      </w:r>
      <w:r w:rsidR="00957D59">
        <w:rPr>
          <w:rFonts w:asciiTheme="minorHAnsi" w:eastAsia="Times New Roman" w:hAnsiTheme="minorHAnsi" w:cstheme="minorHAnsi"/>
          <w:sz w:val="24"/>
          <w:szCs w:val="24"/>
        </w:rPr>
        <w:t xml:space="preserve"> de março de 2023</w:t>
      </w:r>
      <w:r w:rsidR="009B566A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718A7" w:rsidRPr="002718A7" w:rsidRDefault="004671A9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C47618" w:rsidRDefault="00C47618" w:rsidP="000C735E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343900" w:rsidRPr="00343900">
        <w:rPr>
          <w:rFonts w:ascii="Calibri" w:hAnsi="Calibri" w:cs="Calibri"/>
          <w:i/>
          <w:sz w:val="18"/>
          <w:szCs w:val="18"/>
        </w:rPr>
        <w:t>Centro de custos:</w:t>
      </w:r>
      <w:r w:rsidR="00343900">
        <w:rPr>
          <w:rFonts w:ascii="Calibri" w:hAnsi="Calibri" w:cs="Calibri"/>
          <w:sz w:val="18"/>
          <w:szCs w:val="18"/>
        </w:rPr>
        <w:t xml:space="preserve"> </w:t>
      </w:r>
      <w:r w:rsidR="009B566A">
        <w:rPr>
          <w:rFonts w:ascii="Calibri" w:hAnsi="Calibri" w:cs="Calibri"/>
          <w:i/>
          <w:sz w:val="18"/>
          <w:szCs w:val="18"/>
        </w:rPr>
        <w:t>4.03.52: Participação em eventos</w:t>
      </w:r>
      <w:r w:rsidR="00F30B68" w:rsidRPr="009524F9">
        <w:rPr>
          <w:rFonts w:ascii="Calibri" w:hAnsi="Calibri" w:cs="Calibri"/>
          <w:i/>
          <w:sz w:val="18"/>
          <w:szCs w:val="18"/>
        </w:rPr>
        <w:t xml:space="preserve"> </w:t>
      </w:r>
    </w:p>
    <w:p w:rsidR="009B566A" w:rsidRDefault="00061415" w:rsidP="000C735E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Jean: Com ida de ônibus no dia 30/03 às 08h. </w:t>
      </w:r>
      <w:r w:rsidRPr="00061415">
        <w:rPr>
          <w:rFonts w:ascii="Calibri" w:hAnsi="Calibri" w:cs="Calibri"/>
          <w:i/>
          <w:sz w:val="18"/>
          <w:szCs w:val="18"/>
        </w:rPr>
        <w:t>O funcionário deverá receber tarifa de embarque e desembarque</w:t>
      </w:r>
      <w:r>
        <w:rPr>
          <w:rFonts w:ascii="Calibri" w:hAnsi="Calibri" w:cs="Calibri"/>
          <w:i/>
          <w:sz w:val="18"/>
          <w:szCs w:val="18"/>
        </w:rPr>
        <w:t xml:space="preserve">. É necessária hospedagem em Pelotas do dia 30/03 </w:t>
      </w:r>
      <w:proofErr w:type="gramStart"/>
      <w:r>
        <w:rPr>
          <w:rFonts w:ascii="Calibri" w:hAnsi="Calibri" w:cs="Calibri"/>
          <w:i/>
          <w:sz w:val="18"/>
          <w:szCs w:val="18"/>
        </w:rPr>
        <w:t>à</w:t>
      </w:r>
      <w:proofErr w:type="gramEnd"/>
      <w:r>
        <w:rPr>
          <w:rFonts w:ascii="Calibri" w:hAnsi="Calibri" w:cs="Calibri"/>
          <w:i/>
          <w:sz w:val="18"/>
          <w:szCs w:val="18"/>
        </w:rPr>
        <w:t xml:space="preserve"> 01/04. O retorno será com o veículo oficial do CAU/RS. </w:t>
      </w:r>
    </w:p>
    <w:p w:rsidR="00957D59" w:rsidRPr="009524F9" w:rsidRDefault="00061415" w:rsidP="000C735E">
      <w:pPr>
        <w:pStyle w:val="Textodenotaderodap"/>
        <w:jc w:val="both"/>
        <w:rPr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Mônica</w:t>
      </w:r>
      <w:r w:rsidR="00957D59">
        <w:rPr>
          <w:rFonts w:ascii="Calibri" w:hAnsi="Calibri" w:cs="Calibri"/>
          <w:i/>
          <w:sz w:val="18"/>
          <w:szCs w:val="18"/>
        </w:rPr>
        <w:t xml:space="preserve">: </w:t>
      </w:r>
      <w:r>
        <w:rPr>
          <w:rFonts w:ascii="Calibri" w:hAnsi="Calibri" w:cs="Calibri"/>
          <w:i/>
          <w:sz w:val="18"/>
          <w:szCs w:val="18"/>
        </w:rPr>
        <w:t xml:space="preserve">Com ida de ônibus no dia 30/03 às 08h. </w:t>
      </w:r>
      <w:r>
        <w:rPr>
          <w:rFonts w:ascii="Calibri" w:hAnsi="Calibri" w:cs="Calibri"/>
          <w:i/>
          <w:sz w:val="18"/>
          <w:szCs w:val="18"/>
        </w:rPr>
        <w:t>A</w:t>
      </w:r>
      <w:r w:rsidRPr="00061415">
        <w:rPr>
          <w:rFonts w:ascii="Calibri" w:hAnsi="Calibri" w:cs="Calibri"/>
          <w:i/>
          <w:sz w:val="18"/>
          <w:szCs w:val="18"/>
        </w:rPr>
        <w:t xml:space="preserve"> funcionári</w:t>
      </w:r>
      <w:r>
        <w:rPr>
          <w:rFonts w:ascii="Calibri" w:hAnsi="Calibri" w:cs="Calibri"/>
          <w:i/>
          <w:sz w:val="18"/>
          <w:szCs w:val="18"/>
        </w:rPr>
        <w:t>a</w:t>
      </w:r>
      <w:bookmarkStart w:id="0" w:name="_GoBack"/>
      <w:bookmarkEnd w:id="0"/>
      <w:r w:rsidRPr="00061415">
        <w:rPr>
          <w:rFonts w:ascii="Calibri" w:hAnsi="Calibri" w:cs="Calibri"/>
          <w:i/>
          <w:sz w:val="18"/>
          <w:szCs w:val="18"/>
        </w:rPr>
        <w:t xml:space="preserve"> deverá receber tarifa de embarque e desembarque</w:t>
      </w:r>
      <w:r>
        <w:rPr>
          <w:rFonts w:ascii="Calibri" w:hAnsi="Calibri" w:cs="Calibri"/>
          <w:i/>
          <w:sz w:val="18"/>
          <w:szCs w:val="18"/>
        </w:rPr>
        <w:t xml:space="preserve">. </w:t>
      </w:r>
      <w:r>
        <w:rPr>
          <w:rFonts w:ascii="Calibri" w:hAnsi="Calibri" w:cs="Calibri"/>
          <w:i/>
          <w:sz w:val="18"/>
          <w:szCs w:val="18"/>
        </w:rPr>
        <w:t>Hospedagem por conta própria.</w:t>
      </w:r>
      <w:r>
        <w:rPr>
          <w:rFonts w:ascii="Calibri" w:hAnsi="Calibri" w:cs="Calibri"/>
          <w:i/>
          <w:sz w:val="18"/>
          <w:szCs w:val="18"/>
        </w:rPr>
        <w:t xml:space="preserve"> O retorno será com o veículo oficial do CAU/RS.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1415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3900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24F9"/>
    <w:rsid w:val="00954577"/>
    <w:rsid w:val="00957D59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66A"/>
    <w:rsid w:val="009B5DB8"/>
    <w:rsid w:val="009C581F"/>
    <w:rsid w:val="009C6093"/>
    <w:rsid w:val="009D0886"/>
    <w:rsid w:val="009D1837"/>
    <w:rsid w:val="009D6FDF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B01"/>
    <w:rsid w:val="00C72981"/>
    <w:rsid w:val="00C72C38"/>
    <w:rsid w:val="00C8571D"/>
    <w:rsid w:val="00C86244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C4257-DCAF-429E-9207-A5ED635C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18</cp:revision>
  <cp:lastPrinted>2022-12-16T20:58:00Z</cp:lastPrinted>
  <dcterms:created xsi:type="dcterms:W3CDTF">2022-09-28T15:03:00Z</dcterms:created>
  <dcterms:modified xsi:type="dcterms:W3CDTF">2023-03-07T12:36:00Z</dcterms:modified>
</cp:coreProperties>
</file>