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CC18C9">
        <w:rPr>
          <w:rFonts w:asciiTheme="minorHAnsi" w:hAnsiTheme="minorHAnsi" w:cstheme="minorHAnsi"/>
        </w:rPr>
        <w:t>22</w:t>
      </w:r>
      <w:r w:rsidR="008800FD" w:rsidRPr="00CC18C9">
        <w:rPr>
          <w:rFonts w:asciiTheme="minorHAnsi" w:hAnsiTheme="minorHAnsi" w:cstheme="minorHAnsi"/>
        </w:rPr>
        <w:t xml:space="preserve"> de </w:t>
      </w:r>
      <w:r w:rsidR="00CC18C9">
        <w:rPr>
          <w:rFonts w:asciiTheme="minorHAnsi" w:hAnsiTheme="minorHAnsi" w:cstheme="minorHAnsi"/>
        </w:rPr>
        <w:t>març</w:t>
      </w:r>
      <w:r w:rsidR="00095DCB" w:rsidRPr="00CC18C9">
        <w:rPr>
          <w:rFonts w:asciiTheme="minorHAnsi" w:hAnsiTheme="minorHAnsi" w:cstheme="minorHAnsi"/>
        </w:rPr>
        <w:t>o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CC18C9">
        <w:rPr>
          <w:rFonts w:asciiTheme="minorHAnsi" w:hAnsiTheme="minorHAnsi" w:cstheme="minorHAnsi"/>
          <w:b/>
        </w:rPr>
        <w:t>82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0D026B" w:rsidRPr="000D026B">
        <w:rPr>
          <w:rFonts w:asciiTheme="minorHAnsi" w:hAnsiTheme="minorHAnsi" w:cstheme="minorHAnsi"/>
          <w:b/>
        </w:rPr>
        <w:t>Rochelle Quaresma Torres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, </w:t>
      </w:r>
      <w:r w:rsidR="000D026B" w:rsidRPr="000D026B">
        <w:rPr>
          <w:rFonts w:asciiTheme="minorHAnsi" w:hAnsiTheme="minorHAnsi" w:cstheme="minorHAnsi"/>
          <w:b/>
        </w:rPr>
        <w:t>Laura Rita Rui</w:t>
      </w:r>
      <w:r w:rsidR="00696D0F" w:rsidRPr="00CC18C9">
        <w:rPr>
          <w:rFonts w:asciiTheme="minorHAnsi" w:hAnsiTheme="minorHAnsi" w:cstheme="minorHAnsi"/>
          <w:b/>
        </w:rPr>
        <w:t xml:space="preserve"> </w:t>
      </w:r>
      <w:r w:rsidR="000D026B" w:rsidRPr="000D026B">
        <w:rPr>
          <w:rFonts w:asciiTheme="minorHAnsi" w:hAnsiTheme="minorHAnsi" w:cstheme="minorHAnsi"/>
        </w:rPr>
        <w:t>e</w:t>
      </w:r>
      <w:r w:rsidR="000D026B">
        <w:rPr>
          <w:rFonts w:asciiTheme="minorHAnsi" w:hAnsiTheme="minorHAnsi" w:cstheme="minorHAnsi"/>
        </w:rPr>
        <w:t xml:space="preserve"> </w:t>
      </w:r>
      <w:r w:rsidR="000D026B" w:rsidRPr="000D026B">
        <w:rPr>
          <w:rFonts w:asciiTheme="minorHAnsi" w:hAnsiTheme="minorHAnsi" w:cstheme="minorHAnsi"/>
          <w:b/>
        </w:rPr>
        <w:t xml:space="preserve">César Augusto de Quadros </w:t>
      </w:r>
      <w:proofErr w:type="spellStart"/>
      <w:r w:rsidR="000D026B" w:rsidRPr="000D026B">
        <w:rPr>
          <w:rFonts w:asciiTheme="minorHAnsi" w:hAnsiTheme="minorHAnsi" w:cstheme="minorHAnsi"/>
          <w:b/>
        </w:rPr>
        <w:t>Longhi</w:t>
      </w:r>
      <w:proofErr w:type="spellEnd"/>
      <w:r w:rsidR="00CC5D20">
        <w:rPr>
          <w:rStyle w:val="Refdenotaderodap"/>
          <w:rFonts w:asciiTheme="minorHAnsi" w:hAnsiTheme="minorHAnsi" w:cstheme="minorHAnsi"/>
          <w:b/>
        </w:rPr>
        <w:footnoteReference w:id="4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 xml:space="preserve">de </w:t>
      </w:r>
      <w:proofErr w:type="spellStart"/>
      <w:r w:rsidR="000D026B" w:rsidRPr="000D026B">
        <w:rPr>
          <w:rFonts w:asciiTheme="minorHAnsi" w:eastAsia="Times New Roman" w:hAnsiTheme="minorHAnsi" w:cstheme="minorHAnsi"/>
          <w:lang w:eastAsia="pt-BR"/>
        </w:rPr>
        <w:t>Protásio</w:t>
      </w:r>
      <w:proofErr w:type="spellEnd"/>
      <w:r w:rsidR="000D026B" w:rsidRPr="000D026B">
        <w:rPr>
          <w:rFonts w:asciiTheme="minorHAnsi" w:eastAsia="Times New Roman" w:hAnsiTheme="minorHAnsi" w:cstheme="minorHAnsi"/>
          <w:lang w:eastAsia="pt-BR"/>
        </w:rPr>
        <w:t xml:space="preserve"> Alves, André 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da Rocha, Nova Prata, Serafina </w:t>
      </w:r>
      <w:r w:rsidR="000D026B" w:rsidRPr="000D026B">
        <w:rPr>
          <w:rFonts w:asciiTheme="minorHAnsi" w:eastAsia="Times New Roman" w:hAnsiTheme="minorHAnsi" w:cstheme="minorHAnsi"/>
          <w:lang w:eastAsia="pt-BR"/>
        </w:rPr>
        <w:t>Corrêa, Montauri e União da Serra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no 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período 03 a 06 de abril 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de 202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>3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.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93871" w:rsidRPr="00CC5D20" w:rsidRDefault="000D026B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5D20">
        <w:rPr>
          <w:rFonts w:asciiTheme="minorHAnsi" w:hAnsiTheme="minorHAnsi" w:cstheme="minorHAnsi"/>
          <w:b/>
        </w:rPr>
        <w:t>Oritz Adriano Adams de Campos</w:t>
      </w:r>
    </w:p>
    <w:p w:rsidR="00E93871" w:rsidRPr="00CC18C9" w:rsidRDefault="000D026B" w:rsidP="00E938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</w:t>
      </w:r>
      <w:r w:rsidR="00E93871" w:rsidRPr="00CC18C9">
        <w:rPr>
          <w:rFonts w:asciiTheme="minorHAnsi" w:hAnsiTheme="minorHAnsi" w:cstheme="minorHAnsi"/>
        </w:rPr>
        <w:t xml:space="preserve"> CAU/RS</w:t>
      </w:r>
    </w:p>
    <w:p w:rsidR="00E93871" w:rsidRPr="00CC18C9" w:rsidRDefault="00E93871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18C9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CC18C9">
        <w:rPr>
          <w:rFonts w:asciiTheme="minorHAnsi" w:hAnsiTheme="minorHAnsi" w:cstheme="minorHAnsi"/>
          <w:sz w:val="20"/>
          <w:szCs w:val="20"/>
        </w:rPr>
        <w:t xml:space="preserve">Silva,  </w:t>
      </w:r>
      <w:r w:rsidRPr="00CC18C9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CC18C9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CC18C9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4.08.08 - Escritório regional de Caxias do Sul</w:t>
      </w:r>
    </w:p>
  </w:footnote>
  <w:footnote w:id="2">
    <w:p w:rsidR="00CC5D20" w:rsidRDefault="00CC5D20" w:rsidP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>É necessária a reserva de hospedagem n</w:t>
      </w:r>
      <w:r w:rsidRPr="00CC5D20">
        <w:rPr>
          <w:rFonts w:asciiTheme="minorHAnsi" w:hAnsiTheme="minorHAnsi" w:cstheme="minorHAnsi"/>
          <w:i/>
        </w:rPr>
        <w:t>a cidade de Nova Prata, com check-in dia 03/04</w:t>
      </w:r>
      <w:r w:rsidRPr="00CC5D20">
        <w:rPr>
          <w:rFonts w:asciiTheme="minorHAnsi" w:hAnsiTheme="minorHAnsi" w:cstheme="minorHAnsi"/>
          <w:i/>
        </w:rPr>
        <w:t xml:space="preserve">/2023 e </w:t>
      </w:r>
      <w:proofErr w:type="spellStart"/>
      <w:r w:rsidRPr="00CC5D20">
        <w:rPr>
          <w:rFonts w:asciiTheme="minorHAnsi" w:hAnsiTheme="minorHAnsi" w:cstheme="minorHAnsi"/>
          <w:i/>
        </w:rPr>
        <w:t>check</w:t>
      </w:r>
      <w:proofErr w:type="spellEnd"/>
      <w:r w:rsidRPr="00CC5D20">
        <w:rPr>
          <w:rFonts w:asciiTheme="minorHAnsi" w:hAnsiTheme="minorHAnsi" w:cstheme="minorHAnsi"/>
          <w:i/>
        </w:rPr>
        <w:t xml:space="preserve">-out dia 04/04/2023. </w:t>
      </w:r>
      <w:r w:rsidRPr="00CC5D20">
        <w:rPr>
          <w:rFonts w:asciiTheme="minorHAnsi" w:hAnsiTheme="minorHAnsi" w:cstheme="minorHAnsi"/>
          <w:i/>
        </w:rPr>
        <w:t xml:space="preserve">Na cidade de Serafina Corrêa, com check-in no dia 04/04/2023 e </w:t>
      </w:r>
      <w:proofErr w:type="spellStart"/>
      <w:r w:rsidRPr="00CC5D20">
        <w:rPr>
          <w:rFonts w:asciiTheme="minorHAnsi" w:hAnsiTheme="minorHAnsi" w:cstheme="minorHAnsi"/>
          <w:i/>
        </w:rPr>
        <w:t>check</w:t>
      </w:r>
      <w:proofErr w:type="spellEnd"/>
      <w:r w:rsidRPr="00CC5D20">
        <w:rPr>
          <w:rFonts w:asciiTheme="minorHAnsi" w:hAnsiTheme="minorHAnsi" w:cstheme="minorHAnsi"/>
          <w:i/>
        </w:rPr>
        <w:t>-out no dia 06/04/2023</w:t>
      </w:r>
      <w:r w:rsidRPr="00CC5D20">
        <w:rPr>
          <w:rFonts w:asciiTheme="minorHAnsi" w:hAnsiTheme="minorHAnsi" w:cstheme="minorHAnsi"/>
          <w:i/>
        </w:rPr>
        <w:t>.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>Com pagamento de diárias.</w:t>
      </w:r>
    </w:p>
  </w:footnote>
  <w:footnote w:id="4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 xml:space="preserve">Os funcionários Laura Rui e César </w:t>
      </w:r>
      <w:proofErr w:type="spellStart"/>
      <w:r w:rsidRPr="00CC5D20">
        <w:rPr>
          <w:rFonts w:asciiTheme="minorHAnsi" w:hAnsiTheme="minorHAnsi" w:cstheme="minorHAnsi"/>
          <w:i/>
        </w:rPr>
        <w:t>Longhi</w:t>
      </w:r>
      <w:proofErr w:type="spellEnd"/>
      <w:r w:rsidRPr="00CC5D20">
        <w:rPr>
          <w:rFonts w:asciiTheme="minorHAnsi" w:hAnsiTheme="minorHAnsi" w:cstheme="minorHAnsi"/>
          <w:i/>
        </w:rPr>
        <w:t xml:space="preserve"> recebem gratificação por atividade externa, portanto, não dever</w:t>
      </w:r>
      <w:r>
        <w:rPr>
          <w:rFonts w:asciiTheme="minorHAnsi" w:hAnsiTheme="minorHAnsi" w:cstheme="minorHAnsi"/>
          <w:i/>
        </w:rPr>
        <w:t>ão</w:t>
      </w:r>
      <w:r w:rsidRPr="00CC5D20">
        <w:rPr>
          <w:rFonts w:asciiTheme="minorHAnsi" w:hAnsiTheme="minorHAnsi" w:cstheme="minorHAnsi"/>
          <w:i/>
        </w:rPr>
        <w:t xml:space="preserve"> receber diárias.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27CC-A676-4D70-861A-DEB696EE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8</cp:revision>
  <cp:lastPrinted>2021-04-14T12:40:00Z</cp:lastPrinted>
  <dcterms:created xsi:type="dcterms:W3CDTF">2023-01-03T14:07:00Z</dcterms:created>
  <dcterms:modified xsi:type="dcterms:W3CDTF">2023-03-22T16:50:00Z</dcterms:modified>
</cp:coreProperties>
</file>