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A5AF3">
        <w:rPr>
          <w:rFonts w:asciiTheme="minorHAnsi" w:hAnsiTheme="minorHAnsi" w:cstheme="minorHAnsi"/>
        </w:rPr>
        <w:t>09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7A5AF3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7A5AF3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A969AB" w:rsidRPr="007A5AF3">
        <w:rPr>
          <w:rFonts w:asciiTheme="minorHAnsi" w:hAnsiTheme="minorHAnsi" w:cstheme="minorHAnsi"/>
        </w:rPr>
        <w:t>a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A969AB" w:rsidRPr="007A5AF3">
        <w:rPr>
          <w:rFonts w:asciiTheme="minorHAnsi" w:hAnsiTheme="minorHAnsi" w:cstheme="minorHAnsi"/>
        </w:rPr>
        <w:t>a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8C12B6" w:rsidRPr="007A5AF3">
        <w:rPr>
          <w:rFonts w:asciiTheme="minorHAnsi" w:hAnsiTheme="minorHAnsi" w:cstheme="minorHAnsi"/>
        </w:rPr>
        <w:t xml:space="preserve"> </w:t>
      </w:r>
      <w:r w:rsidR="007A5AF3" w:rsidRPr="007A5AF3">
        <w:rPr>
          <w:rFonts w:asciiTheme="minorHAnsi" w:hAnsiTheme="minorHAnsi" w:cstheme="minorHAnsi"/>
          <w:b/>
        </w:rPr>
        <w:t>Karina Guidolin</w:t>
      </w:r>
      <w:r w:rsidR="00F91A97" w:rsidRPr="007A5AF3">
        <w:rPr>
          <w:rFonts w:asciiTheme="minorHAnsi" w:hAnsiTheme="minorHAnsi" w:cstheme="minorHAnsi"/>
          <w:b/>
        </w:rPr>
        <w:t>²</w:t>
      </w:r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A969AB" w:rsidRPr="007A5AF3">
        <w:rPr>
          <w:rFonts w:asciiTheme="minorHAnsi" w:hAnsiTheme="minorHAnsi" w:cstheme="minorHAnsi"/>
        </w:rPr>
        <w:t xml:space="preserve">participar da Formatura </w:t>
      </w:r>
      <w:r w:rsidR="00403018">
        <w:rPr>
          <w:rFonts w:asciiTheme="minorHAnsi" w:hAnsiTheme="minorHAnsi" w:cstheme="minorHAnsi"/>
        </w:rPr>
        <w:t xml:space="preserve">da UCS-Bento, que ocorrerá </w:t>
      </w:r>
      <w:r w:rsidR="007A5AF3" w:rsidRPr="007A5AF3">
        <w:rPr>
          <w:rFonts w:asciiTheme="minorHAnsi" w:hAnsiTheme="minorHAnsi" w:cstheme="minorHAnsi"/>
        </w:rPr>
        <w:t>n</w:t>
      </w:r>
      <w:r w:rsidR="00A969AB" w:rsidRPr="007A5AF3">
        <w:rPr>
          <w:rFonts w:asciiTheme="minorHAnsi" w:hAnsiTheme="minorHAnsi" w:cstheme="minorHAnsi"/>
        </w:rPr>
        <w:t xml:space="preserve">a </w:t>
      </w:r>
      <w:r w:rsidR="007A5AF3" w:rsidRPr="007A5AF3">
        <w:rPr>
          <w:rFonts w:asciiTheme="minorHAnsi" w:hAnsiTheme="minorHAnsi" w:cstheme="minorHAnsi"/>
        </w:rPr>
        <w:t>FUNDAPARQUE, Pavilhão E, localizado na Alameda Fenavinho, nº 481, Bento Gonçalves/RS, no dia 11.02.2023, às 16h</w:t>
      </w:r>
      <w:r w:rsidR="007A5AF3">
        <w:rPr>
          <w:rFonts w:asciiTheme="minorHAnsi" w:hAnsiTheme="minorHAnsi" w:cstheme="minorHAnsi"/>
        </w:rPr>
        <w:t>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F91A97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>Centro de Custo: 4.14.16 – Manutenção das atividades relacionadas a eventos e viagens</w:t>
      </w:r>
    </w:p>
    <w:p w:rsidR="00085486" w:rsidRPr="00F91A97" w:rsidRDefault="00F91A97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fará deslocamento com veículo próprio ou outro meio de transporte. </w:t>
      </w:r>
      <w:r w:rsidR="00BB07AD">
        <w:rPr>
          <w:rFonts w:asciiTheme="minorHAnsi" w:hAnsiTheme="minorHAnsi" w:cstheme="minorHAnsi"/>
          <w:i/>
          <w:sz w:val="18"/>
          <w:szCs w:val="18"/>
        </w:rPr>
        <w:t>Ida dia 11.02.2023 a partir das 15h, volta dia 11.02.2023 a partir das 18h.</w:t>
      </w:r>
      <w:bookmarkStart w:id="0" w:name="_GoBack"/>
      <w:bookmarkEnd w:id="0"/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A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6B7B"/>
    <w:rsid w:val="007813FD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070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B4A-FA97-442F-86DC-BA040D1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9</cp:revision>
  <cp:lastPrinted>2023-01-06T17:59:00Z</cp:lastPrinted>
  <dcterms:created xsi:type="dcterms:W3CDTF">2023-02-09T20:36:00Z</dcterms:created>
  <dcterms:modified xsi:type="dcterms:W3CDTF">2023-02-10T17:26:00Z</dcterms:modified>
</cp:coreProperties>
</file>