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CB13BC" w14:paraId="3F60295E" w14:textId="77777777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14:paraId="6EE3655D" w14:textId="68166E1C" w:rsidR="0024024B" w:rsidRPr="00CB13BC" w:rsidRDefault="0081038B" w:rsidP="0024024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24B4990C" w14:textId="50FF6534" w:rsidR="0024024B" w:rsidRPr="00CB13BC" w:rsidRDefault="00B21E15" w:rsidP="00D776A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1682966</w:t>
            </w:r>
            <w:r w:rsidR="00F2291B" w:rsidRPr="00CB13BC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81038B" w:rsidRPr="00CB13BC" w14:paraId="7172779C" w14:textId="77777777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14:paraId="69F5369F" w14:textId="187886DA" w:rsidR="0081038B" w:rsidRPr="00CB13BC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7F3D65AC" w14:textId="62DA1C7B" w:rsidR="0081038B" w:rsidRPr="00CB13BC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 xml:space="preserve">Plenário do CAU/RS </w:t>
            </w:r>
          </w:p>
        </w:tc>
      </w:tr>
      <w:tr w:rsidR="0081038B" w:rsidRPr="00CB13BC" w14:paraId="5F64AB56" w14:textId="77777777" w:rsidTr="00CB13BC">
        <w:trPr>
          <w:trHeight w:hRule="exact" w:val="405"/>
        </w:trPr>
        <w:tc>
          <w:tcPr>
            <w:tcW w:w="1909" w:type="dxa"/>
            <w:shd w:val="pct5" w:color="auto" w:fill="auto"/>
            <w:vAlign w:val="center"/>
          </w:tcPr>
          <w:p w14:paraId="671FC3FA" w14:textId="77777777" w:rsidR="0081038B" w:rsidRPr="00CB13BC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48AE3CF0" w14:textId="4DE1482D" w:rsidR="0081038B" w:rsidRPr="00CB13BC" w:rsidRDefault="00F2291B" w:rsidP="0081038B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Projeto Especial “</w:t>
            </w:r>
            <w:r w:rsidR="00B21E15" w:rsidRPr="00CB13BC">
              <w:rPr>
                <w:rFonts w:asciiTheme="minorHAnsi" w:hAnsiTheme="minorHAnsi" w:cstheme="minorHAnsi"/>
                <w:sz w:val="22"/>
                <w:szCs w:val="22"/>
              </w:rPr>
              <w:t>Gestão Documental</w:t>
            </w: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  <w:tr w:rsidR="0081038B" w:rsidRPr="00CB13BC" w14:paraId="1584037D" w14:textId="77777777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340DEE84" w14:textId="78EF19C5" w:rsidR="0081038B" w:rsidRPr="00CB13BC" w:rsidRDefault="0081038B" w:rsidP="0081038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B21E15" w:rsidRPr="00CB13BC">
              <w:rPr>
                <w:rFonts w:asciiTheme="minorHAnsi" w:hAnsiTheme="minorHAnsi" w:cstheme="minorHAnsi"/>
                <w:b/>
                <w:sz w:val="22"/>
                <w:szCs w:val="22"/>
              </w:rPr>
              <w:t>007</w:t>
            </w:r>
            <w:r w:rsidRPr="00CB13BC">
              <w:rPr>
                <w:rFonts w:asciiTheme="minorHAnsi" w:hAnsiTheme="minorHAnsi" w:cstheme="minorHAnsi"/>
                <w:b/>
                <w:sz w:val="22"/>
                <w:szCs w:val="22"/>
              </w:rPr>
              <w:t>/2023 – CONSELHO DIRETOR</w:t>
            </w:r>
          </w:p>
        </w:tc>
      </w:tr>
    </w:tbl>
    <w:p w14:paraId="04869B78" w14:textId="77777777" w:rsidR="00A41D6C" w:rsidRPr="00CB13BC" w:rsidRDefault="00A41D6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0701E4" w14:textId="3B15598E" w:rsidR="00A41D6C" w:rsidRPr="00CB13BC" w:rsidRDefault="00FB1D40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B13BC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CB13BC">
        <w:rPr>
          <w:rFonts w:asciiTheme="minorHAnsi" w:hAnsiTheme="minorHAnsi" w:cstheme="minorHAnsi"/>
          <w:sz w:val="22"/>
          <w:szCs w:val="22"/>
        </w:rPr>
        <w:t>, reunid</w:t>
      </w:r>
      <w:r w:rsidRPr="00CB13BC">
        <w:rPr>
          <w:rFonts w:asciiTheme="minorHAnsi" w:hAnsiTheme="minorHAnsi" w:cstheme="minorHAnsi"/>
          <w:sz w:val="22"/>
          <w:szCs w:val="22"/>
        </w:rPr>
        <w:t>o</w:t>
      </w:r>
      <w:r w:rsidR="00A41D6C" w:rsidRPr="00CB13BC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CB13BC">
        <w:rPr>
          <w:rFonts w:asciiTheme="minorHAnsi" w:hAnsiTheme="minorHAnsi" w:cstheme="minorHAnsi"/>
          <w:sz w:val="22"/>
          <w:szCs w:val="22"/>
        </w:rPr>
        <w:t>te em Porto Alegre – RS</w:t>
      </w:r>
      <w:r w:rsidR="00A41D6C" w:rsidRPr="00CB13BC">
        <w:rPr>
          <w:rFonts w:asciiTheme="minorHAnsi" w:hAnsiTheme="minorHAnsi" w:cstheme="minorHAnsi"/>
          <w:sz w:val="22"/>
          <w:szCs w:val="22"/>
        </w:rPr>
        <w:t xml:space="preserve">, </w:t>
      </w:r>
      <w:r w:rsidR="0081038B" w:rsidRPr="00CB13BC">
        <w:rPr>
          <w:rFonts w:asciiTheme="minorHAnsi" w:hAnsiTheme="minorHAnsi" w:cstheme="minorHAnsi"/>
          <w:sz w:val="22"/>
          <w:szCs w:val="22"/>
        </w:rPr>
        <w:t xml:space="preserve">presencialmente na sede do Conselho de Arquitetura e Urbanismo do Rio Grande do Sul, </w:t>
      </w:r>
      <w:r w:rsidR="00CB13BC" w:rsidRPr="00CB13BC">
        <w:rPr>
          <w:rFonts w:asciiTheme="minorHAnsi" w:hAnsiTheme="minorHAnsi" w:cstheme="minorHAnsi"/>
          <w:sz w:val="22"/>
          <w:szCs w:val="22"/>
        </w:rPr>
        <w:t>na</w:t>
      </w:r>
      <w:r w:rsidR="0081038B" w:rsidRPr="00CB13BC">
        <w:rPr>
          <w:rFonts w:asciiTheme="minorHAnsi" w:hAnsiTheme="minorHAnsi" w:cstheme="minorHAnsi"/>
          <w:sz w:val="22"/>
          <w:szCs w:val="22"/>
        </w:rPr>
        <w:t xml:space="preserve"> Rua Dona Laura, 320</w:t>
      </w:r>
      <w:r w:rsidR="001C08BD" w:rsidRPr="00CB13BC">
        <w:rPr>
          <w:rFonts w:asciiTheme="minorHAnsi" w:hAnsiTheme="minorHAnsi" w:cstheme="minorHAnsi"/>
          <w:sz w:val="22"/>
          <w:szCs w:val="22"/>
        </w:rPr>
        <w:t xml:space="preserve">, </w:t>
      </w:r>
      <w:r w:rsidR="0081038B" w:rsidRPr="00CB13BC">
        <w:rPr>
          <w:rFonts w:asciiTheme="minorHAnsi" w:hAnsiTheme="minorHAnsi" w:cstheme="minorHAnsi"/>
          <w:sz w:val="22"/>
          <w:szCs w:val="22"/>
        </w:rPr>
        <w:t xml:space="preserve">15º Andar em Porto Alegre, </w:t>
      </w:r>
      <w:r w:rsidR="00A41D6C" w:rsidRPr="00CB13BC">
        <w:rPr>
          <w:rFonts w:asciiTheme="minorHAnsi" w:hAnsiTheme="minorHAnsi" w:cstheme="minorHAnsi"/>
          <w:sz w:val="22"/>
          <w:szCs w:val="22"/>
        </w:rPr>
        <w:t>no uso das competências que lh</w:t>
      </w:r>
      <w:r w:rsidR="002403CF" w:rsidRPr="00CB13BC">
        <w:rPr>
          <w:rFonts w:asciiTheme="minorHAnsi" w:hAnsiTheme="minorHAnsi" w:cstheme="minorHAnsi"/>
          <w:sz w:val="22"/>
          <w:szCs w:val="22"/>
        </w:rPr>
        <w:t xml:space="preserve">e conferem </w:t>
      </w:r>
      <w:r w:rsidR="00AC602C" w:rsidRPr="00CB13BC">
        <w:rPr>
          <w:rFonts w:asciiTheme="minorHAnsi" w:hAnsiTheme="minorHAnsi" w:cstheme="minorHAnsi"/>
          <w:sz w:val="22"/>
          <w:szCs w:val="22"/>
        </w:rPr>
        <w:t xml:space="preserve">o </w:t>
      </w:r>
      <w:r w:rsidR="00A41D6C" w:rsidRPr="00CB13BC">
        <w:rPr>
          <w:rFonts w:asciiTheme="minorHAnsi" w:hAnsiTheme="minorHAnsi" w:cstheme="minorHAnsi"/>
          <w:sz w:val="22"/>
          <w:szCs w:val="22"/>
        </w:rPr>
        <w:t xml:space="preserve">Regimento </w:t>
      </w:r>
      <w:r w:rsidR="000F7D81" w:rsidRPr="00CB13BC">
        <w:rPr>
          <w:rFonts w:asciiTheme="minorHAnsi" w:hAnsiTheme="minorHAnsi" w:cstheme="minorHAnsi"/>
          <w:sz w:val="22"/>
          <w:szCs w:val="22"/>
        </w:rPr>
        <w:t xml:space="preserve">Interno do </w:t>
      </w:r>
      <w:r w:rsidR="00A41D6C" w:rsidRPr="00CB13BC">
        <w:rPr>
          <w:rFonts w:asciiTheme="minorHAnsi" w:hAnsiTheme="minorHAnsi" w:cstheme="minorHAnsi"/>
          <w:sz w:val="22"/>
          <w:szCs w:val="22"/>
        </w:rPr>
        <w:t>CAU/</w:t>
      </w:r>
      <w:r w:rsidR="000F7D81" w:rsidRPr="00CB13BC">
        <w:rPr>
          <w:rFonts w:asciiTheme="minorHAnsi" w:hAnsiTheme="minorHAnsi" w:cstheme="minorHAnsi"/>
          <w:sz w:val="22"/>
          <w:szCs w:val="22"/>
        </w:rPr>
        <w:t>RS</w:t>
      </w:r>
      <w:r w:rsidR="00A41D6C" w:rsidRPr="00CB13BC">
        <w:rPr>
          <w:rFonts w:asciiTheme="minorHAnsi" w:hAnsiTheme="minorHAnsi" w:cstheme="minorHAnsi"/>
          <w:sz w:val="22"/>
          <w:szCs w:val="22"/>
        </w:rPr>
        <w:t xml:space="preserve">, após análise do assunto em epígrafe, e </w:t>
      </w:r>
    </w:p>
    <w:p w14:paraId="5CD83C4B" w14:textId="77777777" w:rsidR="001C08BD" w:rsidRPr="00CB13BC" w:rsidRDefault="001C08BD" w:rsidP="001C08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2A3CF5" w14:textId="3D1967F7" w:rsidR="0017226E" w:rsidRPr="00CB13BC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CB13BC">
        <w:rPr>
          <w:rFonts w:asciiTheme="minorHAnsi" w:hAnsiTheme="minorHAnsi" w:cstheme="minorHAnsi"/>
          <w:sz w:val="22"/>
          <w:szCs w:val="22"/>
          <w:lang w:eastAsia="pt-BR"/>
        </w:rPr>
        <w:t>Considerando a Portaria Normativa nº 021, de 20 de dezembro de 2022, que dispõe acerca da utilização de recursos do superávit financeiro para a realização de projetos especiais do CAU/RS e revoga a Portaria Normativa n° 05/2019;</w:t>
      </w:r>
    </w:p>
    <w:p w14:paraId="22716157" w14:textId="77777777" w:rsidR="0017226E" w:rsidRPr="00CB13BC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2B01461" w14:textId="5C54AD4F" w:rsidR="0017226E" w:rsidRPr="00CB13BC" w:rsidRDefault="0017226E" w:rsidP="001722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B13BC">
        <w:rPr>
          <w:rFonts w:asciiTheme="minorHAnsi" w:hAnsiTheme="minorHAnsi" w:cstheme="minorHAnsi"/>
          <w:sz w:val="22"/>
          <w:szCs w:val="22"/>
        </w:rPr>
        <w:t xml:space="preserve">Considerando a Deliberação Plenária DPO-RS nº 1529/2022 que homologou o Plano de Ação e a Proposta Orçamentária para o CAU/RS, relativa ao exercício 2023, estabelecendo orçamento de R$ </w:t>
      </w:r>
      <w:r w:rsidR="008F2341" w:rsidRPr="00CB13BC">
        <w:rPr>
          <w:rFonts w:asciiTheme="minorHAnsi" w:hAnsiTheme="minorHAnsi" w:cstheme="minorHAnsi"/>
          <w:sz w:val="22"/>
          <w:szCs w:val="22"/>
        </w:rPr>
        <w:t>1</w:t>
      </w:r>
      <w:r w:rsidR="00D07CCC" w:rsidRPr="00CB13BC">
        <w:rPr>
          <w:rFonts w:asciiTheme="minorHAnsi" w:hAnsiTheme="minorHAnsi" w:cstheme="minorHAnsi"/>
          <w:sz w:val="22"/>
          <w:szCs w:val="22"/>
        </w:rPr>
        <w:t>00</w:t>
      </w:r>
      <w:r w:rsidRPr="00CB13BC">
        <w:rPr>
          <w:rFonts w:asciiTheme="minorHAnsi" w:hAnsiTheme="minorHAnsi" w:cstheme="minorHAnsi"/>
          <w:sz w:val="22"/>
          <w:szCs w:val="22"/>
        </w:rPr>
        <w:t>.000,00 (</w:t>
      </w:r>
      <w:r w:rsidR="008F2341" w:rsidRPr="00CB13BC">
        <w:rPr>
          <w:rFonts w:asciiTheme="minorHAnsi" w:hAnsiTheme="minorHAnsi" w:cstheme="minorHAnsi"/>
          <w:sz w:val="22"/>
          <w:szCs w:val="22"/>
        </w:rPr>
        <w:t>cem</w:t>
      </w:r>
      <w:r w:rsidRPr="00CB13BC">
        <w:rPr>
          <w:rFonts w:asciiTheme="minorHAnsi" w:hAnsiTheme="minorHAnsi" w:cstheme="minorHAnsi"/>
          <w:sz w:val="22"/>
          <w:szCs w:val="22"/>
        </w:rPr>
        <w:t xml:space="preserve"> mil reais), oriundos de recursos de superávit financeiro;</w:t>
      </w:r>
      <w:r w:rsidR="00F2291B" w:rsidRPr="00CB13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0ABBE8" w14:textId="77777777" w:rsidR="0017226E" w:rsidRPr="00CB13BC" w:rsidRDefault="0017226E" w:rsidP="001722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ED7980E" w14:textId="60A105F9" w:rsidR="0017226E" w:rsidRPr="00CB13BC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CB13BC"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 w:rsidRPr="00CB13BC">
        <w:rPr>
          <w:rFonts w:asciiTheme="minorHAnsi" w:hAnsiTheme="minorHAnsi" w:cstheme="minorHAnsi"/>
          <w:sz w:val="22"/>
          <w:szCs w:val="22"/>
        </w:rPr>
        <w:t xml:space="preserve">o Plano de Trabalho do Projeto Especial – </w:t>
      </w:r>
      <w:r w:rsidR="00F2291B" w:rsidRPr="00CB13BC">
        <w:rPr>
          <w:rFonts w:asciiTheme="minorHAnsi" w:hAnsiTheme="minorHAnsi" w:cstheme="minorHAnsi"/>
          <w:sz w:val="22"/>
          <w:szCs w:val="22"/>
        </w:rPr>
        <w:t>“</w:t>
      </w:r>
      <w:r w:rsidR="008F2341" w:rsidRPr="00CB13BC">
        <w:rPr>
          <w:rFonts w:asciiTheme="minorHAnsi" w:hAnsiTheme="minorHAnsi" w:cstheme="minorHAnsi"/>
          <w:sz w:val="22"/>
          <w:szCs w:val="22"/>
        </w:rPr>
        <w:t>Gestão Documental</w:t>
      </w:r>
      <w:r w:rsidR="00F2291B" w:rsidRPr="00CB13BC">
        <w:rPr>
          <w:rFonts w:asciiTheme="minorHAnsi" w:hAnsiTheme="minorHAnsi" w:cstheme="minorHAnsi"/>
          <w:sz w:val="22"/>
          <w:szCs w:val="22"/>
        </w:rPr>
        <w:t>”</w:t>
      </w:r>
      <w:r w:rsidRPr="00CB13BC">
        <w:rPr>
          <w:rFonts w:asciiTheme="minorHAnsi" w:hAnsiTheme="minorHAnsi" w:cstheme="minorHAnsi"/>
          <w:sz w:val="22"/>
          <w:szCs w:val="22"/>
          <w:lang w:eastAsia="pt-BR"/>
        </w:rPr>
        <w:t xml:space="preserve">, com estudo detalhado dos custos e da manutenção do projeto, </w:t>
      </w:r>
      <w:r w:rsidRPr="00CB13BC">
        <w:rPr>
          <w:rFonts w:asciiTheme="minorHAnsi" w:hAnsiTheme="minorHAnsi" w:cstheme="minorHAnsi"/>
          <w:sz w:val="22"/>
          <w:szCs w:val="22"/>
        </w:rPr>
        <w:t>conforme anexo desta deliberação</w:t>
      </w:r>
      <w:r w:rsidRPr="00CB13BC">
        <w:rPr>
          <w:rFonts w:asciiTheme="minorHAnsi" w:hAnsiTheme="minorHAnsi" w:cstheme="minorHAnsi"/>
          <w:sz w:val="22"/>
          <w:szCs w:val="22"/>
          <w:lang w:eastAsia="pt-BR"/>
        </w:rPr>
        <w:t xml:space="preserve">; </w:t>
      </w:r>
    </w:p>
    <w:p w14:paraId="2FF15D0E" w14:textId="77777777" w:rsidR="0017226E" w:rsidRPr="00CB13BC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98BA140" w14:textId="582CBD28" w:rsidR="0017226E" w:rsidRPr="00CB13BC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CB13BC">
        <w:rPr>
          <w:rFonts w:asciiTheme="minorHAnsi" w:hAnsiTheme="minorHAnsi" w:cstheme="minorHAnsi"/>
          <w:sz w:val="22"/>
          <w:szCs w:val="22"/>
          <w:lang w:eastAsia="pt-BR"/>
        </w:rPr>
        <w:t xml:space="preserve">Considerando a Deliberação nº </w:t>
      </w:r>
      <w:r w:rsidR="008F2341" w:rsidRPr="00CB13BC">
        <w:rPr>
          <w:rFonts w:asciiTheme="minorHAnsi" w:hAnsiTheme="minorHAnsi" w:cstheme="minorHAnsi"/>
          <w:sz w:val="22"/>
          <w:szCs w:val="22"/>
          <w:lang w:eastAsia="pt-BR"/>
        </w:rPr>
        <w:t>005</w:t>
      </w:r>
      <w:r w:rsidRPr="00CB13BC">
        <w:rPr>
          <w:rFonts w:asciiTheme="minorHAnsi" w:hAnsiTheme="minorHAnsi" w:cstheme="minorHAnsi"/>
          <w:sz w:val="22"/>
          <w:szCs w:val="22"/>
          <w:lang w:eastAsia="pt-BR"/>
        </w:rPr>
        <w:t>/202</w:t>
      </w:r>
      <w:r w:rsidR="00F2291B" w:rsidRPr="00CB13BC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CB13BC">
        <w:rPr>
          <w:rFonts w:asciiTheme="minorHAnsi" w:hAnsiTheme="minorHAnsi" w:cstheme="minorHAnsi"/>
          <w:sz w:val="22"/>
          <w:szCs w:val="22"/>
          <w:lang w:eastAsia="pt-BR"/>
        </w:rPr>
        <w:t xml:space="preserve"> - CPFi-CAU/RS que </w:t>
      </w:r>
      <w:r w:rsidRPr="00CB13BC">
        <w:rPr>
          <w:rFonts w:asciiTheme="minorHAnsi" w:hAnsiTheme="minorHAnsi" w:cstheme="minorHAnsi"/>
          <w:sz w:val="22"/>
          <w:szCs w:val="22"/>
        </w:rPr>
        <w:t xml:space="preserve">aprovou a utilização de até R$ </w:t>
      </w:r>
      <w:r w:rsidR="008F2341" w:rsidRPr="00CB13BC">
        <w:rPr>
          <w:rFonts w:asciiTheme="minorHAnsi" w:hAnsiTheme="minorHAnsi" w:cstheme="minorHAnsi"/>
          <w:sz w:val="22"/>
          <w:szCs w:val="22"/>
        </w:rPr>
        <w:t>100</w:t>
      </w:r>
      <w:r w:rsidRPr="00CB13BC">
        <w:rPr>
          <w:rFonts w:asciiTheme="minorHAnsi" w:hAnsiTheme="minorHAnsi" w:cstheme="minorHAnsi"/>
          <w:sz w:val="22"/>
          <w:szCs w:val="22"/>
        </w:rPr>
        <w:t>.000,00 (</w:t>
      </w:r>
      <w:r w:rsidR="008F2341" w:rsidRPr="00CB13BC">
        <w:rPr>
          <w:rFonts w:asciiTheme="minorHAnsi" w:hAnsiTheme="minorHAnsi" w:cstheme="minorHAnsi"/>
          <w:sz w:val="22"/>
          <w:szCs w:val="22"/>
        </w:rPr>
        <w:t>cem</w:t>
      </w:r>
      <w:r w:rsidR="00F2291B" w:rsidRPr="00CB13BC">
        <w:rPr>
          <w:rFonts w:asciiTheme="minorHAnsi" w:hAnsiTheme="minorHAnsi" w:cstheme="minorHAnsi"/>
          <w:sz w:val="22"/>
          <w:szCs w:val="22"/>
        </w:rPr>
        <w:t xml:space="preserve"> </w:t>
      </w:r>
      <w:r w:rsidRPr="00CB13BC">
        <w:rPr>
          <w:rFonts w:asciiTheme="minorHAnsi" w:hAnsiTheme="minorHAnsi" w:cstheme="minorHAnsi"/>
          <w:sz w:val="22"/>
          <w:szCs w:val="22"/>
        </w:rPr>
        <w:t>mil reais) de recursos do superávit financeiro para o referido projeto;</w:t>
      </w:r>
    </w:p>
    <w:p w14:paraId="37B7E9F4" w14:textId="77777777" w:rsidR="00F2291B" w:rsidRPr="00CB13BC" w:rsidRDefault="00F2291B" w:rsidP="005934CB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3828E7" w14:textId="17C69111" w:rsidR="00A41D6C" w:rsidRPr="00CB13BC" w:rsidRDefault="002403CF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B13BC">
        <w:rPr>
          <w:rFonts w:asciiTheme="minorHAnsi" w:hAnsiTheme="minorHAnsi" w:cstheme="minorHAnsi"/>
          <w:b/>
          <w:sz w:val="22"/>
          <w:szCs w:val="22"/>
        </w:rPr>
        <w:t>DELIBEROU</w:t>
      </w:r>
      <w:r w:rsidR="00946ED3" w:rsidRPr="00CB13BC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CB13BC">
        <w:rPr>
          <w:rFonts w:asciiTheme="minorHAnsi" w:hAnsiTheme="minorHAnsi" w:cstheme="minorHAnsi"/>
          <w:sz w:val="22"/>
          <w:szCs w:val="22"/>
        </w:rPr>
        <w:t>:</w:t>
      </w:r>
    </w:p>
    <w:p w14:paraId="1467C24F" w14:textId="77777777" w:rsidR="00681D6C" w:rsidRPr="00CB13BC" w:rsidRDefault="00681D6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DCF116" w14:textId="4F0A778F" w:rsidR="0017226E" w:rsidRPr="00CB13BC" w:rsidRDefault="0017226E" w:rsidP="0017226E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B13BC">
        <w:rPr>
          <w:rFonts w:asciiTheme="minorHAnsi" w:hAnsiTheme="minorHAnsi" w:cstheme="minorHAnsi"/>
          <w:sz w:val="22"/>
          <w:szCs w:val="22"/>
        </w:rPr>
        <w:t xml:space="preserve">Aprovar, no que tange ao mérito, o Plano de Trabalho do Projeto Especial - </w:t>
      </w:r>
      <w:r w:rsidR="00F2291B" w:rsidRPr="00CB13BC">
        <w:rPr>
          <w:rFonts w:asciiTheme="minorHAnsi" w:hAnsiTheme="minorHAnsi" w:cstheme="minorHAnsi"/>
          <w:sz w:val="22"/>
          <w:szCs w:val="22"/>
        </w:rPr>
        <w:t>“</w:t>
      </w:r>
      <w:r w:rsidR="008F2341" w:rsidRPr="00CB13BC">
        <w:rPr>
          <w:rFonts w:asciiTheme="minorHAnsi" w:hAnsiTheme="minorHAnsi" w:cstheme="minorHAnsi"/>
          <w:sz w:val="22"/>
          <w:szCs w:val="22"/>
        </w:rPr>
        <w:t>Gestão Documental</w:t>
      </w:r>
      <w:r w:rsidR="00F2291B" w:rsidRPr="00CB13BC">
        <w:rPr>
          <w:rFonts w:asciiTheme="minorHAnsi" w:hAnsiTheme="minorHAnsi" w:cstheme="minorHAnsi"/>
          <w:sz w:val="22"/>
          <w:szCs w:val="22"/>
        </w:rPr>
        <w:t>”</w:t>
      </w:r>
      <w:r w:rsidRPr="00CB13BC">
        <w:rPr>
          <w:rFonts w:asciiTheme="minorHAnsi" w:hAnsiTheme="minorHAnsi" w:cstheme="minorHAnsi"/>
          <w:sz w:val="22"/>
          <w:szCs w:val="22"/>
        </w:rPr>
        <w:t>, conforme anexo desta deliberação;</w:t>
      </w:r>
    </w:p>
    <w:p w14:paraId="570F818E" w14:textId="77777777" w:rsidR="0017226E" w:rsidRPr="00CB13BC" w:rsidRDefault="0017226E" w:rsidP="0017226E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8E9FAFB" w14:textId="77777777" w:rsidR="0017226E" w:rsidRPr="00CB13BC" w:rsidRDefault="0017226E" w:rsidP="0017226E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B13BC">
        <w:rPr>
          <w:rFonts w:asciiTheme="minorHAnsi" w:hAnsiTheme="minorHAnsi" w:cstheme="minorHAnsi"/>
          <w:sz w:val="22"/>
          <w:szCs w:val="22"/>
        </w:rPr>
        <w:t>Encaminhar a presente deliberação ao Plenário, para homologação;</w:t>
      </w:r>
    </w:p>
    <w:p w14:paraId="33BB4DF2" w14:textId="6CE20B49" w:rsidR="00890F48" w:rsidRPr="00CB13BC" w:rsidRDefault="00890F48" w:rsidP="0017226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D7B3D37" w14:textId="77777777" w:rsidR="00890F48" w:rsidRPr="00CB13BC" w:rsidRDefault="00890F48" w:rsidP="00890F4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6B9566B8" w14:textId="12B63E3C" w:rsidR="00561A2C" w:rsidRPr="00CB13BC" w:rsidRDefault="00561A2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B13BC">
        <w:rPr>
          <w:rFonts w:asciiTheme="minorHAnsi" w:hAnsiTheme="minorHAnsi" w:cstheme="minorHAnsi"/>
          <w:sz w:val="22"/>
          <w:szCs w:val="22"/>
        </w:rPr>
        <w:t>Com votos favoráveis, da conselheira</w:t>
      </w:r>
      <w:r w:rsidR="00F4477B" w:rsidRPr="00CB13BC">
        <w:rPr>
          <w:rFonts w:asciiTheme="minorHAnsi" w:hAnsiTheme="minorHAnsi" w:cstheme="minorHAnsi"/>
          <w:sz w:val="22"/>
          <w:szCs w:val="22"/>
        </w:rPr>
        <w:t xml:space="preserve">, </w:t>
      </w:r>
      <w:r w:rsidR="00C8276F" w:rsidRPr="00CB13BC">
        <w:rPr>
          <w:rFonts w:asciiTheme="minorHAnsi" w:hAnsiTheme="minorHAnsi" w:cstheme="minorHAnsi"/>
          <w:sz w:val="22"/>
          <w:szCs w:val="22"/>
        </w:rPr>
        <w:t xml:space="preserve">Evelise Jaime de Menezes </w:t>
      </w:r>
      <w:r w:rsidR="00F4477B" w:rsidRPr="00CB13BC">
        <w:rPr>
          <w:rFonts w:asciiTheme="minorHAnsi" w:hAnsiTheme="minorHAnsi" w:cstheme="minorHAnsi"/>
          <w:sz w:val="22"/>
          <w:szCs w:val="22"/>
        </w:rPr>
        <w:t xml:space="preserve">e </w:t>
      </w:r>
      <w:r w:rsidRPr="00CB13BC">
        <w:rPr>
          <w:rFonts w:asciiTheme="minorHAnsi" w:hAnsiTheme="minorHAnsi" w:cstheme="minorHAnsi"/>
          <w:sz w:val="22"/>
          <w:szCs w:val="22"/>
        </w:rPr>
        <w:t>dos conselheiros, Fausto Henrique Steffen</w:t>
      </w:r>
      <w:r w:rsidR="00F4477B" w:rsidRPr="00CB13BC">
        <w:rPr>
          <w:rFonts w:asciiTheme="minorHAnsi" w:hAnsiTheme="minorHAnsi" w:cstheme="minorHAnsi"/>
          <w:sz w:val="22"/>
          <w:szCs w:val="22"/>
        </w:rPr>
        <w:t xml:space="preserve"> </w:t>
      </w:r>
      <w:r w:rsidRPr="00CB13BC">
        <w:rPr>
          <w:rFonts w:asciiTheme="minorHAnsi" w:hAnsiTheme="minorHAnsi" w:cstheme="minorHAnsi"/>
          <w:sz w:val="22"/>
          <w:szCs w:val="22"/>
        </w:rPr>
        <w:t xml:space="preserve">e </w:t>
      </w:r>
      <w:r w:rsidR="00C8276F" w:rsidRPr="00CB13BC">
        <w:rPr>
          <w:rFonts w:asciiTheme="minorHAnsi" w:hAnsiTheme="minorHAnsi" w:cstheme="minorHAnsi"/>
          <w:sz w:val="22"/>
          <w:szCs w:val="22"/>
        </w:rPr>
        <w:t>Fábio Müller</w:t>
      </w:r>
      <w:r w:rsidRPr="00CB13BC">
        <w:rPr>
          <w:rFonts w:asciiTheme="minorHAnsi" w:hAnsiTheme="minorHAnsi" w:cstheme="minorHAnsi"/>
          <w:sz w:val="22"/>
          <w:szCs w:val="22"/>
        </w:rPr>
        <w:t>, atesto a veracidade das informações aqui apresentadas.</w:t>
      </w:r>
    </w:p>
    <w:p w14:paraId="5D928027" w14:textId="77777777" w:rsidR="002978F6" w:rsidRPr="00CB13BC" w:rsidRDefault="002978F6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4B33CE" w14:textId="77777777" w:rsidR="007262AA" w:rsidRPr="00CB13BC" w:rsidRDefault="007262AA" w:rsidP="005934C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580F454B" w14:textId="0907B7F2" w:rsidR="00461B37" w:rsidRPr="00CB13BC" w:rsidRDefault="00461B37" w:rsidP="005934C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CB13BC">
        <w:rPr>
          <w:rFonts w:asciiTheme="minorHAnsi" w:hAnsiTheme="minorHAnsi" w:cstheme="minorHAnsi"/>
          <w:sz w:val="22"/>
          <w:szCs w:val="22"/>
          <w:lang w:eastAsia="pt-BR"/>
        </w:rPr>
        <w:t>Porto Alegre</w:t>
      </w:r>
      <w:r w:rsidR="00444848" w:rsidRPr="00CB13BC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CB13BC">
        <w:rPr>
          <w:rFonts w:asciiTheme="minorHAnsi" w:hAnsiTheme="minorHAnsi" w:cstheme="minorHAnsi"/>
          <w:sz w:val="22"/>
          <w:szCs w:val="22"/>
          <w:lang w:eastAsia="pt-BR"/>
        </w:rPr>
        <w:t xml:space="preserve">RS, </w:t>
      </w:r>
      <w:r w:rsidR="00C8276F" w:rsidRPr="00CB13BC">
        <w:rPr>
          <w:rFonts w:asciiTheme="minorHAnsi" w:hAnsiTheme="minorHAnsi" w:cstheme="minorHAnsi"/>
          <w:sz w:val="22"/>
          <w:szCs w:val="22"/>
          <w:lang w:eastAsia="pt-BR"/>
        </w:rPr>
        <w:t>20</w:t>
      </w:r>
      <w:r w:rsidR="00430EE4" w:rsidRPr="00CB13BC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C8276F" w:rsidRPr="00CB13BC">
        <w:rPr>
          <w:rFonts w:asciiTheme="minorHAnsi" w:hAnsiTheme="minorHAnsi" w:cstheme="minorHAnsi"/>
          <w:sz w:val="22"/>
          <w:szCs w:val="22"/>
          <w:lang w:eastAsia="pt-BR"/>
        </w:rPr>
        <w:t xml:space="preserve">janeiro </w:t>
      </w:r>
      <w:r w:rsidR="00430EE4" w:rsidRPr="00CB13BC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8276F" w:rsidRPr="00CB13BC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CB13BC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5CE237D2" w14:textId="77777777" w:rsidR="00F22DC9" w:rsidRPr="00CB13BC" w:rsidRDefault="00F22DC9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D844A81" w14:textId="77777777" w:rsidR="002978F6" w:rsidRPr="00CB13BC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72B2131" w14:textId="1165F5EF" w:rsidR="002978F6" w:rsidRPr="00CB13BC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F988382" w14:textId="77777777" w:rsidR="00C8276F" w:rsidRPr="00CB13BC" w:rsidRDefault="00C8276F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CA4FEB0" w14:textId="77777777" w:rsidR="00AC602C" w:rsidRPr="00CB13BC" w:rsidRDefault="001730FA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CB13BC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14:paraId="00CB6E06" w14:textId="67471BBE" w:rsidR="009637C3" w:rsidRPr="00CB13BC" w:rsidRDefault="009637C3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CB13BC">
        <w:rPr>
          <w:rFonts w:asciiTheme="minorHAnsi" w:eastAsia="Calibri" w:hAnsiTheme="minorHAnsi" w:cstheme="minorHAnsi"/>
          <w:sz w:val="22"/>
          <w:szCs w:val="22"/>
          <w:lang w:eastAsia="pt-BR"/>
        </w:rPr>
        <w:t>Presidente</w:t>
      </w:r>
      <w:r w:rsidR="00561A2C" w:rsidRPr="00CB13BC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do CAU/RS</w:t>
      </w:r>
    </w:p>
    <w:p w14:paraId="2E003F3C" w14:textId="5A86BA43" w:rsidR="0017226E" w:rsidRPr="00CB13BC" w:rsidRDefault="0017226E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5DB82984" w14:textId="77777777" w:rsidR="008F2341" w:rsidRPr="00CB13BC" w:rsidRDefault="0017226E" w:rsidP="008F23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13BC">
        <w:rPr>
          <w:rFonts w:asciiTheme="minorHAnsi" w:eastAsia="Calibri" w:hAnsiTheme="minorHAnsi" w:cstheme="minorHAnsi"/>
          <w:sz w:val="22"/>
          <w:szCs w:val="22"/>
          <w:lang w:eastAsia="pt-BR"/>
        </w:rPr>
        <w:br w:type="page"/>
      </w:r>
      <w:r w:rsidR="008F2341" w:rsidRPr="00CB13BC">
        <w:rPr>
          <w:rFonts w:asciiTheme="minorHAnsi" w:hAnsiTheme="minorHAnsi" w:cstheme="minorHAnsi"/>
          <w:b/>
          <w:sz w:val="22"/>
          <w:szCs w:val="22"/>
        </w:rPr>
        <w:lastRenderedPageBreak/>
        <w:t>ANEXO I</w:t>
      </w:r>
    </w:p>
    <w:p w14:paraId="7D1DA296" w14:textId="77777777" w:rsidR="008F2341" w:rsidRPr="00CB13BC" w:rsidRDefault="008F2341" w:rsidP="008F234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13BC">
        <w:rPr>
          <w:rFonts w:asciiTheme="minorHAnsi" w:hAnsiTheme="minorHAnsi" w:cstheme="minorHAnsi"/>
          <w:b/>
          <w:sz w:val="22"/>
          <w:szCs w:val="22"/>
        </w:rPr>
        <w:t>PLANO DE TRABALHO DE PROJETO ESPECIAL</w:t>
      </w:r>
    </w:p>
    <w:p w14:paraId="74F35B6F" w14:textId="77777777" w:rsidR="008F2341" w:rsidRPr="00CB13BC" w:rsidRDefault="008F2341" w:rsidP="008F234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13BC">
        <w:rPr>
          <w:rFonts w:asciiTheme="minorHAnsi" w:hAnsiTheme="minorHAnsi" w:cstheme="minorHAnsi"/>
          <w:b/>
          <w:sz w:val="22"/>
          <w:szCs w:val="22"/>
        </w:rPr>
        <w:t>DESENVOLVIMENTO DO PLANO DE GESTÃO DOCUMENTAL DO CAU/RS</w:t>
      </w: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4614"/>
        <w:gridCol w:w="4595"/>
      </w:tblGrid>
      <w:tr w:rsidR="008F2341" w:rsidRPr="00CB13BC" w14:paraId="3DFB90BD" w14:textId="77777777" w:rsidTr="00C40735">
        <w:tc>
          <w:tcPr>
            <w:tcW w:w="9209" w:type="dxa"/>
            <w:gridSpan w:val="2"/>
            <w:shd w:val="clear" w:color="auto" w:fill="E7E6E6"/>
            <w:vAlign w:val="center"/>
          </w:tcPr>
          <w:p w14:paraId="3707B6C6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Dados cadastrais</w:t>
            </w:r>
          </w:p>
        </w:tc>
      </w:tr>
      <w:tr w:rsidR="008F2341" w:rsidRPr="00CB13BC" w14:paraId="15B0C306" w14:textId="77777777" w:rsidTr="00C40735">
        <w:tc>
          <w:tcPr>
            <w:tcW w:w="4614" w:type="dxa"/>
            <w:shd w:val="clear" w:color="auto" w:fill="auto"/>
            <w:vAlign w:val="center"/>
          </w:tcPr>
          <w:p w14:paraId="76EC6F16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 xml:space="preserve">Equipe Responsável: </w:t>
            </w:r>
          </w:p>
        </w:tc>
        <w:tc>
          <w:tcPr>
            <w:tcW w:w="4595" w:type="dxa"/>
            <w:shd w:val="clear" w:color="auto" w:fill="auto"/>
            <w:vAlign w:val="center"/>
          </w:tcPr>
          <w:p w14:paraId="676E8352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</w:tr>
      <w:tr w:rsidR="008F2341" w:rsidRPr="00CB13BC" w14:paraId="2484BF75" w14:textId="77777777" w:rsidTr="00C40735">
        <w:tc>
          <w:tcPr>
            <w:tcW w:w="4614" w:type="dxa"/>
            <w:shd w:val="clear" w:color="auto" w:fill="auto"/>
            <w:vAlign w:val="center"/>
          </w:tcPr>
          <w:p w14:paraId="393675AD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  <w:tc>
          <w:tcPr>
            <w:tcW w:w="4595" w:type="dxa"/>
            <w:shd w:val="clear" w:color="auto" w:fill="auto"/>
            <w:vAlign w:val="center"/>
          </w:tcPr>
          <w:p w14:paraId="794D4609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039.122.789-03</w:t>
            </w:r>
          </w:p>
        </w:tc>
      </w:tr>
    </w:tbl>
    <w:p w14:paraId="13B1AC78" w14:textId="77777777" w:rsidR="008F2341" w:rsidRPr="00CB13BC" w:rsidRDefault="008F2341" w:rsidP="008F234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AEAAAA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957"/>
        <w:gridCol w:w="4252"/>
      </w:tblGrid>
      <w:tr w:rsidR="008F2341" w:rsidRPr="00CB13BC" w14:paraId="7C712344" w14:textId="77777777" w:rsidTr="00C40735">
        <w:tc>
          <w:tcPr>
            <w:tcW w:w="9209" w:type="dxa"/>
            <w:gridSpan w:val="2"/>
            <w:shd w:val="clear" w:color="auto" w:fill="E7E6E6"/>
            <w:vAlign w:val="center"/>
          </w:tcPr>
          <w:p w14:paraId="22323D94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Proposta de trabalho</w:t>
            </w:r>
          </w:p>
        </w:tc>
      </w:tr>
      <w:tr w:rsidR="008F2341" w:rsidRPr="00CB13BC" w14:paraId="3F174328" w14:textId="77777777" w:rsidTr="00C40735">
        <w:trPr>
          <w:trHeight w:val="1007"/>
        </w:trPr>
        <w:tc>
          <w:tcPr>
            <w:tcW w:w="4957" w:type="dxa"/>
            <w:shd w:val="clear" w:color="auto" w:fill="auto"/>
            <w:vAlign w:val="center"/>
          </w:tcPr>
          <w:p w14:paraId="1B62D301" w14:textId="77777777" w:rsidR="008F2341" w:rsidRPr="00CB13BC" w:rsidRDefault="008F2341" w:rsidP="008F2341">
            <w:pPr>
              <w:pStyle w:val="NormalWeb"/>
              <w:numPr>
                <w:ilvl w:val="1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projeto:</w:t>
            </w:r>
          </w:p>
          <w:p w14:paraId="39458509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PLANO DE GESTÃO DOCUMENTAL DO CAU/RS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B0D8289" w14:textId="77777777" w:rsidR="008F2341" w:rsidRPr="00CB13BC" w:rsidRDefault="008F2341" w:rsidP="008F2341">
            <w:pPr>
              <w:pStyle w:val="NormalWeb"/>
              <w:numPr>
                <w:ilvl w:val="1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Prazo de Execução: </w:t>
            </w:r>
          </w:p>
          <w:p w14:paraId="10559A90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Janeiro/2023 a </w:t>
            </w:r>
            <w:proofErr w:type="gramStart"/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Dezembro</w:t>
            </w:r>
            <w:proofErr w:type="gramEnd"/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/2023</w:t>
            </w:r>
          </w:p>
        </w:tc>
      </w:tr>
      <w:tr w:rsidR="008F2341" w:rsidRPr="00CB13BC" w14:paraId="6CD2C2CE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7A781BE3" w14:textId="77777777" w:rsidR="008F2341" w:rsidRPr="00CB13BC" w:rsidRDefault="008F2341" w:rsidP="008F2341">
            <w:pPr>
              <w:pStyle w:val="NormalWeb"/>
              <w:numPr>
                <w:ilvl w:val="1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Público alvo: Arquitetos e Urbanistas, acadêmicos de Arquitetura e Urbanismo e sociedade e geral.</w:t>
            </w:r>
          </w:p>
        </w:tc>
      </w:tr>
      <w:tr w:rsidR="008F2341" w:rsidRPr="00CB13BC" w14:paraId="4559AB8D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6C88560A" w14:textId="77777777" w:rsidR="008F2341" w:rsidRPr="00CB13BC" w:rsidRDefault="008F2341" w:rsidP="008F2341">
            <w:pPr>
              <w:pStyle w:val="NormalWeb"/>
              <w:numPr>
                <w:ilvl w:val="1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Objeto: Contratação de mão de obra especializada para desenvolvimento do plano de gestão documental do CAU/RS; </w:t>
            </w:r>
          </w:p>
        </w:tc>
      </w:tr>
      <w:tr w:rsidR="008F2341" w:rsidRPr="00CB13BC" w14:paraId="40018A72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1C172C0C" w14:textId="77777777" w:rsidR="008F2341" w:rsidRPr="00CB13BC" w:rsidRDefault="008F2341" w:rsidP="008F2341">
            <w:pPr>
              <w:pStyle w:val="NormalWeb"/>
              <w:numPr>
                <w:ilvl w:val="2"/>
                <w:numId w:val="34"/>
              </w:numPr>
              <w:tabs>
                <w:tab w:val="left" w:pos="0"/>
                <w:tab w:val="left" w:pos="29"/>
                <w:tab w:val="left" w:pos="596"/>
                <w:tab w:val="left" w:pos="9632"/>
              </w:tabs>
              <w:suppressAutoHyphens/>
              <w:spacing w:beforeLines="0" w:afterLines="0" w:line="360" w:lineRule="auto"/>
              <w:ind w:left="29" w:right="-7" w:hanging="29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Justificativa do projeto (motivação), descrevendo a realidade onde o projeto será realizado e as mudanças esperadas após a execução do projeto:</w:t>
            </w:r>
          </w:p>
        </w:tc>
      </w:tr>
      <w:tr w:rsidR="008F2341" w:rsidRPr="00CB13BC" w14:paraId="1B384825" w14:textId="77777777" w:rsidTr="00C40735">
        <w:trPr>
          <w:trHeight w:val="533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16291933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O presente projeto tem por finalidade o desenvolvimento e a implementação de uma sistemática para a gestão de documentos do CAU/RS, que promova a regulamentação dos procedimentos institucionais concernentes à produção, tramitação, uso, avaliação e arquivamento de documentos em fase corrente ou intermediária, visando à eliminação ou recolhimento para a guarda permanente.</w:t>
            </w:r>
          </w:p>
          <w:p w14:paraId="41B86E94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76EE51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Para alcançar essa finalidade o projeto deverá desenvolver uma investigação em âmbito institucional que identifique fontes documentais que registrem o contexto de atuação institucional, seguida do levantamento dos procedimentos administrativos que promovam a gênese documental, com a denominação de terminologia padronizada. </w:t>
            </w:r>
          </w:p>
          <w:p w14:paraId="7CA18F5C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05B8E0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Deverá ser também efetuada uma análise dos requisitos informacionais requeridos por cada um desses procedimentos institucionais em relação à produção dos tipos documentais.</w:t>
            </w:r>
          </w:p>
          <w:p w14:paraId="3F925E57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39F7D5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É necessário também executar uma acareação da situação atual com os requisitos identificados, a fim de se programarem estratégias de implementação.</w:t>
            </w:r>
          </w:p>
          <w:p w14:paraId="63E5AA7A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C9ED26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Embasando-se nessas informações é possível o desenvolvimento do plano de classificação, que definirá os elementos terminológicos básicos à representação das atividades e a definição da codificação necessária à localização dos documentos a elas concernentes; bem como do desenvolvimento da tabela de temporalidade documental, que apresentará os prazos de guarda a serem observados em cada um dos tipos documentais que são produzidos na instituição.</w:t>
            </w:r>
          </w:p>
          <w:p w14:paraId="699BBB0C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639919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posse desses instrumentos e das informações referentes aos contrastes entre os requisitos ideais e as situações encontradas desenvolvem-se estratégias que possam atender as necessidades </w:t>
            </w: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diagnosticadas. Surge então o desenvolvimento de políticas, padrões, e práticas que possam regulamentar a gestão documental e estabelecer diretrizes para o tratamento dos registros arquivístico. É necessário desenvolver procedimentos que tratem a segurança da informação.</w:t>
            </w:r>
          </w:p>
          <w:p w14:paraId="05F5107A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85DB3C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Inicia-se pelo monitoramento do sistema para verificar necessidades de mudanças e adaptações.</w:t>
            </w:r>
          </w:p>
        </w:tc>
      </w:tr>
      <w:tr w:rsidR="008F2341" w:rsidRPr="00CB13BC" w14:paraId="6C7C1241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59346185" w14:textId="77777777" w:rsidR="008F2341" w:rsidRPr="00CB13BC" w:rsidRDefault="008F2341" w:rsidP="008F2341">
            <w:pPr>
              <w:pStyle w:val="NormalWeb"/>
              <w:numPr>
                <w:ilvl w:val="2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lastRenderedPageBreak/>
              <w:t>Monitoramento e avaliação:</w:t>
            </w:r>
          </w:p>
          <w:p w14:paraId="498E205B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monitoramento e avaliação serão realizados </w:t>
            </w:r>
            <w:proofErr w:type="gramStart"/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pelo(</w:t>
            </w:r>
            <w:proofErr w:type="gramEnd"/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a) gestor(a) e pelo(a) fiscal do contrato, designados especificamente para este fim, por portaria presidencial.</w:t>
            </w:r>
          </w:p>
        </w:tc>
      </w:tr>
      <w:tr w:rsidR="008F2341" w:rsidRPr="00CB13BC" w14:paraId="07284EFD" w14:textId="77777777" w:rsidTr="00C40735">
        <w:trPr>
          <w:trHeight w:val="560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6ED54797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8F2341" w:rsidRPr="00CB13BC" w14:paraId="13D3D9F3" w14:textId="77777777" w:rsidTr="00C40735">
        <w:tc>
          <w:tcPr>
            <w:tcW w:w="9209" w:type="dxa"/>
            <w:gridSpan w:val="2"/>
            <w:shd w:val="clear" w:color="auto" w:fill="DDD9C3" w:themeFill="background2" w:themeFillShade="E6"/>
            <w:vAlign w:val="center"/>
          </w:tcPr>
          <w:p w14:paraId="306AFF60" w14:textId="77777777" w:rsidR="008F2341" w:rsidRPr="00CB13BC" w:rsidRDefault="008F2341" w:rsidP="008F2341">
            <w:pPr>
              <w:pStyle w:val="NormalWeb"/>
              <w:numPr>
                <w:ilvl w:val="1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 necessária a abertura de edital para a realização do projeto, informar: </w:t>
            </w:r>
          </w:p>
        </w:tc>
      </w:tr>
      <w:tr w:rsidR="008F2341" w:rsidRPr="00CB13BC" w14:paraId="24B474FA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415CEB1C" w14:textId="77777777" w:rsidR="008F2341" w:rsidRPr="00CB13BC" w:rsidRDefault="008F2341" w:rsidP="008F2341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Objeto do edital: </w:t>
            </w:r>
          </w:p>
        </w:tc>
      </w:tr>
      <w:tr w:rsidR="008F2341" w:rsidRPr="00CB13BC" w14:paraId="0B4FCCB1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39F87290" w14:textId="77777777" w:rsidR="008F2341" w:rsidRPr="00CB13BC" w:rsidRDefault="008F2341" w:rsidP="008F2341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Justificativa e vinculação à plataforma de gestão:</w:t>
            </w:r>
          </w:p>
        </w:tc>
      </w:tr>
      <w:tr w:rsidR="008F2341" w:rsidRPr="00CB13BC" w14:paraId="4A1DC539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0F6C55A1" w14:textId="77777777" w:rsidR="008F2341" w:rsidRPr="00CB13BC" w:rsidRDefault="008F2341" w:rsidP="008F2341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A quem se destina:</w:t>
            </w:r>
          </w:p>
        </w:tc>
      </w:tr>
      <w:tr w:rsidR="008F2341" w:rsidRPr="00CB13BC" w14:paraId="46BAC015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7323FD56" w14:textId="77777777" w:rsidR="008F2341" w:rsidRPr="00CB13BC" w:rsidRDefault="008F2341" w:rsidP="008F2341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Valor global: </w:t>
            </w:r>
          </w:p>
        </w:tc>
      </w:tr>
      <w:tr w:rsidR="008F2341" w:rsidRPr="00CB13BC" w14:paraId="3DDF6C27" w14:textId="77777777" w:rsidTr="00C40735">
        <w:tc>
          <w:tcPr>
            <w:tcW w:w="4957" w:type="dxa"/>
            <w:shd w:val="clear" w:color="auto" w:fill="auto"/>
            <w:vAlign w:val="center"/>
          </w:tcPr>
          <w:p w14:paraId="0567B894" w14:textId="77777777" w:rsidR="008F2341" w:rsidRPr="00CB13BC" w:rsidRDefault="008F2341" w:rsidP="008F2341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Previsão de nº de cotas (se houver):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20BC29" w14:textId="77777777" w:rsidR="008F2341" w:rsidRPr="00CB13BC" w:rsidRDefault="008F2341" w:rsidP="008F2341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Valor máximo da cota: </w:t>
            </w:r>
          </w:p>
        </w:tc>
      </w:tr>
      <w:tr w:rsidR="008F2341" w:rsidRPr="00CB13BC" w14:paraId="51466197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3F44E65D" w14:textId="77777777" w:rsidR="008F2341" w:rsidRPr="00CB13BC" w:rsidRDefault="008F2341" w:rsidP="008F2341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Previsão do prazo de duração do edital: [mês/ano] a [mês/ano]</w:t>
            </w:r>
          </w:p>
        </w:tc>
      </w:tr>
    </w:tbl>
    <w:p w14:paraId="141AB599" w14:textId="77777777" w:rsidR="008F2341" w:rsidRPr="00CB13BC" w:rsidRDefault="008F2341" w:rsidP="008F234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338"/>
      </w:tblGrid>
      <w:tr w:rsidR="008F2341" w:rsidRPr="00CB13BC" w14:paraId="50879CB1" w14:textId="77777777" w:rsidTr="00C40735">
        <w:tc>
          <w:tcPr>
            <w:tcW w:w="9622" w:type="dxa"/>
            <w:shd w:val="clear" w:color="auto" w:fill="E7E6E6"/>
            <w:vAlign w:val="center"/>
          </w:tcPr>
          <w:p w14:paraId="5FB57CF5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Objetivos</w:t>
            </w:r>
          </w:p>
        </w:tc>
      </w:tr>
      <w:tr w:rsidR="008F2341" w:rsidRPr="00CB13BC" w14:paraId="0FB556B1" w14:textId="77777777" w:rsidTr="00C40735">
        <w:tc>
          <w:tcPr>
            <w:tcW w:w="9622" w:type="dxa"/>
            <w:shd w:val="clear" w:color="auto" w:fill="auto"/>
            <w:vAlign w:val="center"/>
          </w:tcPr>
          <w:p w14:paraId="7D931C65" w14:textId="77777777" w:rsidR="008F2341" w:rsidRPr="00CB13BC" w:rsidRDefault="008F2341" w:rsidP="008F2341">
            <w:pPr>
              <w:pStyle w:val="NormalWeb"/>
              <w:numPr>
                <w:ilvl w:val="1"/>
                <w:numId w:val="3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Gerais:</w:t>
            </w:r>
          </w:p>
        </w:tc>
      </w:tr>
      <w:tr w:rsidR="008F2341" w:rsidRPr="00CB13BC" w14:paraId="28E7742D" w14:textId="77777777" w:rsidTr="00C40735">
        <w:tc>
          <w:tcPr>
            <w:tcW w:w="9622" w:type="dxa"/>
            <w:shd w:val="clear" w:color="auto" w:fill="auto"/>
            <w:vAlign w:val="center"/>
          </w:tcPr>
          <w:p w14:paraId="3ACB6B7D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Conceber e implementar um modelo de Gestão de Documentos para o CAU/RS.</w:t>
            </w:r>
          </w:p>
        </w:tc>
      </w:tr>
      <w:tr w:rsidR="008F2341" w:rsidRPr="00CB13BC" w14:paraId="61DBA93B" w14:textId="77777777" w:rsidTr="00C40735">
        <w:tc>
          <w:tcPr>
            <w:tcW w:w="9622" w:type="dxa"/>
            <w:shd w:val="clear" w:color="auto" w:fill="auto"/>
            <w:vAlign w:val="center"/>
          </w:tcPr>
          <w:p w14:paraId="5260AD0D" w14:textId="77777777" w:rsidR="008F2341" w:rsidRPr="00CB13BC" w:rsidRDefault="008F2341" w:rsidP="008F2341">
            <w:pPr>
              <w:pStyle w:val="NormalWeb"/>
              <w:numPr>
                <w:ilvl w:val="1"/>
                <w:numId w:val="3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Específicos:</w:t>
            </w:r>
          </w:p>
        </w:tc>
      </w:tr>
      <w:tr w:rsidR="008F2341" w:rsidRPr="00CB13BC" w14:paraId="5F0C4B73" w14:textId="77777777" w:rsidTr="00C40735">
        <w:tc>
          <w:tcPr>
            <w:tcW w:w="9622" w:type="dxa"/>
            <w:shd w:val="clear" w:color="auto" w:fill="auto"/>
            <w:vAlign w:val="center"/>
          </w:tcPr>
          <w:p w14:paraId="42F830A6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Organização do processo documental. Este é o primeiro e mais elementar objetivo de uma gestão de documentos de excelência;</w:t>
            </w:r>
          </w:p>
          <w:p w14:paraId="466F1F94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Localização otimizada;</w:t>
            </w:r>
          </w:p>
          <w:p w14:paraId="301B5159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Preservação da memória;</w:t>
            </w:r>
          </w:p>
          <w:p w14:paraId="230CA258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Redução de custos;</w:t>
            </w:r>
          </w:p>
          <w:p w14:paraId="36BCC9BC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Segurança jurídica;</w:t>
            </w:r>
          </w:p>
          <w:p w14:paraId="0393FAE1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Aprimoramento da informação.</w:t>
            </w:r>
          </w:p>
        </w:tc>
      </w:tr>
      <w:tr w:rsidR="008F2341" w:rsidRPr="00CB13BC" w14:paraId="16EDCF49" w14:textId="77777777" w:rsidTr="00C40735">
        <w:tc>
          <w:tcPr>
            <w:tcW w:w="9622" w:type="dxa"/>
            <w:shd w:val="clear" w:color="auto" w:fill="auto"/>
            <w:vAlign w:val="center"/>
          </w:tcPr>
          <w:p w14:paraId="75B76014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C35EC47" w14:textId="77777777" w:rsidR="008F2341" w:rsidRPr="00CB13BC" w:rsidRDefault="008F2341" w:rsidP="008F234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B62194" w14:textId="77777777" w:rsidR="008F2341" w:rsidRPr="00CB13BC" w:rsidRDefault="008F2341" w:rsidP="008F234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338"/>
      </w:tblGrid>
      <w:tr w:rsidR="008F2341" w:rsidRPr="00CB13BC" w14:paraId="6407A03D" w14:textId="77777777" w:rsidTr="00C40735">
        <w:tc>
          <w:tcPr>
            <w:tcW w:w="9622" w:type="dxa"/>
            <w:shd w:val="clear" w:color="auto" w:fill="E7E6E6"/>
            <w:vAlign w:val="center"/>
          </w:tcPr>
          <w:p w14:paraId="1533170A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Metodologia</w:t>
            </w:r>
          </w:p>
        </w:tc>
      </w:tr>
      <w:tr w:rsidR="008F2341" w:rsidRPr="00CB13BC" w14:paraId="4521E666" w14:textId="77777777" w:rsidTr="00C40735">
        <w:trPr>
          <w:trHeight w:val="299"/>
        </w:trPr>
        <w:tc>
          <w:tcPr>
            <w:tcW w:w="9622" w:type="dxa"/>
            <w:shd w:val="clear" w:color="auto" w:fill="auto"/>
            <w:vAlign w:val="center"/>
          </w:tcPr>
          <w:p w14:paraId="139B3A8D" w14:textId="77777777" w:rsidR="008F2341" w:rsidRPr="00CB13BC" w:rsidRDefault="008F2341" w:rsidP="008F2341">
            <w:pPr>
              <w:pStyle w:val="NormalWeb"/>
              <w:numPr>
                <w:ilvl w:val="1"/>
                <w:numId w:val="36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Forma de execução das atividades do evento, dos projetos e de cumprimento das metas.</w:t>
            </w:r>
          </w:p>
        </w:tc>
      </w:tr>
      <w:tr w:rsidR="008F2341" w:rsidRPr="00CB13BC" w14:paraId="0A382EDC" w14:textId="77777777" w:rsidTr="00C40735">
        <w:trPr>
          <w:trHeight w:val="299"/>
        </w:trPr>
        <w:tc>
          <w:tcPr>
            <w:tcW w:w="9622" w:type="dxa"/>
            <w:shd w:val="clear" w:color="auto" w:fill="auto"/>
            <w:vAlign w:val="center"/>
          </w:tcPr>
          <w:p w14:paraId="4090B337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Para que possamos atender a todos os aspectos levantados, objetivamos à contratação de mão de obra especializada que atue com o desenvolvimento da proposta e aplicação da mesma. </w:t>
            </w:r>
          </w:p>
        </w:tc>
      </w:tr>
    </w:tbl>
    <w:p w14:paraId="286A5449" w14:textId="77777777" w:rsidR="008F2341" w:rsidRPr="00CB13BC" w:rsidRDefault="008F2341" w:rsidP="008F234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338"/>
      </w:tblGrid>
      <w:tr w:rsidR="008F2341" w:rsidRPr="00CB13BC" w14:paraId="623AF118" w14:textId="77777777" w:rsidTr="00C40735">
        <w:tc>
          <w:tcPr>
            <w:tcW w:w="9622" w:type="dxa"/>
            <w:shd w:val="clear" w:color="auto" w:fill="E7E6E6"/>
            <w:vAlign w:val="center"/>
          </w:tcPr>
          <w:p w14:paraId="12304E5D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5. Metas, Atividades e Entregas</w:t>
            </w:r>
          </w:p>
        </w:tc>
      </w:tr>
      <w:tr w:rsidR="008F2341" w:rsidRPr="00CB13BC" w14:paraId="542AA365" w14:textId="77777777" w:rsidTr="00C40735">
        <w:tc>
          <w:tcPr>
            <w:tcW w:w="9622" w:type="dxa"/>
            <w:shd w:val="clear" w:color="auto" w:fill="auto"/>
            <w:vAlign w:val="center"/>
          </w:tcPr>
          <w:p w14:paraId="0A3FFF1D" w14:textId="77777777" w:rsidR="008F2341" w:rsidRPr="00CB13BC" w:rsidRDefault="008F2341" w:rsidP="008F2341">
            <w:pPr>
              <w:pStyle w:val="NormalWeb"/>
              <w:numPr>
                <w:ilvl w:val="1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lastRenderedPageBreak/>
              <w:t>Descrição das metas a serem atingidas:</w:t>
            </w:r>
          </w:p>
        </w:tc>
      </w:tr>
      <w:tr w:rsidR="008F2341" w:rsidRPr="00CB13BC" w14:paraId="4C28102D" w14:textId="77777777" w:rsidTr="00C40735">
        <w:tc>
          <w:tcPr>
            <w:tcW w:w="9622" w:type="dxa"/>
            <w:shd w:val="clear" w:color="auto" w:fill="auto"/>
            <w:vAlign w:val="center"/>
          </w:tcPr>
          <w:p w14:paraId="02CB4BD0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Contratação de serviço de elaboração e implementação de um Plano de Gestão Documental para o CAU/RS.</w:t>
            </w:r>
          </w:p>
        </w:tc>
      </w:tr>
      <w:tr w:rsidR="008F2341" w:rsidRPr="00CB13BC" w14:paraId="2A1515F5" w14:textId="77777777" w:rsidTr="00C40735">
        <w:tc>
          <w:tcPr>
            <w:tcW w:w="9622" w:type="dxa"/>
            <w:shd w:val="clear" w:color="auto" w:fill="auto"/>
            <w:vAlign w:val="center"/>
          </w:tcPr>
          <w:p w14:paraId="38016F3C" w14:textId="77777777" w:rsidR="008F2341" w:rsidRPr="00CB13BC" w:rsidRDefault="008F2341" w:rsidP="008F2341">
            <w:pPr>
              <w:pStyle w:val="NormalWeb"/>
              <w:numPr>
                <w:ilvl w:val="1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Descrição das atividades planejadas para o atingimento das metas:</w:t>
            </w:r>
          </w:p>
        </w:tc>
      </w:tr>
      <w:tr w:rsidR="008F2341" w:rsidRPr="00CB13BC" w14:paraId="71549B65" w14:textId="77777777" w:rsidTr="00C40735">
        <w:tc>
          <w:tcPr>
            <w:tcW w:w="9622" w:type="dxa"/>
            <w:shd w:val="clear" w:color="auto" w:fill="auto"/>
            <w:vAlign w:val="center"/>
          </w:tcPr>
          <w:p w14:paraId="05F82496" w14:textId="77777777" w:rsidR="008F2341" w:rsidRPr="00CB13BC" w:rsidRDefault="008F2341" w:rsidP="008F2341">
            <w:pPr>
              <w:pStyle w:val="NormalWeb"/>
              <w:numPr>
                <w:ilvl w:val="0"/>
                <w:numId w:val="4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Diagnóstico do Acervo Documental com um profissional arquivista;</w:t>
            </w:r>
          </w:p>
          <w:p w14:paraId="1BA03409" w14:textId="77777777" w:rsidR="008F2341" w:rsidRPr="00CB13BC" w:rsidRDefault="008F2341" w:rsidP="008F2341">
            <w:pPr>
              <w:pStyle w:val="NormalWeb"/>
              <w:numPr>
                <w:ilvl w:val="0"/>
                <w:numId w:val="4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Mensuração do Acervo (Quantitativo e Qualitativo);</w:t>
            </w:r>
          </w:p>
          <w:p w14:paraId="6BF8F0D1" w14:textId="77777777" w:rsidR="008F2341" w:rsidRPr="00CB13BC" w:rsidRDefault="008F2341" w:rsidP="008F2341">
            <w:pPr>
              <w:pStyle w:val="NormalWeb"/>
              <w:numPr>
                <w:ilvl w:val="0"/>
                <w:numId w:val="4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Identificação da Solução a ser adotada (Digitalização, Microfilmagem, Gestão Física, dentre outras);</w:t>
            </w:r>
          </w:p>
          <w:p w14:paraId="483B80EE" w14:textId="77777777" w:rsidR="008F2341" w:rsidRPr="00CB13BC" w:rsidRDefault="008F2341" w:rsidP="008F2341">
            <w:pPr>
              <w:pStyle w:val="NormalWeb"/>
              <w:numPr>
                <w:ilvl w:val="0"/>
                <w:numId w:val="4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Análise de Fluxos Administrativos e Documentais;</w:t>
            </w:r>
          </w:p>
          <w:p w14:paraId="2DCDFFCE" w14:textId="77777777" w:rsidR="008F2341" w:rsidRPr="00CB13BC" w:rsidRDefault="008F2341" w:rsidP="008F2341">
            <w:pPr>
              <w:pStyle w:val="NormalWeb"/>
              <w:numPr>
                <w:ilvl w:val="0"/>
                <w:numId w:val="4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Após a visita técnica e identificados o acervo, a solução adequada e o fluxo documental, será criado um Projeto Básico onde serão colocadas, além das informações acima, as atividades que serão feitas no projeto, como a:</w:t>
            </w:r>
          </w:p>
          <w:p w14:paraId="52DB5767" w14:textId="77777777" w:rsidR="008F2341" w:rsidRPr="00CB13BC" w:rsidRDefault="008F2341" w:rsidP="008F2341">
            <w:pPr>
              <w:pStyle w:val="NormalWeb"/>
              <w:numPr>
                <w:ilvl w:val="0"/>
                <w:numId w:val="4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Criação do Plano de Classificação;</w:t>
            </w:r>
          </w:p>
          <w:p w14:paraId="43B4F4E4" w14:textId="77777777" w:rsidR="008F2341" w:rsidRPr="00CB13BC" w:rsidRDefault="008F2341" w:rsidP="008F2341">
            <w:pPr>
              <w:pStyle w:val="NormalWeb"/>
              <w:numPr>
                <w:ilvl w:val="0"/>
                <w:numId w:val="4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Criação da Tabela de Temporalidade;</w:t>
            </w:r>
          </w:p>
          <w:p w14:paraId="1023ACF1" w14:textId="77777777" w:rsidR="008F2341" w:rsidRPr="00CB13BC" w:rsidRDefault="008F2341" w:rsidP="008F2341">
            <w:pPr>
              <w:pStyle w:val="NormalWeb"/>
              <w:numPr>
                <w:ilvl w:val="0"/>
                <w:numId w:val="4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Elaboração de Manual de Instrução sobre procedimentos de uso, classificação e cuidados com documentos para a realidade em questão;</w:t>
            </w:r>
          </w:p>
          <w:p w14:paraId="43AE526C" w14:textId="77777777" w:rsidR="008F2341" w:rsidRPr="00CB13BC" w:rsidRDefault="008F2341" w:rsidP="008F2341">
            <w:pPr>
              <w:pStyle w:val="NormalWeb"/>
              <w:numPr>
                <w:ilvl w:val="0"/>
                <w:numId w:val="4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Criação de normas de dedetização de documentos;</w:t>
            </w:r>
          </w:p>
          <w:p w14:paraId="119CCDE8" w14:textId="77777777" w:rsidR="008F2341" w:rsidRPr="00CB13BC" w:rsidRDefault="008F2341" w:rsidP="008F2341">
            <w:pPr>
              <w:pStyle w:val="NormalWeb"/>
              <w:numPr>
                <w:ilvl w:val="0"/>
                <w:numId w:val="4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Criação de normas de higienização de documentos;</w:t>
            </w:r>
          </w:p>
          <w:p w14:paraId="4793FA7F" w14:textId="77777777" w:rsidR="008F2341" w:rsidRPr="00CB13BC" w:rsidRDefault="008F2341" w:rsidP="008F2341">
            <w:pPr>
              <w:pStyle w:val="NormalWeb"/>
              <w:numPr>
                <w:ilvl w:val="0"/>
                <w:numId w:val="4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Orientações sobre quais equipamentos devem ser utilizados;</w:t>
            </w:r>
          </w:p>
          <w:p w14:paraId="12FDC357" w14:textId="77777777" w:rsidR="008F2341" w:rsidRPr="00CB13BC" w:rsidRDefault="008F2341" w:rsidP="008F2341">
            <w:pPr>
              <w:pStyle w:val="NormalWeb"/>
              <w:numPr>
                <w:ilvl w:val="0"/>
                <w:numId w:val="4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Indicação de Scanners e demais materiais (caixas, estantes, máscaras, luvas, etc.);</w:t>
            </w:r>
          </w:p>
          <w:p w14:paraId="2C3B94FB" w14:textId="77777777" w:rsidR="008F2341" w:rsidRPr="00CB13BC" w:rsidRDefault="008F2341" w:rsidP="008F2341">
            <w:pPr>
              <w:pStyle w:val="NormalWeb"/>
              <w:numPr>
                <w:ilvl w:val="0"/>
                <w:numId w:val="4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Manual de eliminação racional da documentação que já cumpriu seu valor legal e/ou probatório.</w:t>
            </w:r>
          </w:p>
          <w:p w14:paraId="04CF39C1" w14:textId="77777777" w:rsidR="008F2341" w:rsidRPr="00CB13BC" w:rsidRDefault="008F2341" w:rsidP="008F2341">
            <w:pPr>
              <w:pStyle w:val="NormalWeb"/>
              <w:numPr>
                <w:ilvl w:val="0"/>
                <w:numId w:val="4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E os resultados esperados ao final do Projeto, como:</w:t>
            </w:r>
          </w:p>
          <w:p w14:paraId="1CE7490D" w14:textId="77777777" w:rsidR="008F2341" w:rsidRPr="00CB13BC" w:rsidRDefault="008F2341" w:rsidP="008F2341">
            <w:pPr>
              <w:pStyle w:val="NormalWeb"/>
              <w:numPr>
                <w:ilvl w:val="0"/>
                <w:numId w:val="4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Apontamentos para reformas hidráulica, elétrica e/ou estrutural (que deverão ser feitas por empresa de engenharia);</w:t>
            </w:r>
          </w:p>
          <w:p w14:paraId="6FEA4A71" w14:textId="77777777" w:rsidR="008F2341" w:rsidRPr="00CB13BC" w:rsidRDefault="008F2341" w:rsidP="008F2341">
            <w:pPr>
              <w:pStyle w:val="NormalWeb"/>
              <w:numPr>
                <w:ilvl w:val="0"/>
                <w:numId w:val="4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Quantitativos e especificações de materiais;</w:t>
            </w:r>
          </w:p>
          <w:p w14:paraId="0A36BF46" w14:textId="77777777" w:rsidR="008F2341" w:rsidRPr="00CB13BC" w:rsidRDefault="008F2341" w:rsidP="008F2341">
            <w:pPr>
              <w:pStyle w:val="NormalWeb"/>
              <w:numPr>
                <w:ilvl w:val="0"/>
                <w:numId w:val="4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Esse Projeto Básico servirá de base para a elaboração de um orçamento viável, onde serão estabelecidos cronogramas, quantidades, procedimentos e atividades específicas.</w:t>
            </w:r>
          </w:p>
        </w:tc>
      </w:tr>
      <w:tr w:rsidR="008F2341" w:rsidRPr="00CB13BC" w14:paraId="3808533F" w14:textId="77777777" w:rsidTr="00C40735">
        <w:tc>
          <w:tcPr>
            <w:tcW w:w="9622" w:type="dxa"/>
            <w:shd w:val="clear" w:color="auto" w:fill="auto"/>
            <w:vAlign w:val="center"/>
          </w:tcPr>
          <w:p w14:paraId="55DA7005" w14:textId="77777777" w:rsidR="008F2341" w:rsidRPr="00CB13BC" w:rsidRDefault="008F2341" w:rsidP="008F2341">
            <w:pPr>
              <w:pStyle w:val="NormalWeb"/>
              <w:numPr>
                <w:ilvl w:val="1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Resultados esperados:</w:t>
            </w:r>
          </w:p>
        </w:tc>
      </w:tr>
      <w:tr w:rsidR="008F2341" w:rsidRPr="00CB13BC" w14:paraId="26A3F4E8" w14:textId="77777777" w:rsidTr="00C40735">
        <w:tc>
          <w:tcPr>
            <w:tcW w:w="9622" w:type="dxa"/>
            <w:shd w:val="clear" w:color="auto" w:fill="auto"/>
            <w:vAlign w:val="center"/>
          </w:tcPr>
          <w:p w14:paraId="326E7327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Diagnóstico da Situação Documental (com dados quantitativos);</w:t>
            </w:r>
          </w:p>
          <w:p w14:paraId="52445BC9" w14:textId="77777777" w:rsidR="008F2341" w:rsidRPr="00CB13BC" w:rsidRDefault="008F2341" w:rsidP="008F2341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Métodos de Diagnóstico e seus Procedimentos (questionários, entrevistas, visitas técnicas);</w:t>
            </w:r>
          </w:p>
          <w:p w14:paraId="238205D6" w14:textId="77777777" w:rsidR="008F2341" w:rsidRPr="00CB13BC" w:rsidRDefault="008F2341" w:rsidP="008F2341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Embasamento Teórico;</w:t>
            </w:r>
          </w:p>
          <w:p w14:paraId="4E26B816" w14:textId="77777777" w:rsidR="008F2341" w:rsidRPr="00CB13BC" w:rsidRDefault="008F2341" w:rsidP="008F2341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Histórico da Instituição;</w:t>
            </w:r>
          </w:p>
          <w:p w14:paraId="3E70F990" w14:textId="77777777" w:rsidR="008F2341" w:rsidRPr="00CB13BC" w:rsidRDefault="008F2341" w:rsidP="008F2341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Atuais Condições Administrativas da Instituição;</w:t>
            </w:r>
          </w:p>
          <w:p w14:paraId="0F22CD6D" w14:textId="77777777" w:rsidR="008F2341" w:rsidRPr="00CB13BC" w:rsidRDefault="008F2341" w:rsidP="008F2341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Organogramas;</w:t>
            </w:r>
          </w:p>
          <w:p w14:paraId="452F8658" w14:textId="77777777" w:rsidR="008F2341" w:rsidRPr="00CB13BC" w:rsidRDefault="008F2341" w:rsidP="008F2341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Fluxos de Trabalho e dos Documentos (fluxogramas);</w:t>
            </w:r>
          </w:p>
          <w:p w14:paraId="4B41BD34" w14:textId="77777777" w:rsidR="008F2341" w:rsidRPr="00CB13BC" w:rsidRDefault="008F2341" w:rsidP="008F2341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Os Resultados e Constatações (condições favoráveis e desfavoráveis);</w:t>
            </w:r>
          </w:p>
          <w:p w14:paraId="34044890" w14:textId="77777777" w:rsidR="008F2341" w:rsidRPr="00CB13BC" w:rsidRDefault="008F2341" w:rsidP="008F2341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Proposta de Solução dos Problemas Identificados (programa de gestão de documentos) e sua Fundamentação Teórica;</w:t>
            </w:r>
          </w:p>
          <w:p w14:paraId="23607988" w14:textId="77777777" w:rsidR="008F2341" w:rsidRPr="00CB13BC" w:rsidRDefault="008F2341" w:rsidP="008F2341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Sugestão de Proposta para Treinamento de Pessoal (com esboço de um plano de trabalho e medidas práticas);</w:t>
            </w:r>
          </w:p>
          <w:p w14:paraId="4723193E" w14:textId="77777777" w:rsidR="008F2341" w:rsidRPr="00CB13BC" w:rsidRDefault="008F2341" w:rsidP="008F2341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Cronograma de Execução (com data de início e término);</w:t>
            </w:r>
          </w:p>
          <w:p w14:paraId="288C3A43" w14:textId="77777777" w:rsidR="008F2341" w:rsidRPr="00CB13BC" w:rsidRDefault="008F2341" w:rsidP="008F2341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Considerações Finais;</w:t>
            </w:r>
          </w:p>
        </w:tc>
      </w:tr>
      <w:tr w:rsidR="008F2341" w:rsidRPr="00CB13BC" w14:paraId="78F5C4D9" w14:textId="77777777" w:rsidTr="00C40735">
        <w:tc>
          <w:tcPr>
            <w:tcW w:w="9622" w:type="dxa"/>
            <w:shd w:val="clear" w:color="auto" w:fill="auto"/>
            <w:vAlign w:val="center"/>
          </w:tcPr>
          <w:p w14:paraId="7AF73694" w14:textId="77777777" w:rsidR="008F2341" w:rsidRPr="00CB13BC" w:rsidRDefault="008F2341" w:rsidP="008F2341">
            <w:pPr>
              <w:pStyle w:val="NormalWeb"/>
              <w:numPr>
                <w:ilvl w:val="1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lastRenderedPageBreak/>
              <w:t>Indicadores para a aferição do cumprimento das metas:</w:t>
            </w:r>
          </w:p>
        </w:tc>
      </w:tr>
      <w:tr w:rsidR="008F2341" w:rsidRPr="00CB13BC" w14:paraId="604E7F0E" w14:textId="77777777" w:rsidTr="00C40735">
        <w:tc>
          <w:tcPr>
            <w:tcW w:w="9622" w:type="dxa"/>
            <w:shd w:val="clear" w:color="auto" w:fill="auto"/>
            <w:vAlign w:val="center"/>
          </w:tcPr>
          <w:p w14:paraId="078DA70E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Avaliação Documental, Construção da Tabela de Temporalidade por áreas pré-definidas e manual de gestão documental.</w:t>
            </w:r>
          </w:p>
        </w:tc>
      </w:tr>
      <w:tr w:rsidR="008F2341" w:rsidRPr="00CB13BC" w14:paraId="79A71A00" w14:textId="77777777" w:rsidTr="00C40735">
        <w:tc>
          <w:tcPr>
            <w:tcW w:w="9622" w:type="dxa"/>
            <w:shd w:val="clear" w:color="auto" w:fill="auto"/>
            <w:vAlign w:val="center"/>
          </w:tcPr>
          <w:p w14:paraId="3E6D140D" w14:textId="77777777" w:rsidR="008F2341" w:rsidRPr="00CB13BC" w:rsidRDefault="008F2341" w:rsidP="008F2341">
            <w:pPr>
              <w:pStyle w:val="NormalWeb"/>
              <w:numPr>
                <w:ilvl w:val="1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276" w:lineRule="auto"/>
              <w:ind w:left="29" w:right="-7" w:firstLine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Entregas geradas ao final do projeto, se houver (Ex. artigos publicados, gravações de conferências, matérias em sítio de internet, etc.):</w:t>
            </w:r>
          </w:p>
        </w:tc>
      </w:tr>
      <w:tr w:rsidR="008F2341" w:rsidRPr="00CB13BC" w14:paraId="2352FC29" w14:textId="77777777" w:rsidTr="00C40735">
        <w:tc>
          <w:tcPr>
            <w:tcW w:w="9622" w:type="dxa"/>
            <w:shd w:val="clear" w:color="auto" w:fill="auto"/>
            <w:vAlign w:val="center"/>
          </w:tcPr>
          <w:p w14:paraId="1A9D65B1" w14:textId="77777777" w:rsidR="008F2341" w:rsidRPr="00CB13BC" w:rsidRDefault="008F2341" w:rsidP="00C40735">
            <w:pPr>
              <w:pStyle w:val="TableParagraph"/>
              <w:spacing w:line="276" w:lineRule="auto"/>
              <w:ind w:left="0"/>
              <w:rPr>
                <w:rFonts w:asciiTheme="minorHAnsi" w:eastAsia="Calibri" w:hAnsiTheme="minorHAnsi" w:cstheme="minorHAnsi"/>
                <w:i/>
              </w:rPr>
            </w:pPr>
          </w:p>
        </w:tc>
      </w:tr>
    </w:tbl>
    <w:p w14:paraId="41A087F6" w14:textId="77777777" w:rsidR="008F2341" w:rsidRPr="00CB13BC" w:rsidRDefault="008F2341" w:rsidP="008F234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0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930"/>
        <w:gridCol w:w="2144"/>
        <w:gridCol w:w="1096"/>
        <w:gridCol w:w="663"/>
        <w:gridCol w:w="1794"/>
        <w:gridCol w:w="1774"/>
      </w:tblGrid>
      <w:tr w:rsidR="008F2341" w:rsidRPr="00CB13BC" w14:paraId="2164F888" w14:textId="77777777" w:rsidTr="00C40735">
        <w:tc>
          <w:tcPr>
            <w:tcW w:w="9401" w:type="dxa"/>
            <w:gridSpan w:val="6"/>
            <w:shd w:val="clear" w:color="auto" w:fill="E7E6E6"/>
            <w:vAlign w:val="center"/>
          </w:tcPr>
          <w:p w14:paraId="468CC4C1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 Cronograma de execução física das atividades</w:t>
            </w:r>
          </w:p>
        </w:tc>
      </w:tr>
      <w:tr w:rsidR="008F2341" w:rsidRPr="00CB13BC" w14:paraId="67A794AC" w14:textId="77777777" w:rsidTr="00C40735">
        <w:trPr>
          <w:trHeight w:val="184"/>
        </w:trPr>
        <w:tc>
          <w:tcPr>
            <w:tcW w:w="1975" w:type="dxa"/>
            <w:vMerge w:val="restart"/>
            <w:shd w:val="clear" w:color="auto" w:fill="auto"/>
            <w:vAlign w:val="center"/>
          </w:tcPr>
          <w:p w14:paraId="399F39C5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Atividade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</w:tcPr>
          <w:p w14:paraId="2C781588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Descrição da Atividade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15DEC984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Indicador físico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1EE58EE4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Duração</w:t>
            </w:r>
          </w:p>
        </w:tc>
      </w:tr>
      <w:tr w:rsidR="008F2341" w:rsidRPr="00CB13BC" w14:paraId="57049895" w14:textId="77777777" w:rsidTr="00C40735">
        <w:trPr>
          <w:trHeight w:val="183"/>
        </w:trPr>
        <w:tc>
          <w:tcPr>
            <w:tcW w:w="1975" w:type="dxa"/>
            <w:vMerge/>
            <w:shd w:val="clear" w:color="auto" w:fill="auto"/>
            <w:vAlign w:val="center"/>
          </w:tcPr>
          <w:p w14:paraId="22FF6E24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14:paraId="3C3124E2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460C8B8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00113C8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1911" w:type="dxa"/>
            <w:shd w:val="clear" w:color="auto" w:fill="auto"/>
            <w:vAlign w:val="center"/>
          </w:tcPr>
          <w:p w14:paraId="5460D0CC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Início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1370697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Término</w:t>
            </w:r>
          </w:p>
        </w:tc>
      </w:tr>
      <w:tr w:rsidR="008F2341" w:rsidRPr="00CB13BC" w14:paraId="3E36B78A" w14:textId="77777777" w:rsidTr="00C40735">
        <w:trPr>
          <w:trHeight w:val="183"/>
        </w:trPr>
        <w:tc>
          <w:tcPr>
            <w:tcW w:w="1975" w:type="dxa"/>
            <w:shd w:val="clear" w:color="auto" w:fill="auto"/>
            <w:vAlign w:val="center"/>
          </w:tcPr>
          <w:p w14:paraId="665E8224" w14:textId="77777777" w:rsidR="008F2341" w:rsidRPr="00CB13BC" w:rsidRDefault="008F2341" w:rsidP="00C40735">
            <w:pPr>
              <w:tabs>
                <w:tab w:val="left" w:pos="306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Apresentação e Aprovação do Projeto Especial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2B37C23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Apresentação da proposta do Projeto Especial CAU no Interior, intitulado para fins de divulgação, de “Rumos da Arquitetura e Urbanismo”, na CPFi-CAU/RS, no CD-CAU/RS e na Plenária);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AAE3B7B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92CC5B0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65A8A8E8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17/01/2023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264C06C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27/01/2023</w:t>
            </w:r>
          </w:p>
        </w:tc>
      </w:tr>
      <w:tr w:rsidR="008F2341" w:rsidRPr="00CB13BC" w14:paraId="42EDE2DA" w14:textId="77777777" w:rsidTr="00C40735">
        <w:tc>
          <w:tcPr>
            <w:tcW w:w="1975" w:type="dxa"/>
            <w:shd w:val="clear" w:color="auto" w:fill="auto"/>
            <w:vAlign w:val="center"/>
          </w:tcPr>
          <w:p w14:paraId="542C0DD6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Processo de Contratação de mão de obra especializada para desenvolvimento do projeto de Gestão Documental para o CAU/RS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91BA961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Desenvolvimento de todas as etapas do processo para realização da contratação.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53DB185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AD03FDD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022EE791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06/06/2023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C7656D4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30/06/2023</w:t>
            </w:r>
          </w:p>
        </w:tc>
      </w:tr>
      <w:tr w:rsidR="008F2341" w:rsidRPr="00CB13BC" w14:paraId="4DE359A3" w14:textId="77777777" w:rsidTr="00C40735">
        <w:tc>
          <w:tcPr>
            <w:tcW w:w="1975" w:type="dxa"/>
            <w:shd w:val="clear" w:color="auto" w:fill="auto"/>
            <w:vAlign w:val="center"/>
          </w:tcPr>
          <w:p w14:paraId="3B249BE3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Alinhamento do trabalho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67D3360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Reunião de alinhamento com empresa vencedora do certame, para apresentação das necessidades e desenvolvimento do cronograma oficial do trabalho. 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C28B089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0093643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4C736E8C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Até 05 (cinco) dias após assinatura do contrato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364D245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JULHO/2023</w:t>
            </w:r>
          </w:p>
        </w:tc>
      </w:tr>
      <w:tr w:rsidR="008F2341" w:rsidRPr="00CB13BC" w14:paraId="5D56F094" w14:textId="77777777" w:rsidTr="00C40735">
        <w:tc>
          <w:tcPr>
            <w:tcW w:w="1975" w:type="dxa"/>
            <w:shd w:val="clear" w:color="auto" w:fill="auto"/>
            <w:vAlign w:val="center"/>
          </w:tcPr>
          <w:p w14:paraId="25F2A160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Entrega do cronograma detalhado por produto a ser entregue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825AD93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880C81B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F897645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678B1353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Até 05 (cinco) dias após reunião de alinhamento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D714452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DEZEMBRO/2023</w:t>
            </w:r>
          </w:p>
        </w:tc>
      </w:tr>
      <w:tr w:rsidR="008F2341" w:rsidRPr="00CB13BC" w14:paraId="18C02ABF" w14:textId="77777777" w:rsidTr="00C40735">
        <w:tc>
          <w:tcPr>
            <w:tcW w:w="1975" w:type="dxa"/>
            <w:shd w:val="clear" w:color="auto" w:fill="auto"/>
            <w:vAlign w:val="center"/>
          </w:tcPr>
          <w:p w14:paraId="6B584218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33EC74E0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14C8D6B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0DA05C2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071BACAF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4BBC7ACF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2341" w:rsidRPr="00CB13BC" w14:paraId="2EB18BB0" w14:textId="77777777" w:rsidTr="00C40735">
        <w:tc>
          <w:tcPr>
            <w:tcW w:w="1975" w:type="dxa"/>
            <w:shd w:val="clear" w:color="auto" w:fill="auto"/>
            <w:vAlign w:val="center"/>
          </w:tcPr>
          <w:p w14:paraId="1F34A92C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24AB0E9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671AFC3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270B2DF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088ABF20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4DD2E53F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48A4B2" w14:textId="77777777" w:rsidR="008F2341" w:rsidRPr="00CB13BC" w:rsidRDefault="008F2341" w:rsidP="008F234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322"/>
        <w:gridCol w:w="2278"/>
        <w:gridCol w:w="2292"/>
        <w:gridCol w:w="2317"/>
      </w:tblGrid>
      <w:tr w:rsidR="008F2341" w:rsidRPr="00CB13BC" w14:paraId="591AB192" w14:textId="77777777" w:rsidTr="00C40735">
        <w:tc>
          <w:tcPr>
            <w:tcW w:w="9209" w:type="dxa"/>
            <w:gridSpan w:val="4"/>
            <w:shd w:val="clear" w:color="auto" w:fill="E7E6E6"/>
            <w:vAlign w:val="center"/>
          </w:tcPr>
          <w:p w14:paraId="39E31EA0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 Previsão da receita e da despesa</w:t>
            </w:r>
          </w:p>
        </w:tc>
      </w:tr>
      <w:tr w:rsidR="008F2341" w:rsidRPr="00CB13BC" w14:paraId="5A16A70A" w14:textId="77777777" w:rsidTr="00C40735">
        <w:tc>
          <w:tcPr>
            <w:tcW w:w="2322" w:type="dxa"/>
            <w:shd w:val="clear" w:color="auto" w:fill="auto"/>
            <w:vAlign w:val="center"/>
          </w:tcPr>
          <w:p w14:paraId="701B18E2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Receita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5A96970D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5E2DBECA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Valor mensal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BFD28E5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Valor anual</w:t>
            </w:r>
          </w:p>
        </w:tc>
      </w:tr>
      <w:tr w:rsidR="008F2341" w:rsidRPr="00CB13BC" w14:paraId="675FC261" w14:textId="77777777" w:rsidTr="00C40735">
        <w:tc>
          <w:tcPr>
            <w:tcW w:w="2322" w:type="dxa"/>
            <w:shd w:val="clear" w:color="auto" w:fill="auto"/>
            <w:vAlign w:val="center"/>
          </w:tcPr>
          <w:p w14:paraId="32132045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22C9D7A7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14:paraId="3462DA51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4F5E1530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sz w:val="22"/>
                <w:szCs w:val="22"/>
              </w:rPr>
              <w:t>100.000,00</w:t>
            </w:r>
          </w:p>
        </w:tc>
      </w:tr>
      <w:tr w:rsidR="008F2341" w:rsidRPr="00CB13BC" w14:paraId="608BB022" w14:textId="77777777" w:rsidTr="00C40735">
        <w:tc>
          <w:tcPr>
            <w:tcW w:w="2322" w:type="dxa"/>
            <w:shd w:val="clear" w:color="auto" w:fill="auto"/>
            <w:vAlign w:val="center"/>
          </w:tcPr>
          <w:p w14:paraId="5FB0EB50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2140415E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14:paraId="39187CCE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7B78B383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2341" w:rsidRPr="00CB13BC" w14:paraId="515CC123" w14:textId="77777777" w:rsidTr="00C40735">
        <w:tc>
          <w:tcPr>
            <w:tcW w:w="2322" w:type="dxa"/>
            <w:shd w:val="clear" w:color="auto" w:fill="auto"/>
            <w:vAlign w:val="center"/>
          </w:tcPr>
          <w:p w14:paraId="69F0F8D1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Despesa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5C865C6A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29943D54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Valor mensal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7018BCB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Valor anual</w:t>
            </w:r>
          </w:p>
        </w:tc>
      </w:tr>
      <w:tr w:rsidR="008F2341" w:rsidRPr="00CB13BC" w14:paraId="70795FEF" w14:textId="77777777" w:rsidTr="00C40735">
        <w:tc>
          <w:tcPr>
            <w:tcW w:w="2322" w:type="dxa"/>
            <w:shd w:val="clear" w:color="auto" w:fill="auto"/>
            <w:vAlign w:val="center"/>
          </w:tcPr>
          <w:p w14:paraId="6E6A461C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Contratação de mão de obra especializada para desenvolvimento do projeto de Gestão Documental para o CAU/RS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7E109DAC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sz w:val="22"/>
                <w:szCs w:val="22"/>
              </w:rPr>
              <w:t>R$ 100.000,00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5E7DD947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sz w:val="22"/>
                <w:szCs w:val="22"/>
              </w:rPr>
              <w:t>R$ 10.000,00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D055422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sz w:val="22"/>
                <w:szCs w:val="22"/>
              </w:rPr>
              <w:t>R$ 100.000,00</w:t>
            </w:r>
          </w:p>
        </w:tc>
      </w:tr>
    </w:tbl>
    <w:p w14:paraId="7B624DE1" w14:textId="77777777" w:rsidR="008F2341" w:rsidRPr="00CB13BC" w:rsidRDefault="008F2341" w:rsidP="008F234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881"/>
        <w:gridCol w:w="1388"/>
        <w:gridCol w:w="1388"/>
        <w:gridCol w:w="1388"/>
        <w:gridCol w:w="1388"/>
        <w:gridCol w:w="1388"/>
        <w:gridCol w:w="1388"/>
      </w:tblGrid>
      <w:tr w:rsidR="008F2341" w:rsidRPr="00CB13BC" w14:paraId="4FBFA648" w14:textId="77777777" w:rsidTr="00C40735">
        <w:tc>
          <w:tcPr>
            <w:tcW w:w="9209" w:type="dxa"/>
            <w:gridSpan w:val="7"/>
            <w:shd w:val="clear" w:color="auto" w:fill="E7E6E6"/>
            <w:vAlign w:val="center"/>
          </w:tcPr>
          <w:p w14:paraId="0552ACE6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 Cronograma de desembolso (R$)</w:t>
            </w:r>
          </w:p>
        </w:tc>
      </w:tr>
      <w:tr w:rsidR="008F2341" w:rsidRPr="00CB13BC" w14:paraId="0A069CBB" w14:textId="77777777" w:rsidTr="00C40735">
        <w:tc>
          <w:tcPr>
            <w:tcW w:w="9209" w:type="dxa"/>
            <w:gridSpan w:val="7"/>
            <w:shd w:val="clear" w:color="auto" w:fill="auto"/>
            <w:vAlign w:val="center"/>
          </w:tcPr>
          <w:p w14:paraId="065AF0E0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Valor total do projeto: </w:t>
            </w:r>
          </w:p>
          <w:p w14:paraId="69D7773F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CAU/RS – R$ R$ 150.000,00 (Cento e Cinquenta Mil Reais)</w:t>
            </w:r>
          </w:p>
        </w:tc>
      </w:tr>
      <w:tr w:rsidR="008F2341" w:rsidRPr="00CB13BC" w14:paraId="780B6255" w14:textId="77777777" w:rsidTr="00C40735">
        <w:tc>
          <w:tcPr>
            <w:tcW w:w="881" w:type="dxa"/>
            <w:shd w:val="clear" w:color="auto" w:fill="auto"/>
            <w:vAlign w:val="center"/>
          </w:tcPr>
          <w:p w14:paraId="3AB77A8A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Meta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BE4DA59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1º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599567C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2º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69797D4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3º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0A8967A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4º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EA1A6D4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5º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A89EB0E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6º mês</w:t>
            </w:r>
          </w:p>
        </w:tc>
      </w:tr>
      <w:tr w:rsidR="008F2341" w:rsidRPr="00CB13BC" w14:paraId="7E87E88E" w14:textId="77777777" w:rsidTr="00C40735">
        <w:tc>
          <w:tcPr>
            <w:tcW w:w="881" w:type="dxa"/>
            <w:shd w:val="clear" w:color="auto" w:fill="auto"/>
            <w:vAlign w:val="center"/>
          </w:tcPr>
          <w:p w14:paraId="67C84672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09436F17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7B097981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58733E3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R$ 10.000,00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EDE6635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R$ 10.000,00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503B174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R$ 10.000,00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9BBA3CF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R$ 10.000,00</w:t>
            </w:r>
          </w:p>
        </w:tc>
      </w:tr>
      <w:tr w:rsidR="008F2341" w:rsidRPr="00CB13BC" w14:paraId="6DCF41C9" w14:textId="77777777" w:rsidTr="00C40735">
        <w:tc>
          <w:tcPr>
            <w:tcW w:w="881" w:type="dxa"/>
            <w:shd w:val="clear" w:color="auto" w:fill="auto"/>
            <w:vAlign w:val="center"/>
          </w:tcPr>
          <w:p w14:paraId="3EF17DCE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Meta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174292B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7º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05C2E96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8º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B7413C6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9º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F276054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10º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4A768B5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11º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568BAB4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12º mês</w:t>
            </w:r>
          </w:p>
        </w:tc>
      </w:tr>
      <w:tr w:rsidR="008F2341" w:rsidRPr="00CB13BC" w14:paraId="48D66050" w14:textId="77777777" w:rsidTr="00C40735">
        <w:tc>
          <w:tcPr>
            <w:tcW w:w="881" w:type="dxa"/>
            <w:shd w:val="clear" w:color="auto" w:fill="auto"/>
            <w:vAlign w:val="center"/>
          </w:tcPr>
          <w:p w14:paraId="431BB747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1952F0FE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R$ 10.000,00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DF3FDB8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R$ 10.000,00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4592D39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R$ 10.000,00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C28B215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R$ 10.000,00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044A952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R$ 10.000,00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5207287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R$ 10.000,00</w:t>
            </w:r>
          </w:p>
        </w:tc>
      </w:tr>
    </w:tbl>
    <w:p w14:paraId="6339AA89" w14:textId="77777777" w:rsidR="008F2341" w:rsidRPr="00CB13BC" w:rsidRDefault="008F2341" w:rsidP="008F234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5382"/>
        <w:gridCol w:w="1914"/>
        <w:gridCol w:w="1913"/>
      </w:tblGrid>
      <w:tr w:rsidR="008F2341" w:rsidRPr="00CB13BC" w14:paraId="40247349" w14:textId="77777777" w:rsidTr="00C40735">
        <w:tc>
          <w:tcPr>
            <w:tcW w:w="9209" w:type="dxa"/>
            <w:gridSpan w:val="3"/>
            <w:shd w:val="clear" w:color="auto" w:fill="E7E6E6"/>
            <w:vAlign w:val="center"/>
          </w:tcPr>
          <w:p w14:paraId="365042EE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 Detalhamento da aplicação dos recursos financeiros</w:t>
            </w:r>
          </w:p>
        </w:tc>
      </w:tr>
      <w:tr w:rsidR="008F2341" w:rsidRPr="00CB13BC" w14:paraId="6318970F" w14:textId="77777777" w:rsidTr="00C40735">
        <w:tc>
          <w:tcPr>
            <w:tcW w:w="5382" w:type="dxa"/>
            <w:shd w:val="clear" w:color="auto" w:fill="auto"/>
            <w:vAlign w:val="center"/>
          </w:tcPr>
          <w:p w14:paraId="516794A8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Descrição da despesa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DBEC268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</w:t>
            </w:r>
          </w:p>
          <w:p w14:paraId="6A34CD4C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(1 a 6 - conforme legenda abaixo)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06B4BB53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sz w:val="22"/>
                <w:szCs w:val="22"/>
              </w:rPr>
              <w:t>Valor total por tipo de despesa</w:t>
            </w:r>
          </w:p>
          <w:p w14:paraId="5E83030B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(R$)</w:t>
            </w:r>
          </w:p>
        </w:tc>
      </w:tr>
      <w:tr w:rsidR="008F2341" w:rsidRPr="00CB13BC" w14:paraId="5E8B89D7" w14:textId="77777777" w:rsidTr="00C40735">
        <w:tc>
          <w:tcPr>
            <w:tcW w:w="5382" w:type="dxa"/>
            <w:shd w:val="clear" w:color="auto" w:fill="auto"/>
            <w:vAlign w:val="center"/>
          </w:tcPr>
          <w:p w14:paraId="41680107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Material de consumo </w:t>
            </w:r>
          </w:p>
          <w:p w14:paraId="4DFC3692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Ex.: 100 Blocos para anotações, material de expediente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FC64E63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5BA1384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2341" w:rsidRPr="00CB13BC" w14:paraId="579055A1" w14:textId="77777777" w:rsidTr="00C40735">
        <w:tc>
          <w:tcPr>
            <w:tcW w:w="5382" w:type="dxa"/>
            <w:shd w:val="clear" w:color="auto" w:fill="auto"/>
            <w:vAlign w:val="center"/>
          </w:tcPr>
          <w:p w14:paraId="2A33E39C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Serviços de terceiros – Pessoa Física </w:t>
            </w:r>
          </w:p>
          <w:p w14:paraId="23AF9DBB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Ex.: diárias, Palestrante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342E268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7F47098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2341" w:rsidRPr="00CB13BC" w14:paraId="110DF530" w14:textId="77777777" w:rsidTr="00C40735">
        <w:tc>
          <w:tcPr>
            <w:tcW w:w="5382" w:type="dxa"/>
            <w:shd w:val="clear" w:color="auto" w:fill="auto"/>
            <w:vAlign w:val="center"/>
          </w:tcPr>
          <w:p w14:paraId="5731D63B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Serviços de Terceiros – Pessoa Jurídica </w:t>
            </w:r>
          </w:p>
          <w:p w14:paraId="2DF47FFC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Cs/>
                <w:sz w:val="22"/>
                <w:szCs w:val="22"/>
              </w:rPr>
              <w:t>Ex.: Agência de publicidade, empresa de eventos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7DEA544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376D674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R$ 100.000,00</w:t>
            </w:r>
          </w:p>
        </w:tc>
      </w:tr>
      <w:tr w:rsidR="008F2341" w:rsidRPr="00CB13BC" w14:paraId="74E9FC5C" w14:textId="77777777" w:rsidTr="00C40735">
        <w:tc>
          <w:tcPr>
            <w:tcW w:w="5382" w:type="dxa"/>
            <w:shd w:val="clear" w:color="auto" w:fill="auto"/>
            <w:vAlign w:val="center"/>
          </w:tcPr>
          <w:p w14:paraId="5F83EC21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sz w:val="22"/>
                <w:szCs w:val="22"/>
              </w:rPr>
              <w:t>Custo indiretos</w:t>
            </w:r>
          </w:p>
          <w:p w14:paraId="6306A8F2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Ex.: Percentual de energia, telefone, internet, etc. alocado ao projeto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18C2887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8FB8A00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2341" w:rsidRPr="00CB13BC" w14:paraId="30262399" w14:textId="77777777" w:rsidTr="00C40735">
        <w:tc>
          <w:tcPr>
            <w:tcW w:w="5382" w:type="dxa"/>
            <w:shd w:val="clear" w:color="auto" w:fill="auto"/>
            <w:vAlign w:val="center"/>
          </w:tcPr>
          <w:p w14:paraId="4F8357DF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Equipe da proponente encarregada pela execução </w:t>
            </w:r>
          </w:p>
          <w:p w14:paraId="7CCEE8FD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Ex.: Percentual alocado ao projeto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8CD3017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2BAB7B2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2341" w:rsidRPr="00CB13BC" w14:paraId="0A7538E9" w14:textId="77777777" w:rsidTr="00C40735">
        <w:trPr>
          <w:trHeight w:val="549"/>
        </w:trPr>
        <w:tc>
          <w:tcPr>
            <w:tcW w:w="5382" w:type="dxa"/>
            <w:shd w:val="clear" w:color="auto" w:fill="auto"/>
            <w:vAlign w:val="center"/>
          </w:tcPr>
          <w:p w14:paraId="423068B1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Equipamentos e materiais permanentes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2D2C69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1E0D9761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2341" w:rsidRPr="00CB13BC" w14:paraId="59E17400" w14:textId="77777777" w:rsidTr="00C40735">
        <w:trPr>
          <w:trHeight w:val="473"/>
        </w:trPr>
        <w:tc>
          <w:tcPr>
            <w:tcW w:w="7296" w:type="dxa"/>
            <w:gridSpan w:val="2"/>
            <w:shd w:val="clear" w:color="auto" w:fill="auto"/>
            <w:vAlign w:val="center"/>
          </w:tcPr>
          <w:p w14:paraId="4E14FFDC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Total Geral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16A88420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</w:rPr>
              <w:t>R$ 100.000,00</w:t>
            </w:r>
          </w:p>
        </w:tc>
      </w:tr>
      <w:tr w:rsidR="008F2341" w:rsidRPr="00CB13BC" w14:paraId="7FA32D8D" w14:textId="77777777" w:rsidTr="00C40735">
        <w:tc>
          <w:tcPr>
            <w:tcW w:w="9209" w:type="dxa"/>
            <w:gridSpan w:val="3"/>
            <w:shd w:val="clear" w:color="auto" w:fill="auto"/>
            <w:vAlign w:val="center"/>
          </w:tcPr>
          <w:p w14:paraId="392BFC91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por tipo de despesa: </w:t>
            </w:r>
          </w:p>
          <w:p w14:paraId="678514F9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01 -R$ </w:t>
            </w: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77828D8A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02 -R$ </w:t>
            </w: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667CD55A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03 -R$ 100.000,00</w:t>
            </w:r>
          </w:p>
          <w:p w14:paraId="5E11BF07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04 –R$ </w:t>
            </w: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69DA4782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05 - R$ </w:t>
            </w: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75F62981" w14:textId="77777777" w:rsidR="008F2341" w:rsidRPr="00CB13BC" w:rsidRDefault="008F2341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06 –R$ </w:t>
            </w:r>
            <w:r w:rsidRPr="00CB13BC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</w:tc>
      </w:tr>
    </w:tbl>
    <w:p w14:paraId="32176572" w14:textId="77777777" w:rsidR="008F2341" w:rsidRPr="00CB13BC" w:rsidRDefault="008F2341" w:rsidP="008F234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9B9D8E" w14:textId="77777777" w:rsidR="008F2341" w:rsidRPr="00CB13BC" w:rsidRDefault="008F2341" w:rsidP="008F234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3BC">
        <w:rPr>
          <w:rFonts w:asciiTheme="minorHAnsi" w:hAnsiTheme="minorHAnsi" w:cstheme="minorHAnsi"/>
          <w:b/>
          <w:sz w:val="22"/>
          <w:szCs w:val="22"/>
          <w:u w:val="single"/>
        </w:rPr>
        <w:t>Legenda para os tipos de despesa:</w:t>
      </w:r>
    </w:p>
    <w:p w14:paraId="5AF833F1" w14:textId="77777777" w:rsidR="008F2341" w:rsidRPr="00CB13BC" w:rsidRDefault="008F2341" w:rsidP="008F234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CB13BC">
        <w:rPr>
          <w:rFonts w:asciiTheme="minorHAnsi" w:hAnsiTheme="minorHAnsi" w:cstheme="minorHAnsi"/>
          <w:sz w:val="22"/>
          <w:szCs w:val="22"/>
        </w:rPr>
        <w:t>01 - Material de consumo;</w:t>
      </w:r>
    </w:p>
    <w:p w14:paraId="7EED78D7" w14:textId="77777777" w:rsidR="008F2341" w:rsidRPr="00CB13BC" w:rsidRDefault="008F2341" w:rsidP="008F234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CB13BC">
        <w:rPr>
          <w:rFonts w:asciiTheme="minorHAnsi" w:hAnsiTheme="minorHAnsi" w:cstheme="minorHAnsi"/>
          <w:sz w:val="22"/>
          <w:szCs w:val="22"/>
        </w:rPr>
        <w:t>02 - Serviços de Terceiros – Pessoa Física;</w:t>
      </w:r>
    </w:p>
    <w:p w14:paraId="7741DD91" w14:textId="77777777" w:rsidR="008F2341" w:rsidRPr="00CB13BC" w:rsidRDefault="008F2341" w:rsidP="008F234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CB13BC">
        <w:rPr>
          <w:rFonts w:asciiTheme="minorHAnsi" w:hAnsiTheme="minorHAnsi" w:cstheme="minorHAnsi"/>
          <w:sz w:val="22"/>
          <w:szCs w:val="22"/>
        </w:rPr>
        <w:t>03 - Serviços de Terceiros – Pessoa Jurídica;</w:t>
      </w:r>
    </w:p>
    <w:p w14:paraId="34DE017B" w14:textId="77777777" w:rsidR="008F2341" w:rsidRPr="00CB13BC" w:rsidRDefault="008F2341" w:rsidP="008F234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CB13BC">
        <w:rPr>
          <w:rFonts w:asciiTheme="minorHAnsi" w:hAnsiTheme="minorHAnsi" w:cstheme="minorHAnsi"/>
          <w:sz w:val="22"/>
          <w:szCs w:val="22"/>
        </w:rPr>
        <w:t>04 - Custo indiretos (percentual de energia, telefone, internet, etc. alocado ao projeto);</w:t>
      </w:r>
    </w:p>
    <w:p w14:paraId="43EBA4A0" w14:textId="77777777" w:rsidR="008F2341" w:rsidRPr="00CB13BC" w:rsidRDefault="008F2341" w:rsidP="008F234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CB13BC">
        <w:rPr>
          <w:rFonts w:asciiTheme="minorHAnsi" w:hAnsiTheme="minorHAnsi" w:cstheme="minorHAnsi"/>
          <w:sz w:val="22"/>
          <w:szCs w:val="22"/>
        </w:rPr>
        <w:t>05 - Equipe da proponente encarregada pela execução (percentual alocado ao projeto);</w:t>
      </w:r>
    </w:p>
    <w:p w14:paraId="421758E7" w14:textId="77777777" w:rsidR="008F2341" w:rsidRPr="00CB13BC" w:rsidRDefault="008F2341" w:rsidP="008F234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CB13BC">
        <w:rPr>
          <w:rFonts w:asciiTheme="minorHAnsi" w:hAnsiTheme="minorHAnsi" w:cstheme="minorHAnsi"/>
          <w:sz w:val="22"/>
          <w:szCs w:val="22"/>
        </w:rPr>
        <w:t>06 - Equipamentos e materiais permanentes.</w:t>
      </w:r>
    </w:p>
    <w:p w14:paraId="14BA7A66" w14:textId="77777777" w:rsidR="008F2341" w:rsidRPr="00CB13BC" w:rsidRDefault="008F2341" w:rsidP="008F234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50F664C9" w14:textId="77777777" w:rsidR="008F2341" w:rsidRPr="00CB13BC" w:rsidRDefault="008F2341" w:rsidP="008F234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B13BC">
        <w:rPr>
          <w:rFonts w:asciiTheme="minorHAnsi" w:hAnsiTheme="minorHAnsi" w:cstheme="minorHAnsi"/>
          <w:sz w:val="22"/>
          <w:szCs w:val="22"/>
        </w:rPr>
        <w:t>Porto Alegre, 17 de janeiro de 2023.</w:t>
      </w:r>
    </w:p>
    <w:p w14:paraId="178542AC" w14:textId="77777777" w:rsidR="008F2341" w:rsidRPr="00CB13BC" w:rsidRDefault="008F2341" w:rsidP="008F234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6E5B772E" w14:textId="77777777" w:rsidR="008F2341" w:rsidRPr="00CB13BC" w:rsidRDefault="008F2341" w:rsidP="008F234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45F8107A" w14:textId="77777777" w:rsidR="008F2341" w:rsidRPr="00CB13BC" w:rsidRDefault="008F2341" w:rsidP="008F234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sz w:val="22"/>
          <w:szCs w:val="22"/>
        </w:rPr>
      </w:pPr>
      <w:r w:rsidRPr="00CB13BC">
        <w:rPr>
          <w:rFonts w:asciiTheme="minorHAnsi" w:hAnsiTheme="minorHAnsi" w:cstheme="minorHAnsi"/>
          <w:sz w:val="22"/>
          <w:szCs w:val="22"/>
        </w:rPr>
        <w:t>Josiane Cristina Bernardi</w:t>
      </w:r>
    </w:p>
    <w:p w14:paraId="589D0065" w14:textId="77777777" w:rsidR="008F2341" w:rsidRPr="00CB13BC" w:rsidRDefault="008F2341" w:rsidP="008F234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2507FF" w14:textId="77777777" w:rsidR="008F2341" w:rsidRPr="00CB13BC" w:rsidRDefault="008F2341" w:rsidP="008F234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662"/>
        <w:gridCol w:w="8547"/>
      </w:tblGrid>
      <w:tr w:rsidR="008F2341" w:rsidRPr="00CB13BC" w14:paraId="24DC84EE" w14:textId="77777777" w:rsidTr="00C40735">
        <w:tc>
          <w:tcPr>
            <w:tcW w:w="9209" w:type="dxa"/>
            <w:gridSpan w:val="2"/>
            <w:shd w:val="clear" w:color="auto" w:fill="E7E6E6"/>
            <w:vAlign w:val="center"/>
          </w:tcPr>
          <w:p w14:paraId="19B08B4B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10. Aprovação do plano de trabalho pelo CAU/RS </w:t>
            </w: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(assinalar com “X a opção desejada).</w:t>
            </w:r>
          </w:p>
        </w:tc>
      </w:tr>
      <w:tr w:rsidR="008F2341" w:rsidRPr="00CB13BC" w14:paraId="68AD0928" w14:textId="77777777" w:rsidTr="00C40735">
        <w:tc>
          <w:tcPr>
            <w:tcW w:w="662" w:type="dxa"/>
            <w:shd w:val="clear" w:color="auto" w:fill="auto"/>
            <w:vAlign w:val="center"/>
          </w:tcPr>
          <w:p w14:paraId="3AE45948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6541E92F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Aprovado pela Comissão de Planejamento e Finanças.</w:t>
            </w:r>
          </w:p>
          <w:p w14:paraId="2C9B9B99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8F2341" w:rsidRPr="00CB13BC" w14:paraId="23B51D75" w14:textId="77777777" w:rsidTr="00C40735">
        <w:tc>
          <w:tcPr>
            <w:tcW w:w="662" w:type="dxa"/>
            <w:shd w:val="clear" w:color="auto" w:fill="auto"/>
            <w:vAlign w:val="center"/>
          </w:tcPr>
          <w:p w14:paraId="514535CC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672DAD05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Aprovado com as seguintes ressalvas:</w:t>
            </w:r>
          </w:p>
          <w:p w14:paraId="5E5397D1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  <w:p w14:paraId="47F4288F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  <w:p w14:paraId="7CC4C48C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8F2341" w:rsidRPr="00CB13BC" w14:paraId="018F36CB" w14:textId="77777777" w:rsidTr="00C40735">
        <w:trPr>
          <w:trHeight w:val="629"/>
        </w:trPr>
        <w:tc>
          <w:tcPr>
            <w:tcW w:w="662" w:type="dxa"/>
            <w:shd w:val="clear" w:color="auto" w:fill="auto"/>
            <w:vAlign w:val="center"/>
          </w:tcPr>
          <w:p w14:paraId="7637C8DF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55221C21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Reprovado.</w:t>
            </w:r>
          </w:p>
          <w:p w14:paraId="189E076A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8F2341" w:rsidRPr="00CB13BC" w14:paraId="74F84F3C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6E35AF95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C9DDCEB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eastAsia="Calibri" w:hAnsiTheme="minorHAnsi" w:cstheme="minorHAnsi"/>
                <w:sz w:val="22"/>
                <w:szCs w:val="22"/>
              </w:rPr>
              <w:t>Porto Alegre, XX de XXXX de XXXX</w:t>
            </w:r>
          </w:p>
          <w:p w14:paraId="6F30F710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4831CE5" w14:textId="77777777" w:rsidR="008F2341" w:rsidRPr="00CB13BC" w:rsidRDefault="008F2341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13B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[NOME E ASSINATURA DO/A COORDENADOR/A DA CPFI-CAU/RS]</w:t>
            </w:r>
          </w:p>
        </w:tc>
      </w:tr>
    </w:tbl>
    <w:p w14:paraId="7504AD06" w14:textId="77777777" w:rsidR="008F2341" w:rsidRPr="00CB13BC" w:rsidRDefault="008F2341" w:rsidP="008F234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7DA47188" w14:textId="59CAB51F" w:rsidR="0017226E" w:rsidRPr="00CB13BC" w:rsidRDefault="008F2341" w:rsidP="00CB13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13BC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</w:p>
    <w:sectPr w:rsidR="0017226E" w:rsidRPr="00CB13BC" w:rsidSect="00606A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761B7" w14:textId="77777777" w:rsidR="0019410E" w:rsidRDefault="0019410E">
      <w:r>
        <w:separator/>
      </w:r>
    </w:p>
  </w:endnote>
  <w:endnote w:type="continuationSeparator" w:id="0">
    <w:p w14:paraId="13B119FB" w14:textId="77777777"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0B6A8" w14:textId="77777777"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09C24CC" w14:textId="77777777"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B913" w14:textId="77777777"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14:paraId="1A88DBC1" w14:textId="77777777"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8859E" w14:textId="77777777" w:rsidR="0019410E" w:rsidRDefault="0019410E">
      <w:r>
        <w:separator/>
      </w:r>
    </w:p>
  </w:footnote>
  <w:footnote w:type="continuationSeparator" w:id="0">
    <w:p w14:paraId="6D58FDEE" w14:textId="77777777"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09C12" w14:textId="77777777"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9CE11DF" wp14:editId="619057C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98436DF" wp14:editId="6039F11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738A9" w14:textId="77777777"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29E2BE5F" wp14:editId="7AAE1322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B32008"/>
    <w:multiLevelType w:val="hybridMultilevel"/>
    <w:tmpl w:val="EB12CF04"/>
    <w:numStyleLink w:val="EstiloImportado1"/>
  </w:abstractNum>
  <w:abstractNum w:abstractNumId="13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28" w15:restartNumberingAfterBreak="0">
    <w:nsid w:val="45871841"/>
    <w:multiLevelType w:val="hybridMultilevel"/>
    <w:tmpl w:val="BDEEF8D0"/>
    <w:numStyleLink w:val="EstiloImportado3"/>
  </w:abstractNum>
  <w:abstractNum w:abstractNumId="2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33"/>
  </w:num>
  <w:num w:numId="5">
    <w:abstractNumId w:val="4"/>
  </w:num>
  <w:num w:numId="6">
    <w:abstractNumId w:val="29"/>
  </w:num>
  <w:num w:numId="7">
    <w:abstractNumId w:val="38"/>
  </w:num>
  <w:num w:numId="8">
    <w:abstractNumId w:val="19"/>
  </w:num>
  <w:num w:numId="9">
    <w:abstractNumId w:val="7"/>
  </w:num>
  <w:num w:numId="10">
    <w:abstractNumId w:val="21"/>
  </w:num>
  <w:num w:numId="11">
    <w:abstractNumId w:val="0"/>
  </w:num>
  <w:num w:numId="12">
    <w:abstractNumId w:val="3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3"/>
  </w:num>
  <w:num w:numId="16">
    <w:abstractNumId w:val="18"/>
  </w:num>
  <w:num w:numId="17">
    <w:abstractNumId w:val="22"/>
  </w:num>
  <w:num w:numId="18">
    <w:abstractNumId w:val="37"/>
  </w:num>
  <w:num w:numId="19">
    <w:abstractNumId w:val="35"/>
  </w:num>
  <w:num w:numId="20">
    <w:abstractNumId w:val="20"/>
  </w:num>
  <w:num w:numId="21">
    <w:abstractNumId w:val="27"/>
  </w:num>
  <w:num w:numId="22">
    <w:abstractNumId w:val="11"/>
  </w:num>
  <w:num w:numId="23">
    <w:abstractNumId w:val="3"/>
  </w:num>
  <w:num w:numId="24">
    <w:abstractNumId w:val="32"/>
  </w:num>
  <w:num w:numId="25">
    <w:abstractNumId w:val="36"/>
  </w:num>
  <w:num w:numId="26">
    <w:abstractNumId w:val="31"/>
  </w:num>
  <w:num w:numId="27">
    <w:abstractNumId w:val="26"/>
  </w:num>
  <w:num w:numId="28">
    <w:abstractNumId w:val="12"/>
  </w:num>
  <w:num w:numId="29">
    <w:abstractNumId w:val="16"/>
  </w:num>
  <w:num w:numId="30">
    <w:abstractNumId w:val="28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4"/>
  </w:num>
  <w:num w:numId="35">
    <w:abstractNumId w:val="40"/>
  </w:num>
  <w:num w:numId="36">
    <w:abstractNumId w:val="6"/>
  </w:num>
  <w:num w:numId="37">
    <w:abstractNumId w:val="25"/>
  </w:num>
  <w:num w:numId="38">
    <w:abstractNumId w:val="8"/>
  </w:num>
  <w:num w:numId="39">
    <w:abstractNumId w:val="15"/>
  </w:num>
  <w:num w:numId="40">
    <w:abstractNumId w:val="34"/>
  </w:num>
  <w:num w:numId="41">
    <w:abstractNumId w:val="13"/>
  </w:num>
  <w:num w:numId="42">
    <w:abstractNumId w:val="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29DC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4E5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170A"/>
    <w:rsid w:val="000C751D"/>
    <w:rsid w:val="000E1284"/>
    <w:rsid w:val="000E28C9"/>
    <w:rsid w:val="000E2A2F"/>
    <w:rsid w:val="000F0649"/>
    <w:rsid w:val="000F7D81"/>
    <w:rsid w:val="00103FFF"/>
    <w:rsid w:val="00106896"/>
    <w:rsid w:val="00115D3A"/>
    <w:rsid w:val="00121F68"/>
    <w:rsid w:val="00123042"/>
    <w:rsid w:val="0013129E"/>
    <w:rsid w:val="00132F47"/>
    <w:rsid w:val="001417FB"/>
    <w:rsid w:val="00144B7A"/>
    <w:rsid w:val="001474D8"/>
    <w:rsid w:val="00151A6A"/>
    <w:rsid w:val="00151C1B"/>
    <w:rsid w:val="0016484D"/>
    <w:rsid w:val="00170C7D"/>
    <w:rsid w:val="00171B64"/>
    <w:rsid w:val="00171DE2"/>
    <w:rsid w:val="0017226E"/>
    <w:rsid w:val="001730FA"/>
    <w:rsid w:val="00173345"/>
    <w:rsid w:val="001751F1"/>
    <w:rsid w:val="00176F14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2C81"/>
    <w:rsid w:val="001A3726"/>
    <w:rsid w:val="001B27D0"/>
    <w:rsid w:val="001B2D56"/>
    <w:rsid w:val="001C08BD"/>
    <w:rsid w:val="001D3CDB"/>
    <w:rsid w:val="001D558E"/>
    <w:rsid w:val="001E15D4"/>
    <w:rsid w:val="001F2682"/>
    <w:rsid w:val="001F72A3"/>
    <w:rsid w:val="0020186A"/>
    <w:rsid w:val="00202E62"/>
    <w:rsid w:val="0020434F"/>
    <w:rsid w:val="00204AA5"/>
    <w:rsid w:val="00205615"/>
    <w:rsid w:val="002073ED"/>
    <w:rsid w:val="00212449"/>
    <w:rsid w:val="002162ED"/>
    <w:rsid w:val="0021799E"/>
    <w:rsid w:val="00225D87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70E9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7F2F"/>
    <w:rsid w:val="00343941"/>
    <w:rsid w:val="003468B1"/>
    <w:rsid w:val="00356CDF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3004"/>
    <w:rsid w:val="00414280"/>
    <w:rsid w:val="00420432"/>
    <w:rsid w:val="0042076A"/>
    <w:rsid w:val="00420871"/>
    <w:rsid w:val="0043073D"/>
    <w:rsid w:val="00430EE4"/>
    <w:rsid w:val="004367E2"/>
    <w:rsid w:val="004406D7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2BC6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04CF"/>
    <w:rsid w:val="004D45D6"/>
    <w:rsid w:val="004E3809"/>
    <w:rsid w:val="004F25C8"/>
    <w:rsid w:val="004F2EA5"/>
    <w:rsid w:val="00501A9E"/>
    <w:rsid w:val="00502671"/>
    <w:rsid w:val="00510A65"/>
    <w:rsid w:val="005156D8"/>
    <w:rsid w:val="00521EDA"/>
    <w:rsid w:val="00527588"/>
    <w:rsid w:val="00531C3A"/>
    <w:rsid w:val="0054491E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34CB"/>
    <w:rsid w:val="00596C67"/>
    <w:rsid w:val="005A0C8C"/>
    <w:rsid w:val="005B33FC"/>
    <w:rsid w:val="005B378B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1D6C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038B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90F48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2341"/>
    <w:rsid w:val="008F4FDD"/>
    <w:rsid w:val="008F7E39"/>
    <w:rsid w:val="008F7EB0"/>
    <w:rsid w:val="009025A2"/>
    <w:rsid w:val="009154B0"/>
    <w:rsid w:val="0092286C"/>
    <w:rsid w:val="009257C6"/>
    <w:rsid w:val="0092779F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86211"/>
    <w:rsid w:val="00994E0E"/>
    <w:rsid w:val="00995531"/>
    <w:rsid w:val="009A7D72"/>
    <w:rsid w:val="009B1BAF"/>
    <w:rsid w:val="009B78C0"/>
    <w:rsid w:val="009C0310"/>
    <w:rsid w:val="009C0DDA"/>
    <w:rsid w:val="009C76E9"/>
    <w:rsid w:val="009C788B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D54E0"/>
    <w:rsid w:val="00AF493D"/>
    <w:rsid w:val="00B02A2E"/>
    <w:rsid w:val="00B03A56"/>
    <w:rsid w:val="00B04C12"/>
    <w:rsid w:val="00B05093"/>
    <w:rsid w:val="00B052B4"/>
    <w:rsid w:val="00B12A21"/>
    <w:rsid w:val="00B13BEC"/>
    <w:rsid w:val="00B145B0"/>
    <w:rsid w:val="00B2084F"/>
    <w:rsid w:val="00B21E15"/>
    <w:rsid w:val="00B22FDF"/>
    <w:rsid w:val="00B25831"/>
    <w:rsid w:val="00B314F3"/>
    <w:rsid w:val="00B36AED"/>
    <w:rsid w:val="00B42603"/>
    <w:rsid w:val="00B510A8"/>
    <w:rsid w:val="00B60189"/>
    <w:rsid w:val="00B63E4E"/>
    <w:rsid w:val="00B6570B"/>
    <w:rsid w:val="00B65978"/>
    <w:rsid w:val="00B72E2B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1114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276F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13BC"/>
    <w:rsid w:val="00CB4ACB"/>
    <w:rsid w:val="00CC0BE2"/>
    <w:rsid w:val="00CC2BE2"/>
    <w:rsid w:val="00CE1F2B"/>
    <w:rsid w:val="00CF0124"/>
    <w:rsid w:val="00CF44B8"/>
    <w:rsid w:val="00CF5D88"/>
    <w:rsid w:val="00D00005"/>
    <w:rsid w:val="00D007A4"/>
    <w:rsid w:val="00D02CD7"/>
    <w:rsid w:val="00D05AEE"/>
    <w:rsid w:val="00D07CCC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004D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91B"/>
    <w:rsid w:val="00F22DC9"/>
    <w:rsid w:val="00F374C4"/>
    <w:rsid w:val="00F430D1"/>
    <w:rsid w:val="00F4477B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779C9"/>
    <w:rsid w:val="00F856DC"/>
    <w:rsid w:val="00F85787"/>
    <w:rsid w:val="00F859AB"/>
    <w:rsid w:val="00F9116B"/>
    <w:rsid w:val="00FA312B"/>
    <w:rsid w:val="00FA4EC5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20C86110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  <w:style w:type="paragraph" w:customStyle="1" w:styleId="TableParagraph">
    <w:name w:val="Table Paragraph"/>
    <w:basedOn w:val="Normal"/>
    <w:uiPriority w:val="1"/>
    <w:qFormat/>
    <w:rsid w:val="0017226E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53A4-6F9B-4A95-89DD-6868AC2D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1665</Words>
  <Characters>9869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Mônica dos Santos Marques</cp:lastModifiedBy>
  <cp:revision>7</cp:revision>
  <cp:lastPrinted>2021-04-23T20:49:00Z</cp:lastPrinted>
  <dcterms:created xsi:type="dcterms:W3CDTF">2023-01-24T16:18:00Z</dcterms:created>
  <dcterms:modified xsi:type="dcterms:W3CDTF">2023-01-24T20:17:00Z</dcterms:modified>
</cp:coreProperties>
</file>