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134CD1" w:rsidRPr="005341F1" w14:paraId="1BC88D13" w14:textId="77777777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E136" w14:textId="77777777" w:rsidR="00134CD1" w:rsidRPr="005341F1" w:rsidRDefault="00A574D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341F1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B041" w14:textId="52E56791" w:rsidR="00134CD1" w:rsidRPr="005341F1" w:rsidRDefault="00BD2CE5" w:rsidP="00245A6B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 w:rsidRPr="005341F1">
              <w:rPr>
                <w:rFonts w:asciiTheme="minorHAnsi" w:hAnsiTheme="minorHAnsi" w:cstheme="minorHAnsi"/>
              </w:rPr>
              <w:t xml:space="preserve">APROVAÇÃO PARA REGISTROS PROFISSIONAIS NO PERÍODO DE </w:t>
            </w:r>
            <w:r w:rsidR="00C97912">
              <w:rPr>
                <w:rFonts w:asciiTheme="minorHAnsi" w:hAnsiTheme="minorHAnsi" w:cstheme="minorHAnsi"/>
              </w:rPr>
              <w:t xml:space="preserve">13 </w:t>
            </w:r>
            <w:r w:rsidR="006B37CD">
              <w:rPr>
                <w:rFonts w:asciiTheme="minorHAnsi" w:hAnsiTheme="minorHAnsi" w:cstheme="minorHAnsi"/>
              </w:rPr>
              <w:t xml:space="preserve">A </w:t>
            </w:r>
            <w:r w:rsidR="00C97912">
              <w:rPr>
                <w:rFonts w:asciiTheme="minorHAnsi" w:hAnsiTheme="minorHAnsi" w:cstheme="minorHAnsi"/>
              </w:rPr>
              <w:t>17</w:t>
            </w:r>
            <w:r w:rsidR="00D5298D" w:rsidRPr="005341F1">
              <w:rPr>
                <w:rFonts w:asciiTheme="minorHAnsi" w:hAnsiTheme="minorHAnsi" w:cstheme="minorHAnsi"/>
              </w:rPr>
              <w:t xml:space="preserve"> </w:t>
            </w:r>
            <w:r w:rsidR="00EE571F" w:rsidRPr="005341F1">
              <w:rPr>
                <w:rFonts w:asciiTheme="minorHAnsi" w:hAnsiTheme="minorHAnsi" w:cstheme="minorHAnsi"/>
              </w:rPr>
              <w:t xml:space="preserve">DE </w:t>
            </w:r>
            <w:r w:rsidR="00C97912">
              <w:rPr>
                <w:rFonts w:asciiTheme="minorHAnsi" w:hAnsiTheme="minorHAnsi" w:cstheme="minorHAnsi"/>
              </w:rPr>
              <w:t>MARÇO</w:t>
            </w:r>
            <w:r w:rsidR="00F13B24">
              <w:rPr>
                <w:rFonts w:asciiTheme="minorHAnsi" w:hAnsiTheme="minorHAnsi" w:cstheme="minorHAnsi"/>
              </w:rPr>
              <w:t xml:space="preserve"> </w:t>
            </w:r>
            <w:r w:rsidR="00EE571F" w:rsidRPr="005341F1">
              <w:rPr>
                <w:rFonts w:asciiTheme="minorHAnsi" w:hAnsiTheme="minorHAnsi" w:cstheme="minorHAnsi"/>
              </w:rPr>
              <w:t>DE 202</w:t>
            </w:r>
            <w:r w:rsidR="00EA6F3F">
              <w:rPr>
                <w:rFonts w:asciiTheme="minorHAnsi" w:hAnsiTheme="minorHAnsi" w:cstheme="minorHAnsi"/>
              </w:rPr>
              <w:t>3</w:t>
            </w:r>
          </w:p>
        </w:tc>
      </w:tr>
      <w:tr w:rsidR="00134CD1" w:rsidRPr="005341F1" w14:paraId="547490C0" w14:textId="77777777" w:rsidTr="00C93CE0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D51C" w14:textId="48E1BACE" w:rsidR="00134CD1" w:rsidRPr="005341F1" w:rsidRDefault="00D5298D" w:rsidP="00245A6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3241A2">
              <w:rPr>
                <w:rFonts w:asciiTheme="minorHAnsi" w:hAnsiTheme="minorHAnsi" w:cstheme="minorHAnsi"/>
                <w:b/>
              </w:rPr>
              <w:t xml:space="preserve">DELIBERAÇÃO N. </w:t>
            </w:r>
            <w:r w:rsidR="00AA12B4" w:rsidRPr="003241A2">
              <w:rPr>
                <w:rFonts w:asciiTheme="minorHAnsi" w:hAnsiTheme="minorHAnsi" w:cstheme="minorHAnsi"/>
                <w:b/>
              </w:rPr>
              <w:t>0</w:t>
            </w:r>
            <w:r w:rsidR="00EC542D">
              <w:rPr>
                <w:rFonts w:asciiTheme="minorHAnsi" w:hAnsiTheme="minorHAnsi" w:cstheme="minorHAnsi"/>
                <w:b/>
              </w:rPr>
              <w:t>24</w:t>
            </w:r>
            <w:r w:rsidR="00A574D5" w:rsidRPr="003241A2">
              <w:rPr>
                <w:rFonts w:asciiTheme="minorHAnsi" w:hAnsiTheme="minorHAnsi" w:cstheme="minorHAnsi"/>
                <w:b/>
              </w:rPr>
              <w:t>/202</w:t>
            </w:r>
            <w:r w:rsidR="00EA6F3F">
              <w:rPr>
                <w:rFonts w:asciiTheme="minorHAnsi" w:hAnsiTheme="minorHAnsi" w:cstheme="minorHAnsi"/>
                <w:b/>
              </w:rPr>
              <w:t>3</w:t>
            </w:r>
            <w:r w:rsidR="00A574D5" w:rsidRPr="003241A2">
              <w:rPr>
                <w:rFonts w:asciiTheme="minorHAnsi" w:hAnsiTheme="minorHAnsi" w:cstheme="minorHAnsi"/>
                <w:b/>
              </w:rPr>
              <w:t xml:space="preserve"> – CEF – CAU/RS</w:t>
            </w:r>
          </w:p>
        </w:tc>
      </w:tr>
    </w:tbl>
    <w:p w14:paraId="16E20013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729A913" w14:textId="4D66C023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 xml:space="preserve">A COMISSÃO DE ENSINO E FORMAÇÃO – CEF-CAU/RS, reunida ordinariamente </w:t>
      </w:r>
      <w:r w:rsidR="00C97912">
        <w:rPr>
          <w:rFonts w:asciiTheme="minorHAnsi" w:hAnsiTheme="minorHAnsi" w:cstheme="minorHAnsi"/>
        </w:rPr>
        <w:t>na Sede do CAU/RS, em Porto Alegre</w:t>
      </w:r>
      <w:r w:rsidR="00D5298D" w:rsidRPr="005341F1">
        <w:rPr>
          <w:rFonts w:asciiTheme="minorHAnsi" w:hAnsiTheme="minorHAnsi" w:cstheme="minorHAnsi"/>
        </w:rPr>
        <w:t xml:space="preserve">, no </w:t>
      </w:r>
      <w:r w:rsidRPr="005341F1">
        <w:rPr>
          <w:rFonts w:asciiTheme="minorHAnsi" w:hAnsiTheme="minorHAnsi" w:cstheme="minorHAnsi"/>
        </w:rPr>
        <w:t xml:space="preserve">dia </w:t>
      </w:r>
      <w:r w:rsidR="00C97912">
        <w:rPr>
          <w:rFonts w:asciiTheme="minorHAnsi" w:hAnsiTheme="minorHAnsi" w:cstheme="minorHAnsi"/>
        </w:rPr>
        <w:t>21</w:t>
      </w:r>
      <w:r w:rsidR="00F13B24">
        <w:rPr>
          <w:rFonts w:asciiTheme="minorHAnsi" w:hAnsiTheme="minorHAnsi" w:cstheme="minorHAnsi"/>
        </w:rPr>
        <w:t xml:space="preserve"> </w:t>
      </w:r>
      <w:r w:rsidRPr="005341F1">
        <w:rPr>
          <w:rFonts w:asciiTheme="minorHAnsi" w:hAnsiTheme="minorHAnsi" w:cstheme="minorHAnsi"/>
        </w:rPr>
        <w:t xml:space="preserve">de </w:t>
      </w:r>
      <w:r w:rsidR="00C97912">
        <w:rPr>
          <w:rFonts w:asciiTheme="minorHAnsi" w:hAnsiTheme="minorHAnsi" w:cstheme="minorHAnsi"/>
        </w:rPr>
        <w:t xml:space="preserve">março </w:t>
      </w:r>
      <w:r w:rsidRPr="005341F1">
        <w:rPr>
          <w:rFonts w:asciiTheme="minorHAnsi" w:hAnsiTheme="minorHAnsi" w:cstheme="minorHAnsi"/>
        </w:rPr>
        <w:t>de 202</w:t>
      </w:r>
      <w:r w:rsidR="00EA6F3F">
        <w:rPr>
          <w:rFonts w:asciiTheme="minorHAnsi" w:hAnsiTheme="minorHAnsi" w:cstheme="minorHAnsi"/>
        </w:rPr>
        <w:t>3</w:t>
      </w:r>
      <w:r w:rsidRPr="005341F1">
        <w:rPr>
          <w:rFonts w:asciiTheme="minorHAnsi" w:hAnsiTheme="minorHAnsi" w:cstheme="minorHAnsi"/>
        </w:rPr>
        <w:t xml:space="preserve">, no uso das competências que lhe conferem o artigo 93, inciso I, alínea </w:t>
      </w:r>
      <w:r w:rsidRPr="005341F1">
        <w:rPr>
          <w:rFonts w:asciiTheme="minorHAnsi" w:hAnsiTheme="minorHAnsi" w:cstheme="minorHAnsi"/>
          <w:i/>
        </w:rPr>
        <w:t>c</w:t>
      </w:r>
      <w:r w:rsidRPr="005341F1">
        <w:rPr>
          <w:rFonts w:asciiTheme="minorHAnsi" w:hAnsiTheme="minorHAnsi" w:cstheme="minorHAnsi"/>
        </w:rPr>
        <w:t xml:space="preserve">, do Regimento Interno do CAU/RS e o artigo 102, VIII, Anexo I, Resolução CAU/BR n. 139/2017, após análise do assunto em epígrafe; e </w:t>
      </w:r>
    </w:p>
    <w:p w14:paraId="71FD1D0D" w14:textId="77777777" w:rsidR="00185B8A" w:rsidRDefault="00185B8A">
      <w:pPr>
        <w:tabs>
          <w:tab w:val="left" w:pos="1418"/>
        </w:tabs>
        <w:jc w:val="both"/>
        <w:rPr>
          <w:rFonts w:ascii="Verdana" w:hAnsi="Verdana"/>
          <w:color w:val="6B6A6A"/>
          <w:sz w:val="17"/>
          <w:szCs w:val="17"/>
          <w:shd w:val="clear" w:color="auto" w:fill="CCE6F4"/>
        </w:rPr>
      </w:pPr>
    </w:p>
    <w:p w14:paraId="2ECECE3C" w14:textId="77777777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 xml:space="preserve">Considerando a Lei n. 12.378/2010, que regulamenta o exercício da Arquitetura e Urbanismo; cria o CAU/BR e os Conselhos de Arquitetura e Urbanismo dos Estados e do Distrito Federal - </w:t>
      </w:r>
      <w:proofErr w:type="spellStart"/>
      <w:r w:rsidRPr="005341F1">
        <w:rPr>
          <w:rFonts w:asciiTheme="minorHAnsi" w:hAnsiTheme="minorHAnsi" w:cstheme="minorHAnsi"/>
        </w:rPr>
        <w:t>CAUs</w:t>
      </w:r>
      <w:proofErr w:type="spellEnd"/>
      <w:r w:rsidRPr="005341F1">
        <w:rPr>
          <w:rFonts w:asciiTheme="minorHAnsi" w:hAnsiTheme="minorHAnsi" w:cstheme="minorHAnsi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4ECA9F06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E43911B" w14:textId="77777777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>Considerando a Lei n. 12.378/2010, que assevera, em seu art. 34, V, que compete aos CAU/</w:t>
      </w:r>
      <w:proofErr w:type="spellStart"/>
      <w:r w:rsidRPr="005341F1">
        <w:rPr>
          <w:rFonts w:asciiTheme="minorHAnsi" w:hAnsiTheme="minorHAnsi" w:cstheme="minorHAnsi"/>
        </w:rPr>
        <w:t>UFs</w:t>
      </w:r>
      <w:proofErr w:type="spellEnd"/>
      <w:r w:rsidRPr="005341F1">
        <w:rPr>
          <w:rFonts w:asciiTheme="minorHAnsi" w:hAnsiTheme="minorHAnsi" w:cstheme="minorHAnsi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14:paraId="1122902E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601E03E" w14:textId="77777777" w:rsidR="00134CD1" w:rsidRPr="005341F1" w:rsidRDefault="00A574D5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>Considerando a Resolução CAU/BR n.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410498D1" w14:textId="47524DAC" w:rsidR="00134CD1" w:rsidRPr="005341F1" w:rsidRDefault="005341F1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“</w:t>
      </w:r>
      <w:r w:rsidR="00A574D5" w:rsidRPr="005341F1">
        <w:rPr>
          <w:rFonts w:asciiTheme="minorHAnsi" w:hAnsiTheme="minorHAnsi" w:cstheme="minorHAns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68677226" w14:textId="2D975EC0" w:rsidR="00134CD1" w:rsidRPr="005341F1" w:rsidRDefault="00A574D5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341F1">
        <w:rPr>
          <w:rFonts w:asciiTheme="minorHAnsi" w:hAnsiTheme="minorHAnsi" w:cstheme="minorHAns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  <w:r w:rsidR="005341F1">
        <w:rPr>
          <w:rFonts w:asciiTheme="minorHAnsi" w:hAnsiTheme="minorHAnsi" w:cstheme="minorHAnsi"/>
          <w:i/>
          <w:sz w:val="22"/>
          <w:szCs w:val="22"/>
        </w:rPr>
        <w:t>”</w:t>
      </w:r>
    </w:p>
    <w:p w14:paraId="63930F0B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BB500C6" w14:textId="77777777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09EB755D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9022490" w14:textId="77777777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14:paraId="52416F7E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35F240B" w14:textId="77777777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 xml:space="preserve">Considerando que, em casos excepcionais de urgência, fica sob responsabilidade da chefia do setor competente autorizar a efetivação do registro sem aprovação prévia da Comissão, </w:t>
      </w:r>
      <w:r w:rsidRPr="005341F1">
        <w:rPr>
          <w:rFonts w:asciiTheme="minorHAnsi" w:hAnsiTheme="minorHAnsi" w:cstheme="minorHAnsi"/>
        </w:rPr>
        <w:lastRenderedPageBreak/>
        <w:t>mediante análise de justificativa comprovada, conforme procedimentos estabelecidos pela Deliberação n. 009/2018 – CEF-CAU/RS e Deliberação n° 017/2018 – CEF-CAU/RS.</w:t>
      </w:r>
    </w:p>
    <w:p w14:paraId="63F689B8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1A10369" w14:textId="77777777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5341F1">
        <w:rPr>
          <w:rFonts w:asciiTheme="minorHAnsi" w:hAnsiTheme="minorHAnsi" w:cstheme="minorHAnsi"/>
          <w:b/>
        </w:rPr>
        <w:t xml:space="preserve">DELIBERA: </w:t>
      </w:r>
    </w:p>
    <w:p w14:paraId="690C8798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0BAB1C1" w14:textId="4BE47097" w:rsidR="00983D1C" w:rsidRPr="005341F1" w:rsidRDefault="00A574D5" w:rsidP="00983D1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 xml:space="preserve">1 – Por </w:t>
      </w:r>
      <w:r w:rsidRPr="005341F1">
        <w:rPr>
          <w:rFonts w:asciiTheme="minorHAnsi" w:hAnsiTheme="minorHAnsi" w:cstheme="minorHAnsi"/>
          <w:b/>
        </w:rPr>
        <w:t>APROVAR</w:t>
      </w:r>
      <w:r w:rsidRPr="005341F1">
        <w:rPr>
          <w:rFonts w:asciiTheme="minorHAnsi" w:hAnsiTheme="minorHAnsi" w:cstheme="minorHAnsi"/>
        </w:rPr>
        <w:t xml:space="preserve"> a efetivação dos registros profissionais listados no Anexo I “RELATÓRIO DE REGISTROS PROFISSIONAIS ANALISADOS”, cujos requerimentos foram realizados no pe</w:t>
      </w:r>
      <w:r w:rsidR="0002493F">
        <w:rPr>
          <w:rFonts w:asciiTheme="minorHAnsi" w:hAnsiTheme="minorHAnsi" w:cstheme="minorHAnsi"/>
        </w:rPr>
        <w:t xml:space="preserve">ríodo </w:t>
      </w:r>
      <w:r w:rsidR="00F13B24" w:rsidRPr="005341F1">
        <w:rPr>
          <w:rFonts w:asciiTheme="minorHAnsi" w:hAnsiTheme="minorHAnsi" w:cstheme="minorHAnsi"/>
        </w:rPr>
        <w:t xml:space="preserve">de </w:t>
      </w:r>
      <w:r w:rsidR="00C97912">
        <w:rPr>
          <w:rFonts w:asciiTheme="minorHAnsi" w:hAnsiTheme="minorHAnsi" w:cstheme="minorHAnsi"/>
        </w:rPr>
        <w:t>13</w:t>
      </w:r>
      <w:r w:rsidR="00245A6B">
        <w:rPr>
          <w:rFonts w:asciiTheme="minorHAnsi" w:hAnsiTheme="minorHAnsi" w:cstheme="minorHAnsi"/>
        </w:rPr>
        <w:t xml:space="preserve"> </w:t>
      </w:r>
      <w:r w:rsidR="00C97912">
        <w:rPr>
          <w:rFonts w:asciiTheme="minorHAnsi" w:hAnsiTheme="minorHAnsi" w:cstheme="minorHAnsi"/>
        </w:rPr>
        <w:t>a 17 de março</w:t>
      </w:r>
      <w:r w:rsidR="00245A6B">
        <w:rPr>
          <w:rFonts w:asciiTheme="minorHAnsi" w:hAnsiTheme="minorHAnsi" w:cstheme="minorHAnsi"/>
        </w:rPr>
        <w:t xml:space="preserve"> </w:t>
      </w:r>
      <w:r w:rsidR="00245A6B" w:rsidRPr="005341F1">
        <w:rPr>
          <w:rFonts w:asciiTheme="minorHAnsi" w:hAnsiTheme="minorHAnsi" w:cstheme="minorHAnsi"/>
        </w:rPr>
        <w:t>de 202</w:t>
      </w:r>
      <w:r w:rsidR="00245A6B">
        <w:rPr>
          <w:rFonts w:asciiTheme="minorHAnsi" w:hAnsiTheme="minorHAnsi" w:cstheme="minorHAnsi"/>
        </w:rPr>
        <w:t>3</w:t>
      </w:r>
      <w:r w:rsidR="00EE571F" w:rsidRPr="005341F1">
        <w:rPr>
          <w:rFonts w:asciiTheme="minorHAnsi" w:hAnsiTheme="minorHAnsi" w:cstheme="minorHAnsi"/>
        </w:rPr>
        <w:t>.</w:t>
      </w:r>
    </w:p>
    <w:p w14:paraId="3542034B" w14:textId="77777777" w:rsidR="000630EB" w:rsidRPr="005341F1" w:rsidRDefault="000630EB" w:rsidP="00983D1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0852758" w14:textId="5ADE0A17" w:rsidR="00134CD1" w:rsidRPr="005341F1" w:rsidRDefault="00A574D5" w:rsidP="00983D1C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 xml:space="preserve">Porto Alegre – RS, </w:t>
      </w:r>
      <w:r w:rsidR="00C97912">
        <w:rPr>
          <w:rFonts w:asciiTheme="minorHAnsi" w:hAnsiTheme="minorHAnsi" w:cstheme="minorHAnsi"/>
        </w:rPr>
        <w:t>21</w:t>
      </w:r>
      <w:r w:rsidR="00FF6C08" w:rsidRPr="005341F1">
        <w:rPr>
          <w:rFonts w:asciiTheme="minorHAnsi" w:hAnsiTheme="minorHAnsi" w:cstheme="minorHAnsi"/>
        </w:rPr>
        <w:t xml:space="preserve"> </w:t>
      </w:r>
      <w:r w:rsidRPr="005341F1">
        <w:rPr>
          <w:rFonts w:asciiTheme="minorHAnsi" w:hAnsiTheme="minorHAnsi" w:cstheme="minorHAnsi"/>
        </w:rPr>
        <w:t xml:space="preserve">de </w:t>
      </w:r>
      <w:r w:rsidR="00C97912">
        <w:rPr>
          <w:rFonts w:asciiTheme="minorHAnsi" w:hAnsiTheme="minorHAnsi" w:cstheme="minorHAnsi"/>
        </w:rPr>
        <w:t>março</w:t>
      </w:r>
      <w:r w:rsidR="00245A6B">
        <w:rPr>
          <w:rFonts w:asciiTheme="minorHAnsi" w:hAnsiTheme="minorHAnsi" w:cstheme="minorHAnsi"/>
        </w:rPr>
        <w:t xml:space="preserve"> </w:t>
      </w:r>
      <w:r w:rsidRPr="005341F1">
        <w:rPr>
          <w:rFonts w:asciiTheme="minorHAnsi" w:hAnsiTheme="minorHAnsi" w:cstheme="minorHAnsi"/>
        </w:rPr>
        <w:t>de 202</w:t>
      </w:r>
      <w:r w:rsidR="00EA6F3F">
        <w:rPr>
          <w:rFonts w:asciiTheme="minorHAnsi" w:hAnsiTheme="minorHAnsi" w:cstheme="minorHAnsi"/>
        </w:rPr>
        <w:t>3</w:t>
      </w:r>
      <w:r w:rsidRPr="005341F1">
        <w:rPr>
          <w:rFonts w:asciiTheme="minorHAnsi" w:hAnsiTheme="minorHAnsi" w:cstheme="minorHAnsi"/>
          <w:lang w:eastAsia="pt-BR"/>
        </w:rPr>
        <w:t>.</w:t>
      </w:r>
    </w:p>
    <w:p w14:paraId="4F431F4E" w14:textId="77777777" w:rsidR="00134CD1" w:rsidRPr="005341F1" w:rsidRDefault="00134CD1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0CD7" w:rsidRPr="00261FD6" w14:paraId="5309BDE8" w14:textId="77777777" w:rsidTr="00F54624">
        <w:tc>
          <w:tcPr>
            <w:tcW w:w="4721" w:type="dxa"/>
            <w:shd w:val="clear" w:color="auto" w:fill="auto"/>
          </w:tcPr>
          <w:p w14:paraId="6CD090BB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RODRIGO SPINELLI</w:t>
            </w:r>
          </w:p>
          <w:p w14:paraId="184D3937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6598C061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30193B6E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0CD7" w:rsidRPr="00261FD6" w14:paraId="3583A766" w14:textId="77777777" w:rsidTr="00F54624">
        <w:tc>
          <w:tcPr>
            <w:tcW w:w="4721" w:type="dxa"/>
            <w:shd w:val="clear" w:color="auto" w:fill="auto"/>
          </w:tcPr>
          <w:p w14:paraId="37C74A0B" w14:textId="77777777" w:rsidR="00350CD7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MARCIA ELIZABETH MARTINS</w:t>
            </w:r>
          </w:p>
          <w:p w14:paraId="73705CE3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 xml:space="preserve"> Adjunto </w:t>
            </w:r>
          </w:p>
        </w:tc>
        <w:tc>
          <w:tcPr>
            <w:tcW w:w="4176" w:type="dxa"/>
            <w:shd w:val="clear" w:color="auto" w:fill="auto"/>
          </w:tcPr>
          <w:p w14:paraId="38A868F3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2FCF0F1D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0CD7" w:rsidRPr="00261FD6" w14:paraId="7B92522E" w14:textId="77777777" w:rsidTr="00F54624">
        <w:trPr>
          <w:trHeight w:val="1020"/>
        </w:trPr>
        <w:tc>
          <w:tcPr>
            <w:tcW w:w="4721" w:type="dxa"/>
            <w:shd w:val="clear" w:color="auto" w:fill="auto"/>
          </w:tcPr>
          <w:p w14:paraId="16B9C20F" w14:textId="77777777" w:rsidR="00350CD7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43A1">
              <w:rPr>
                <w:rFonts w:asciiTheme="minorHAnsi" w:hAnsiTheme="minorHAnsi" w:cstheme="minorHAnsi"/>
                <w:b/>
                <w:sz w:val="22"/>
                <w:szCs w:val="22"/>
              </w:rPr>
              <w:t>ANDRÉA LARRUSCAHIM HAMILTON ILHA</w:t>
            </w:r>
          </w:p>
          <w:p w14:paraId="6F56704B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 xml:space="preserve">Membro </w:t>
            </w:r>
          </w:p>
          <w:p w14:paraId="621EEBF3" w14:textId="77777777" w:rsidR="00350CD7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NUBIA MARGOT MENEZES JARDIM</w:t>
            </w:r>
          </w:p>
          <w:p w14:paraId="574EA91C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FBA7D38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3062DCAF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B8EB7B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602EB994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0CD7" w:rsidRPr="00261FD6" w14:paraId="15D37C18" w14:textId="77777777" w:rsidTr="00F54624">
        <w:tc>
          <w:tcPr>
            <w:tcW w:w="4721" w:type="dxa"/>
            <w:shd w:val="clear" w:color="auto" w:fill="auto"/>
          </w:tcPr>
          <w:p w14:paraId="3767B2BC" w14:textId="77777777" w:rsidR="00350CD7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RINALDO FERREIRA BARBOSA</w:t>
            </w:r>
          </w:p>
          <w:p w14:paraId="2040B23C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  <w:p w14:paraId="6D027CC3" w14:textId="77777777" w:rsidR="00350CD7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3DA7">
              <w:rPr>
                <w:rFonts w:asciiTheme="minorHAnsi" w:hAnsiTheme="minorHAnsi" w:cstheme="minorHAnsi"/>
                <w:b/>
                <w:sz w:val="22"/>
                <w:szCs w:val="22"/>
              </w:rPr>
              <w:t>ALINE PEDROSO DA CROCE</w:t>
            </w:r>
          </w:p>
          <w:p w14:paraId="1379444C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  <w:p w14:paraId="2E3DCA0A" w14:textId="77777777" w:rsidR="00350CD7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29E1">
              <w:rPr>
                <w:rFonts w:asciiTheme="minorHAnsi" w:hAnsiTheme="minorHAnsi" w:cstheme="minorHAnsi"/>
                <w:b/>
                <w:sz w:val="22"/>
                <w:szCs w:val="22"/>
              </w:rPr>
              <w:t>MARILIA PEREIRA DE ARDOVINO BARBOSA</w:t>
            </w:r>
          </w:p>
          <w:p w14:paraId="137C9E7A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2ED874AE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41010031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712E7E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371177AF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293B3C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2CD22B4A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248A256" w14:textId="77777777" w:rsidR="00134CD1" w:rsidRPr="005341F1" w:rsidRDefault="00134CD1">
      <w:pPr>
        <w:pageBreakBefore/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0A27513" w14:textId="30C251B0" w:rsidR="00134CD1" w:rsidRPr="005341F1" w:rsidRDefault="00A574D5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</w:rPr>
      </w:pPr>
      <w:r w:rsidRPr="005341F1">
        <w:rPr>
          <w:rFonts w:asciiTheme="minorHAnsi" w:hAnsiTheme="minorHAnsi" w:cstheme="minorHAnsi"/>
          <w:b/>
        </w:rPr>
        <w:t>ANEXO I - RELATÓRIO DE REGISTROS PROFISSIONAIS ANALISADOS</w:t>
      </w:r>
    </w:p>
    <w:p w14:paraId="64C4947D" w14:textId="77777777" w:rsidR="00BC6B79" w:rsidRPr="005341F1" w:rsidRDefault="00BC6B79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</w:rPr>
      </w:pPr>
    </w:p>
    <w:tbl>
      <w:tblPr>
        <w:tblW w:w="9219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470"/>
        <w:gridCol w:w="2268"/>
        <w:gridCol w:w="1909"/>
      </w:tblGrid>
      <w:tr w:rsidR="00134CD1" w:rsidRPr="005341F1" w14:paraId="35257C34" w14:textId="77777777" w:rsidTr="00EE571F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228A8" w14:textId="77777777" w:rsidR="00134CD1" w:rsidRPr="005341F1" w:rsidRDefault="00A574D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5341F1">
              <w:rPr>
                <w:rFonts w:asciiTheme="minorHAnsi" w:eastAsia="Times New Roman" w:hAnsiTheme="minorHAnsi" w:cstheme="minorHAnsi"/>
                <w:lang w:eastAsia="pt-BR"/>
              </w:rPr>
              <w:t> 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E64D6" w14:textId="77777777" w:rsidR="00134CD1" w:rsidRPr="005341F1" w:rsidRDefault="00A574D5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5341F1">
              <w:rPr>
                <w:rFonts w:asciiTheme="minorHAnsi" w:eastAsia="Times New Roman" w:hAnsiTheme="minorHAnsi" w:cstheme="minorHAnsi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F3B3C" w14:textId="77777777" w:rsidR="00134CD1" w:rsidRPr="005341F1" w:rsidRDefault="00A574D5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5341F1">
              <w:rPr>
                <w:rFonts w:asciiTheme="minorHAnsi" w:eastAsia="Times New Roman" w:hAnsiTheme="minorHAnsi" w:cstheme="minorHAnsi"/>
                <w:lang w:eastAsia="pt-BR"/>
              </w:rPr>
              <w:t>IES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0504D" w14:textId="77777777" w:rsidR="00134CD1" w:rsidRPr="005341F1" w:rsidRDefault="00A574D5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5341F1">
              <w:rPr>
                <w:rFonts w:asciiTheme="minorHAnsi" w:eastAsia="Times New Roman" w:hAnsiTheme="minorHAnsi" w:cstheme="minorHAnsi"/>
                <w:lang w:eastAsia="pt-BR"/>
              </w:rPr>
              <w:t>PROTOCOLO SICCAU</w:t>
            </w:r>
          </w:p>
        </w:tc>
      </w:tr>
      <w:tr w:rsidR="00044D3E" w:rsidRPr="005341F1" w14:paraId="347B7BDA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AB5BF" w14:textId="78A1BD41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B5EF0" w14:textId="57C80812" w:rsidR="00044D3E" w:rsidRPr="005341F1" w:rsidRDefault="00044D3E" w:rsidP="00044D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NAZARIO OURIQUES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361572" w14:textId="5EA8A5F6" w:rsidR="00044D3E" w:rsidRPr="005341F1" w:rsidRDefault="00044D3E" w:rsidP="00044D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UNIRITTER-FAPA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1A4C8" w14:textId="1F4D8782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1723053/2023</w:t>
            </w:r>
          </w:p>
        </w:tc>
      </w:tr>
      <w:tr w:rsidR="00044D3E" w:rsidRPr="005341F1" w14:paraId="18318016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4B22F4" w14:textId="71687B42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8AC6D" w14:textId="2FEA9007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ALISSON DA SILVA RODRIGUES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4BBDDE" w14:textId="06F3BE50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FE7EE" w14:textId="7C5444B7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1717283/2023</w:t>
            </w:r>
          </w:p>
        </w:tc>
      </w:tr>
      <w:tr w:rsidR="00044D3E" w:rsidRPr="005341F1" w14:paraId="244DEDB4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B91C0" w14:textId="4A22A852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E350B5" w14:textId="54A42F30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ALLANA LUIZ FERREIRA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9C276B" w14:textId="4FD8C4C6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0EA6B" w14:textId="47DD0D0D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1718443/2023</w:t>
            </w:r>
          </w:p>
        </w:tc>
      </w:tr>
      <w:tr w:rsidR="00044D3E" w:rsidRPr="005341F1" w14:paraId="4711B658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4DC45" w14:textId="52D3245B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A320A7" w14:textId="39B32BB0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FRANCISCO MACHADO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287B7C" w14:textId="4A01C53C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UNIRITTER-FAPA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63590" w14:textId="064A8D35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1722923/2023</w:t>
            </w:r>
          </w:p>
        </w:tc>
      </w:tr>
      <w:tr w:rsidR="00044D3E" w:rsidRPr="005341F1" w14:paraId="3F36D734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D306E" w14:textId="2999E1D2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792FF" w14:textId="299FE451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GRIEBELER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F32D3" w14:textId="40F85874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EDC1F6" w14:textId="7517E9CA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1721709/2023</w:t>
            </w:r>
          </w:p>
        </w:tc>
      </w:tr>
      <w:tr w:rsidR="00044D3E" w:rsidRPr="005341F1" w14:paraId="27F5CA55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AC1C1" w14:textId="2FA874CB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7D71E" w14:textId="7606C80C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MARIA KIPPER WALTER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A450BF" w14:textId="126622D3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A87BA" w14:textId="3170EBC9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1718475/2023</w:t>
            </w:r>
          </w:p>
        </w:tc>
      </w:tr>
      <w:tr w:rsidR="00044D3E" w:rsidRPr="005341F1" w14:paraId="654E3A8E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FD7C1" w14:textId="3B1A5000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4B56B" w14:textId="7D355F47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VALENTINA ROSSATO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10AD73" w14:textId="7352B378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 (FRANCISCANA)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AFDFA" w14:textId="54124C2B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1712413/2023</w:t>
            </w:r>
          </w:p>
        </w:tc>
      </w:tr>
      <w:tr w:rsidR="00044D3E" w:rsidRPr="005341F1" w14:paraId="336C084C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121CDB" w14:textId="5BE92D39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E9DA3F" w14:textId="03952ECB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ANDRÉIA NARA KAMER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6670D0" w14:textId="46BBF2FC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2B1CE" w14:textId="5D00F8C4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1717247/2023</w:t>
            </w:r>
          </w:p>
        </w:tc>
      </w:tr>
      <w:tr w:rsidR="00044D3E" w:rsidRPr="005341F1" w14:paraId="610263B6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C49C68" w14:textId="061746FA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10630" w14:textId="0D30C8F0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SCOTTÁ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47596C" w14:textId="33659912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3E52FC" w14:textId="09546DAB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1707977/2023</w:t>
            </w:r>
          </w:p>
        </w:tc>
      </w:tr>
      <w:tr w:rsidR="00044D3E" w:rsidRPr="005341F1" w14:paraId="1CB9A879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74325A" w14:textId="21531855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BC8734" w14:textId="23995297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ANDRIÉLE GOMES GONÇALVES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9BADEE" w14:textId="5BAE141D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6C6DB6" w14:textId="06FFF345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1718161/2023</w:t>
            </w:r>
          </w:p>
        </w:tc>
      </w:tr>
      <w:tr w:rsidR="00044D3E" w:rsidRPr="005341F1" w14:paraId="41C062C3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D3584" w14:textId="284C55EF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2ADD53" w14:textId="4C02358F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BRENDA NOELE WOLFFENBÜTTEL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7980DC" w14:textId="40468ECD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514B3E" w14:textId="24244FBF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1717208/2023</w:t>
            </w:r>
          </w:p>
        </w:tc>
      </w:tr>
      <w:tr w:rsidR="00044D3E" w:rsidRPr="005341F1" w14:paraId="0FBA8BE4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08ACA3" w14:textId="1D611A36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D3C36E" w14:textId="0BCD8C77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DE SA BARCELOS PINTO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FD211C" w14:textId="6DE12862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UNIRITTER-FAPA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EC1A52" w14:textId="20141646" w:rsidR="00044D3E" w:rsidRPr="005341F1" w:rsidRDefault="00044D3E" w:rsidP="00044D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1722967/2023</w:t>
            </w:r>
          </w:p>
        </w:tc>
      </w:tr>
      <w:tr w:rsidR="00044D3E" w:rsidRPr="005341F1" w14:paraId="6287D2C5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F18658" w14:textId="313740B1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BBC0BA" w14:textId="679258B7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KLOHS PEREIRA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DD627B" w14:textId="71D7369A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17EA64" w14:textId="3DA744A3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1725062/2023</w:t>
            </w:r>
          </w:p>
        </w:tc>
      </w:tr>
      <w:tr w:rsidR="00044D3E" w:rsidRPr="005341F1" w14:paraId="652C295D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578E07" w14:textId="2FB98D2F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F08E11" w14:textId="74625A1D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CAMILLA MENDES KLIMA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86EEC1" w14:textId="6856ADA6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822E03" w14:textId="5500E673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1717189/2023</w:t>
            </w:r>
          </w:p>
        </w:tc>
      </w:tr>
      <w:tr w:rsidR="00044D3E" w:rsidRPr="005341F1" w14:paraId="37B1759E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63BC74" w14:textId="7C6A1777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418DF9" w14:textId="7C28117A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DIOVANA ALESSANDRA DA SILVA LACERDA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F06F95" w14:textId="6050B54F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UNIRITTER-CANOAS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F59713" w14:textId="1E959D53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1722895/2023</w:t>
            </w:r>
          </w:p>
        </w:tc>
      </w:tr>
      <w:tr w:rsidR="00044D3E" w:rsidRPr="005341F1" w14:paraId="7E9616D8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3FF513" w14:textId="0D1336CE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A9BCCE" w14:textId="28337AC5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CARPES MUNHOZ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BD220C" w14:textId="13488925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URI-STO. ÂNGELO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CFFFD4" w14:textId="6CC140EE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1707984/2023</w:t>
            </w:r>
          </w:p>
        </w:tc>
      </w:tr>
      <w:tr w:rsidR="00044D3E" w:rsidRPr="005341F1" w14:paraId="0E808BA7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A959A7" w14:textId="352A3901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E15115" w14:textId="59F99E5F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ZANESCO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F05E62" w14:textId="60C20411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UNIRITTER-ZS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61A193" w14:textId="4CE4EB1D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1723100/2023</w:t>
            </w:r>
          </w:p>
        </w:tc>
      </w:tr>
      <w:tr w:rsidR="00044D3E" w:rsidRPr="005341F1" w14:paraId="3C3A85F8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11BAFA" w14:textId="2FD9AFBC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3EE489" w14:textId="583D954D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EVANDRO CELSO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D21BD6" w14:textId="0E22DFCA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829FD4" w14:textId="051C8CBC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1719131/2023</w:t>
            </w:r>
          </w:p>
        </w:tc>
      </w:tr>
      <w:tr w:rsidR="00044D3E" w:rsidRPr="005341F1" w14:paraId="2809A31E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76774B" w14:textId="4D378701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CB395C" w14:textId="4D958F4D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EVELIN KUNZ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645257" w14:textId="6AEFF32A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B7BE3A" w14:textId="334FA991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1717151/2023</w:t>
            </w:r>
          </w:p>
        </w:tc>
      </w:tr>
      <w:tr w:rsidR="00044D3E" w:rsidRPr="005341F1" w14:paraId="37722774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241C49" w14:textId="664304AE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5E00B3" w14:textId="7DA75F20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 PEDROSO FINKLER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4DA73E" w14:textId="12508799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15FC06" w14:textId="1228EC08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1720907/2023</w:t>
            </w:r>
          </w:p>
        </w:tc>
      </w:tr>
      <w:tr w:rsidR="00044D3E" w:rsidRPr="005341F1" w14:paraId="76AC3EC7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C5F895" w14:textId="341786D1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DE5C99" w14:textId="18F94CE2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FLÁVIA LIBERALESSO DA ROSA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933358" w14:textId="366EBD71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 (FRANCISCANA)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25A80A" w14:textId="46F3A5E7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1718869/2023</w:t>
            </w:r>
          </w:p>
        </w:tc>
      </w:tr>
      <w:tr w:rsidR="00044D3E" w:rsidRPr="005341F1" w14:paraId="313BBBC1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25E645" w14:textId="059BC038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FFAF3F" w14:textId="2F073020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ROMANINI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F2D6FB" w14:textId="51666F1E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2E45E1" w14:textId="0C307533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1719128/2023</w:t>
            </w:r>
          </w:p>
        </w:tc>
      </w:tr>
      <w:tr w:rsidR="00044D3E" w:rsidRPr="005341F1" w14:paraId="4BB083CC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E0A730" w14:textId="4329D1FA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7AB693" w14:textId="41CE140A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GABRIELE ANDERLE GOSTENSKI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BB12F3" w14:textId="61C1AE49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D2BD2F" w14:textId="3A0CD6AE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1717197/2023</w:t>
            </w:r>
          </w:p>
        </w:tc>
      </w:tr>
      <w:tr w:rsidR="00044D3E" w:rsidRPr="005341F1" w14:paraId="70BB72E2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51E1C1" w14:textId="36692F0D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4E9C5A" w14:textId="19E3AA5D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GIULIA MARIA TAUFER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D1109F" w14:textId="5E47FEEF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777B21" w14:textId="1994B10C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1718531/2023</w:t>
            </w:r>
          </w:p>
        </w:tc>
      </w:tr>
      <w:tr w:rsidR="00044D3E" w:rsidRPr="005341F1" w14:paraId="1AF774AE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1C5799" w14:textId="7C3EC748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594AF9" w14:textId="4E0B6662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JACIR GOBETTI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9DFA63" w14:textId="0B0BFD8E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9B9030" w14:textId="7858D90C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1717765/2023</w:t>
            </w:r>
          </w:p>
        </w:tc>
      </w:tr>
      <w:tr w:rsidR="00044D3E" w:rsidRPr="005341F1" w14:paraId="0283FAF8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FE575E" w14:textId="0F7012E4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6A910F" w14:textId="2663AB13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HIBA VITÓRIA JOSÈ BEMBÉLA AHMAD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4BB31B" w14:textId="660AE52F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 (FRANCISCANA)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22F7AA" w14:textId="038B8A57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1718849/2023</w:t>
            </w:r>
          </w:p>
        </w:tc>
      </w:tr>
      <w:tr w:rsidR="00044D3E" w:rsidRPr="005341F1" w14:paraId="42D2E615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0ACF1D" w14:textId="59916083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B87350" w14:textId="58A6B9D7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INGRID STRADIOTO BORTOLINI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2C8D90" w14:textId="4B07298B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UNIRITTER-FAPA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3FD4C9" w14:textId="1B46CB27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1723068/2023</w:t>
            </w:r>
          </w:p>
        </w:tc>
      </w:tr>
      <w:tr w:rsidR="00044D3E" w:rsidRPr="005341F1" w14:paraId="11D236B5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538C46" w14:textId="39305775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394E3D" w14:textId="0F3440F4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JACSON MARTINS DE CAMARGO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7B8141" w14:textId="6CD1A1CB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1A87A3" w14:textId="05EC5CB5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1722001/2023</w:t>
            </w:r>
          </w:p>
        </w:tc>
      </w:tr>
      <w:tr w:rsidR="00044D3E" w:rsidRPr="005341F1" w14:paraId="78C98940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4518F0" w14:textId="0E98037E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DA8C2D" w14:textId="62AC8DEE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JAMILE BRESOLIN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405DC8" w14:textId="4138E2F4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5AADC6" w14:textId="57AD2E72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1719626/2023</w:t>
            </w:r>
          </w:p>
        </w:tc>
      </w:tr>
      <w:tr w:rsidR="00044D3E" w:rsidRPr="005341F1" w14:paraId="52268AAA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320DE0" w14:textId="78CAA008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4B1921" w14:textId="10CDD3A2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JANAINA RUPPEL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0FB6CC" w14:textId="3E678E5F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E45F3E" w14:textId="29DBA913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1718714/2023</w:t>
            </w:r>
          </w:p>
        </w:tc>
      </w:tr>
      <w:tr w:rsidR="00044D3E" w:rsidRPr="005341F1" w14:paraId="66F3120E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303450" w14:textId="106A5A01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53C9AA" w14:textId="433C9E1B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JANINE CASSIA ZONIN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6C481E" w14:textId="25CDA349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 - ERECHIM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1753B5" w14:textId="6AF219B0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1711346/2023</w:t>
            </w:r>
          </w:p>
        </w:tc>
      </w:tr>
      <w:tr w:rsidR="00044D3E" w:rsidRPr="005341F1" w14:paraId="5BAEBB59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926EF4" w14:textId="5B0B9F05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B74AE6" w14:textId="078A4AC1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STEFANIE CRIXEL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C14599" w14:textId="5CFDFA04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UNIRITTER-FAPA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97FC16" w14:textId="64D06255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1723037/2023</w:t>
            </w:r>
          </w:p>
        </w:tc>
      </w:tr>
      <w:tr w:rsidR="00044D3E" w:rsidRPr="005341F1" w14:paraId="385089D2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BD44B6" w14:textId="67E067AB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01D4DC" w14:textId="5F627287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JULIE DUARTE VOLCAN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4FAE21" w14:textId="166D44C5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D7CFEC" w14:textId="29593836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1720944/2023</w:t>
            </w:r>
          </w:p>
        </w:tc>
      </w:tr>
      <w:tr w:rsidR="00044D3E" w:rsidRPr="005341F1" w14:paraId="0A598545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FC66A8" w14:textId="26F5F7B2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FB1265" w14:textId="5ED08985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FIGUEIREDO GOULART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FDA4F4" w14:textId="78F400D2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 (FRANCISCANA)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ADEC92" w14:textId="5ECE4795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1719138/2023</w:t>
            </w:r>
          </w:p>
        </w:tc>
      </w:tr>
      <w:tr w:rsidR="00044D3E" w:rsidRPr="005341F1" w14:paraId="020AEFE0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5745EC" w14:textId="452C22B5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222B81" w14:textId="0138A36A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 IVO GOMES DE FRANCESCHI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EBB340" w14:textId="3BB9555C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UFSM-CACH.DO SUL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4891B7" w14:textId="2A9D0269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1719716/2023</w:t>
            </w:r>
          </w:p>
        </w:tc>
      </w:tr>
      <w:tr w:rsidR="00044D3E" w:rsidRPr="005341F1" w14:paraId="3AB25C5F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EAEAE9" w14:textId="493C58B0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42B4E1" w14:textId="74E1C2CA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LEONARDO SIEGA MARCOLIN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21D31C" w14:textId="2E2CFCCC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ACBBED" w14:textId="64724378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1718575/2023</w:t>
            </w:r>
          </w:p>
        </w:tc>
      </w:tr>
      <w:tr w:rsidR="00044D3E" w:rsidRPr="005341F1" w14:paraId="47595975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23EF7A" w14:textId="2B233719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A6D624" w14:textId="13FAC2D0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LETÍCIA ROCHA DE BARROS ASCOLEZE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71ED1C" w14:textId="0EEAEA17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UNIRITTER-ZS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A21055" w14:textId="0E933DD2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1723084/2023</w:t>
            </w:r>
          </w:p>
        </w:tc>
      </w:tr>
      <w:tr w:rsidR="00044D3E" w:rsidRPr="005341F1" w14:paraId="66E3B759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74A9E4" w14:textId="010587C9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A65F1A" w14:textId="16105525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LUCIANE ACCORSI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9B4907" w14:textId="65232EDF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4D708D" w14:textId="41B751FE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1721079/2023</w:t>
            </w:r>
          </w:p>
        </w:tc>
      </w:tr>
      <w:tr w:rsidR="00044D3E" w:rsidRPr="005341F1" w14:paraId="723F3A5E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93470E" w14:textId="4C36EB5B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19CB4D" w14:textId="0B9F2D08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CARPENEDO WALTER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9917B8" w14:textId="11CA1BE6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 (FRANCISCANA)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2FEA60" w14:textId="30D159A9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1712432/2023</w:t>
            </w:r>
          </w:p>
        </w:tc>
      </w:tr>
      <w:tr w:rsidR="00044D3E" w:rsidRPr="005341F1" w14:paraId="00B71AA2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50F1C9" w14:textId="190659F5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587AC4" w14:textId="748F5568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LUIZE FRANÇA DA ROCHA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6AADBD" w14:textId="119CF5D6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97DAF0" w14:textId="6A6980CF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1721960/2023</w:t>
            </w:r>
          </w:p>
        </w:tc>
      </w:tr>
      <w:tr w:rsidR="00044D3E" w:rsidRPr="005341F1" w14:paraId="18F1F17C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03544B" w14:textId="23B5C374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C59A7D" w14:textId="39CC7E41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MARCELO ARPINI QUINTANA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C46DB2" w14:textId="4D8FDDD2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 (FRANCISCANA)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B14006" w14:textId="6C7F6BEC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1714539/2023</w:t>
            </w:r>
          </w:p>
        </w:tc>
      </w:tr>
      <w:tr w:rsidR="00044D3E" w:rsidRPr="005341F1" w14:paraId="78135D14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B715F9" w14:textId="0F17FC81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D2E645" w14:textId="751446AC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MARCELO BETTINELLI MACHADO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D8C5BA" w14:textId="233D9B48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26302E" w14:textId="6F5C3E0F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1717375/2023</w:t>
            </w:r>
          </w:p>
        </w:tc>
      </w:tr>
      <w:tr w:rsidR="00044D3E" w:rsidRPr="005341F1" w14:paraId="746CA74E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A5B8B1" w14:textId="263E9FA8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AB2D6D" w14:textId="25E82421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SARTORI TOIGO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FA813F" w14:textId="0D7AD268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3D0EC6" w14:textId="40C5B312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1719182/2023</w:t>
            </w:r>
          </w:p>
        </w:tc>
      </w:tr>
      <w:tr w:rsidR="00044D3E" w:rsidRPr="005341F1" w14:paraId="7E1B8097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766C49" w14:textId="4B7FABC0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251A10" w14:textId="55BED257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MAURICIO DALMAS COUSSEAU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65C715" w14:textId="3BE68A91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93406D" w14:textId="7B73897C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1720878/2023</w:t>
            </w:r>
          </w:p>
        </w:tc>
      </w:tr>
      <w:tr w:rsidR="00044D3E" w:rsidRPr="005341F1" w14:paraId="3D5C1FA9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327FE9" w14:textId="7BECB5AB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620635" w14:textId="149830F8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MILENA DE MARCO GIACOMELLI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94DCB2" w14:textId="165EABA7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E37067" w14:textId="1A6E52FC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1715670/2023</w:t>
            </w:r>
          </w:p>
        </w:tc>
      </w:tr>
      <w:tr w:rsidR="00044D3E" w:rsidRPr="005341F1" w14:paraId="4B740BEC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0FB7C0" w14:textId="430267EB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090430" w14:textId="2D9B5A02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NAIANE DO PRADO MODLER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F26B33" w14:textId="48EBEA61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073B20" w14:textId="1572479F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1723999/2023</w:t>
            </w:r>
          </w:p>
        </w:tc>
      </w:tr>
      <w:tr w:rsidR="00044D3E" w:rsidRPr="005341F1" w14:paraId="521CF5AB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84A898" w14:textId="4E597385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44CE4D" w14:textId="3BD8D63E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NATANI MOREIRA DE SOUZA OLIVEIRA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AB15D9" w14:textId="1D8B545F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71F04F" w14:textId="5C324978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1723481/2023</w:t>
            </w:r>
          </w:p>
        </w:tc>
      </w:tr>
      <w:tr w:rsidR="00044D3E" w:rsidRPr="005341F1" w14:paraId="5A0C8E47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B328B5" w14:textId="58B1844A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2D930E" w14:textId="089FE85C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PÂMELA DOS SANTOS KOSZENIEWSKI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6F37C2" w14:textId="05307EC8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UNIRITTER-FAPA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BAE5BE" w14:textId="10396EF7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1722940/2023</w:t>
            </w:r>
          </w:p>
        </w:tc>
      </w:tr>
      <w:tr w:rsidR="00044D3E" w:rsidRPr="005341F1" w14:paraId="542B3AD6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E047DC" w14:textId="2D2CF5F5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3187DB" w14:textId="79A1D11C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DIAS GONÇALVES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35BA98" w14:textId="307C6FF6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44317B" w14:textId="0662C291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1721740/2023</w:t>
            </w:r>
          </w:p>
        </w:tc>
      </w:tr>
      <w:tr w:rsidR="00044D3E" w:rsidRPr="005341F1" w14:paraId="55C530C0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B76260" w14:textId="30E48123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45C94D" w14:textId="4FE00825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LUÍSA DIEHL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48734D" w14:textId="30DFF7C6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7C3334" w14:textId="15CED712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1718215/2023</w:t>
            </w:r>
          </w:p>
        </w:tc>
      </w:tr>
      <w:tr w:rsidR="00044D3E" w:rsidRPr="005341F1" w14:paraId="176B1380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27F263" w14:textId="493AD9FB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8A9670" w14:textId="60A55FB6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RAFAELLA FINATTO SEBBEN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B9EB55" w14:textId="1B3144BE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85C88A" w14:textId="3B1D8F54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1717312/2023</w:t>
            </w:r>
          </w:p>
        </w:tc>
      </w:tr>
      <w:tr w:rsidR="00044D3E" w:rsidRPr="005341F1" w14:paraId="5DFE94EB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F4E7AB" w14:textId="71C949D9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684797" w14:textId="4355B504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RAFAELLA SOUZA TEIXEIRA DE SOUZA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8F35BC" w14:textId="4C26F062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UNIRITTER-CANOAS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0D4AE3" w14:textId="78104F6C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1724513/2023</w:t>
            </w:r>
          </w:p>
        </w:tc>
      </w:tr>
      <w:tr w:rsidR="00044D3E" w:rsidRPr="005341F1" w14:paraId="272CD169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712321" w14:textId="5222F79A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5D79D5" w14:textId="4A0E2382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RAIANE PIRES TÓLIO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17E034" w14:textId="0CE0C4C2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 (FRANCISCANA)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012672" w14:textId="24C3CE22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1713252/2023</w:t>
            </w:r>
          </w:p>
        </w:tc>
      </w:tr>
      <w:tr w:rsidR="00044D3E" w:rsidRPr="005341F1" w14:paraId="7012BB3F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E2D430" w14:textId="2281ACD5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F336EA" w14:textId="1B750FE4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RAPHAEL MONTEIRO LOMPA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8E840D" w14:textId="25E90232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UNIRITTER-ZS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6CC6C8" w14:textId="06C7B769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1723417/2023</w:t>
            </w:r>
          </w:p>
        </w:tc>
      </w:tr>
      <w:tr w:rsidR="00044D3E" w:rsidRPr="005341F1" w14:paraId="2A3A6D0F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28598F" w14:textId="63D031B5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008BB4" w14:textId="74EF5340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RENNAN VICTOR SCHNORR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FC608B" w14:textId="77060915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UFFS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107A8F" w14:textId="36D3EE71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1721876/2023</w:t>
            </w:r>
          </w:p>
        </w:tc>
      </w:tr>
      <w:tr w:rsidR="00044D3E" w:rsidRPr="005341F1" w14:paraId="7F088C86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32E949" w14:textId="450FCDC9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2C8889" w14:textId="1C59ABA6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ROBERTA D'AGNOLUZZO LORANDI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7EC2A4" w14:textId="3D97716D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FDE35F" w14:textId="7B6F40D6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1717227/2023</w:t>
            </w:r>
          </w:p>
        </w:tc>
      </w:tr>
      <w:tr w:rsidR="00044D3E" w:rsidRPr="005341F1" w14:paraId="50CCB1D4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2FB2B8" w14:textId="0A567A7B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E7E635" w14:textId="371ABA46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ROBSON RAMOS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773CEB" w14:textId="75E733BE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ULBRA-CANOAS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68F005" w14:textId="76173F22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1717239/2023</w:t>
            </w:r>
          </w:p>
        </w:tc>
      </w:tr>
      <w:tr w:rsidR="00044D3E" w:rsidRPr="005341F1" w14:paraId="44DA23E1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4FAA41" w14:textId="6AF94F67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437A59" w14:textId="1768E766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SOFIA VEZZARO TAIAROL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B9700A" w14:textId="41B8F55D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UFSM-SANTA MARIA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0C02F5" w14:textId="74DE030B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1718210/2023</w:t>
            </w:r>
          </w:p>
        </w:tc>
      </w:tr>
      <w:tr w:rsidR="00044D3E" w:rsidRPr="005341F1" w14:paraId="69736608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9B8BB6" w14:textId="7968028C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4B900C" w14:textId="2E81F0F9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TOBIAS AZAEL SCHÖNINGER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E1E86A" w14:textId="6FA9B5A4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9DEBFE" w14:textId="0427BB67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1721973/2023</w:t>
            </w:r>
          </w:p>
        </w:tc>
      </w:tr>
      <w:tr w:rsidR="00044D3E" w:rsidRPr="005341F1" w14:paraId="5F57A93D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6AAA54" w14:textId="2636B6DD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151E5A" w14:textId="4A064DC8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VITOR AUGUSTO SALING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3A2143" w14:textId="5CAA5202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1AD484" w14:textId="034D2262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1718135/2023</w:t>
            </w:r>
          </w:p>
        </w:tc>
      </w:tr>
      <w:tr w:rsidR="00044D3E" w:rsidRPr="005341F1" w14:paraId="0BE1441E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4A2E87" w14:textId="1C11F575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E7B41A" w14:textId="6EE2DCE0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VÍTOR DE MATTOS SICCO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F53916" w14:textId="0D18F344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UNIRITTER-FAPA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9BF3B5" w14:textId="412CB369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1716577/2023</w:t>
            </w:r>
          </w:p>
        </w:tc>
      </w:tr>
      <w:tr w:rsidR="00044D3E" w:rsidRPr="005341F1" w14:paraId="4CDB4049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44A1AE" w14:textId="780253AE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FB4A6E" w14:textId="10407ACF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 COSTA DE OLIVEIRA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633CF9" w14:textId="113937B2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26DC38" w14:textId="6AEBAA9F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1723949/2023</w:t>
            </w:r>
          </w:p>
        </w:tc>
      </w:tr>
      <w:tr w:rsidR="00044D3E" w:rsidRPr="005341F1" w14:paraId="170B1FB2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6A6B4F" w14:textId="0C5133AC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A37457" w14:textId="14B40D60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WILLIAN DA SILVA DE OLIVEIRA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B301C1" w14:textId="5B1A5FC9" w:rsidR="00044D3E" w:rsidRDefault="00044D3E" w:rsidP="00044D3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56FBEB" w14:textId="6DFD80AF" w:rsidR="00044D3E" w:rsidRDefault="00044D3E" w:rsidP="00044D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1719318/2023</w:t>
            </w:r>
          </w:p>
        </w:tc>
      </w:tr>
    </w:tbl>
    <w:p w14:paraId="273A4B4D" w14:textId="4C237776" w:rsidR="009C59E6" w:rsidRDefault="009C59E6" w:rsidP="00EA6F3F">
      <w:pPr>
        <w:suppressAutoHyphens w:val="0"/>
      </w:pPr>
    </w:p>
    <w:p w14:paraId="4253B216" w14:textId="77777777" w:rsidR="002842E8" w:rsidRDefault="002842E8" w:rsidP="002842E8">
      <w:pPr>
        <w:jc w:val="center"/>
        <w:rPr>
          <w:rFonts w:asciiTheme="minorHAnsi" w:hAnsiTheme="minorHAnsi" w:cstheme="minorHAnsi"/>
          <w:b/>
        </w:rPr>
      </w:pPr>
    </w:p>
    <w:p w14:paraId="0252886D" w14:textId="0BFCAC67" w:rsidR="002842E8" w:rsidRDefault="002842E8">
      <w:pPr>
        <w:suppressAutoHyphens w:val="0"/>
        <w:rPr>
          <w:rFonts w:asciiTheme="minorHAnsi" w:hAnsiTheme="minorHAnsi" w:cstheme="minorHAnsi"/>
          <w:b/>
        </w:rPr>
      </w:pPr>
    </w:p>
    <w:sectPr w:rsidR="002842E8">
      <w:headerReference w:type="default" r:id="rId7"/>
      <w:footerReference w:type="default" r:id="rId8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3384" w14:textId="77777777" w:rsidR="006021D2" w:rsidRDefault="006021D2">
      <w:r>
        <w:separator/>
      </w:r>
    </w:p>
  </w:endnote>
  <w:endnote w:type="continuationSeparator" w:id="0">
    <w:p w14:paraId="79125D9E" w14:textId="77777777" w:rsidR="006021D2" w:rsidRDefault="0060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9DF3" w14:textId="77777777" w:rsidR="006021D2" w:rsidRDefault="006021D2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94F26E8" w14:textId="77777777" w:rsidR="006021D2" w:rsidRDefault="006021D2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0C944B88" w14:textId="77777777" w:rsidR="006021D2" w:rsidRDefault="006021D2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224B31" w14:textId="77777777" w:rsidR="006021D2" w:rsidRDefault="006021D2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771408">
      <w:rPr>
        <w:rFonts w:ascii="Times New Roman" w:hAnsi="Times New Roman"/>
        <w:noProof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434B2" w14:textId="77777777" w:rsidR="006021D2" w:rsidRDefault="006021D2">
      <w:r>
        <w:rPr>
          <w:color w:val="000000"/>
        </w:rPr>
        <w:separator/>
      </w:r>
    </w:p>
  </w:footnote>
  <w:footnote w:type="continuationSeparator" w:id="0">
    <w:p w14:paraId="5FF8BD1D" w14:textId="77777777" w:rsidR="006021D2" w:rsidRDefault="00602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DD8E" w14:textId="77777777" w:rsidR="006021D2" w:rsidRDefault="006021D2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513177E" wp14:editId="5879216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1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974213677">
    <w:abstractNumId w:val="1"/>
  </w:num>
  <w:num w:numId="2" w16cid:durableId="1448281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CD1"/>
    <w:rsid w:val="0002493F"/>
    <w:rsid w:val="00044D3E"/>
    <w:rsid w:val="00046FE1"/>
    <w:rsid w:val="00047DA6"/>
    <w:rsid w:val="00052438"/>
    <w:rsid w:val="00057929"/>
    <w:rsid w:val="000630EB"/>
    <w:rsid w:val="00067E8E"/>
    <w:rsid w:val="0008740B"/>
    <w:rsid w:val="000E0A51"/>
    <w:rsid w:val="00134CD1"/>
    <w:rsid w:val="00185B8A"/>
    <w:rsid w:val="001A47CC"/>
    <w:rsid w:val="001B13AC"/>
    <w:rsid w:val="00245A6B"/>
    <w:rsid w:val="002842E8"/>
    <w:rsid w:val="0029038C"/>
    <w:rsid w:val="002A0CBE"/>
    <w:rsid w:val="002B6463"/>
    <w:rsid w:val="003241A2"/>
    <w:rsid w:val="00341DCB"/>
    <w:rsid w:val="003460FB"/>
    <w:rsid w:val="00350CD7"/>
    <w:rsid w:val="00390AC4"/>
    <w:rsid w:val="00391179"/>
    <w:rsid w:val="00494B9E"/>
    <w:rsid w:val="004E36C0"/>
    <w:rsid w:val="00513A51"/>
    <w:rsid w:val="005341F1"/>
    <w:rsid w:val="00571353"/>
    <w:rsid w:val="00574D8C"/>
    <w:rsid w:val="006021D2"/>
    <w:rsid w:val="006213C6"/>
    <w:rsid w:val="00641122"/>
    <w:rsid w:val="006573A3"/>
    <w:rsid w:val="00697FCB"/>
    <w:rsid w:val="006B37CD"/>
    <w:rsid w:val="006D0804"/>
    <w:rsid w:val="007352B6"/>
    <w:rsid w:val="00753B6D"/>
    <w:rsid w:val="00771408"/>
    <w:rsid w:val="0085537B"/>
    <w:rsid w:val="00856C94"/>
    <w:rsid w:val="008644E5"/>
    <w:rsid w:val="008867F6"/>
    <w:rsid w:val="008B0439"/>
    <w:rsid w:val="00950BCE"/>
    <w:rsid w:val="009604A9"/>
    <w:rsid w:val="00983D1C"/>
    <w:rsid w:val="00992CFD"/>
    <w:rsid w:val="009B68E6"/>
    <w:rsid w:val="009C33D3"/>
    <w:rsid w:val="009C59E6"/>
    <w:rsid w:val="00A574D5"/>
    <w:rsid w:val="00AA12B4"/>
    <w:rsid w:val="00AC15DA"/>
    <w:rsid w:val="00AD60ED"/>
    <w:rsid w:val="00B53DF7"/>
    <w:rsid w:val="00B756AE"/>
    <w:rsid w:val="00B76B1A"/>
    <w:rsid w:val="00B94A77"/>
    <w:rsid w:val="00BB09B5"/>
    <w:rsid w:val="00BC6B79"/>
    <w:rsid w:val="00BD0979"/>
    <w:rsid w:val="00BD2CE5"/>
    <w:rsid w:val="00BF6AEC"/>
    <w:rsid w:val="00C93CE0"/>
    <w:rsid w:val="00C965FD"/>
    <w:rsid w:val="00C97912"/>
    <w:rsid w:val="00CB3D7D"/>
    <w:rsid w:val="00CE067E"/>
    <w:rsid w:val="00D15A1D"/>
    <w:rsid w:val="00D1653E"/>
    <w:rsid w:val="00D241BD"/>
    <w:rsid w:val="00D3589D"/>
    <w:rsid w:val="00D36F22"/>
    <w:rsid w:val="00D5298D"/>
    <w:rsid w:val="00D96186"/>
    <w:rsid w:val="00DE3DDA"/>
    <w:rsid w:val="00E61D61"/>
    <w:rsid w:val="00E965A2"/>
    <w:rsid w:val="00EA6F3F"/>
    <w:rsid w:val="00EC542D"/>
    <w:rsid w:val="00EC68A5"/>
    <w:rsid w:val="00EE571F"/>
    <w:rsid w:val="00EF65BE"/>
    <w:rsid w:val="00F07D53"/>
    <w:rsid w:val="00F1058C"/>
    <w:rsid w:val="00F13B24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939D"/>
  <w15:docId w15:val="{95A88935-5023-4B1A-B77A-CB27DF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table" w:styleId="Tabelacomgrade">
    <w:name w:val="Table Grid"/>
    <w:basedOn w:val="Tabelanormal"/>
    <w:rsid w:val="009C59E6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28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1094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5</cp:revision>
  <cp:lastPrinted>2022-08-02T22:19:00Z</cp:lastPrinted>
  <dcterms:created xsi:type="dcterms:W3CDTF">2023-02-07T11:59:00Z</dcterms:created>
  <dcterms:modified xsi:type="dcterms:W3CDTF">2023-03-20T13:41:00Z</dcterms:modified>
</cp:coreProperties>
</file>