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44B9E" w14:textId="3F9F7AFB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F4DA4">
        <w:rPr>
          <w:rFonts w:asciiTheme="minorHAnsi" w:hAnsiTheme="minorHAnsi"/>
          <w:b/>
          <w:sz w:val="22"/>
          <w:szCs w:val="22"/>
        </w:rPr>
        <w:t>3</w:t>
      </w:r>
      <w:r w:rsidR="00AA4413">
        <w:rPr>
          <w:rFonts w:asciiTheme="minorHAnsi" w:hAnsiTheme="minorHAnsi"/>
          <w:b/>
          <w:sz w:val="22"/>
          <w:szCs w:val="22"/>
        </w:rPr>
        <w:t>2</w:t>
      </w:r>
      <w:r w:rsidR="009A65E1">
        <w:rPr>
          <w:rFonts w:asciiTheme="minorHAnsi" w:hAnsiTheme="minorHAnsi"/>
          <w:b/>
          <w:sz w:val="22"/>
          <w:szCs w:val="22"/>
        </w:rPr>
        <w:t>2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14:paraId="2341B535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55077DF4" w:rsidR="007125FC" w:rsidRPr="009853A6" w:rsidRDefault="009A65E1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23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314CBF">
              <w:rPr>
                <w:rFonts w:asciiTheme="minorHAnsi" w:eastAsia="MS Mincho" w:hAnsiTheme="minorHAnsi"/>
                <w:sz w:val="22"/>
                <w:szCs w:val="22"/>
              </w:rPr>
              <w:t>março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7777777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14:paraId="4E4F8F62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77777777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77777777"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 w:rsidR="004A1FAC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9853A6" w:rsidRPr="009853A6" w14:paraId="773C2D2A" w14:textId="77777777" w:rsidTr="00F51E64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3C8EB9" w14:textId="77777777"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DB3701" w:rsidRPr="009853A6" w14:paraId="4F4A54AE" w14:textId="77777777" w:rsidTr="0026003B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9D9BEB" w14:textId="77777777" w:rsidR="00DB3701" w:rsidRPr="00B34B62" w:rsidRDefault="00DB3701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77777777" w:rsidR="00DB3701" w:rsidRPr="00AB4C5B" w:rsidRDefault="00034D8F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77777777" w:rsidR="00DB3701" w:rsidRPr="00040194" w:rsidRDefault="00DB3701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a</w:t>
            </w:r>
          </w:p>
        </w:tc>
      </w:tr>
      <w:tr w:rsidR="00DB3701" w:rsidRPr="009853A6" w14:paraId="1DBBB3E1" w14:textId="77777777" w:rsidTr="0026003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9F752B" w14:textId="77777777" w:rsidR="00DB3701" w:rsidRPr="00B34B62" w:rsidRDefault="00DB3701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EEA49" w14:textId="77777777" w:rsidR="00DB3701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EA925" w14:textId="77777777" w:rsidR="00DB3701" w:rsidRPr="00040194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AA4413" w:rsidRPr="009853A6" w14:paraId="63A5AE17" w14:textId="77777777" w:rsidTr="0026003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14D47D" w14:textId="77777777" w:rsidR="00AA4413" w:rsidRPr="00B34B62" w:rsidRDefault="00AA4413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897E7" w14:textId="43B77C4F" w:rsidR="00AA4413" w:rsidRDefault="00AB46E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84040" w14:textId="3FFBC3A8" w:rsidR="00AA4413" w:rsidRDefault="00AB46E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E1D17" w:rsidRPr="009853A6" w14:paraId="7160484D" w14:textId="77777777" w:rsidTr="0026003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D25C4E" w14:textId="77777777" w:rsidR="00EE1D17" w:rsidRPr="00B34B62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DE1F" w14:textId="1169C694" w:rsidR="00EE1D17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1D17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53789" w14:textId="0A5A76BC" w:rsidR="00EE1D17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B0171" w:rsidRPr="009853A6" w14:paraId="11E0C200" w14:textId="77777777" w:rsidTr="0026003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BD7FFB" w14:textId="77777777" w:rsidR="005B0171" w:rsidRPr="009853A6" w:rsidRDefault="005B017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610031FF" w:rsidR="005B0171" w:rsidRDefault="00706D69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Vargas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12C7C3A0" w:rsidR="005B0171" w:rsidRDefault="00706D69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Assessora Técnica</w:t>
            </w:r>
          </w:p>
        </w:tc>
      </w:tr>
      <w:tr w:rsidR="0042281A" w:rsidRPr="009853A6" w14:paraId="23B0B0BF" w14:textId="77777777" w:rsidTr="0026003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7ADA3" w14:textId="77777777" w:rsidR="0042281A" w:rsidRDefault="0042281A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290C" w14:textId="77777777" w:rsidR="0042281A" w:rsidRDefault="00034D8F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7B3E" w14:textId="77777777" w:rsidR="0042281A" w:rsidRDefault="0042281A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Assistente 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de Atendimento e Fiscalização</w:t>
            </w:r>
          </w:p>
        </w:tc>
      </w:tr>
      <w:tr w:rsidR="00982222" w:rsidRPr="007F3789" w14:paraId="51E13096" w14:textId="77777777" w:rsidTr="0026003B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BED559" w14:textId="6EEC42F1" w:rsidR="00982222" w:rsidRPr="007F3789" w:rsidRDefault="00982222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F3789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BA182" w14:textId="223347F3" w:rsidR="00982222" w:rsidRPr="007F3789" w:rsidRDefault="006C2E2F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C2E2F">
              <w:rPr>
                <w:rFonts w:asciiTheme="minorHAnsi" w:eastAsia="MS Mincho" w:hAnsiTheme="minorHAnsi"/>
                <w:sz w:val="22"/>
                <w:szCs w:val="22"/>
              </w:rPr>
              <w:t>Carla Regina Dal Lago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Valério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FBA77" w14:textId="297C79FB" w:rsidR="00982222" w:rsidRPr="007F3789" w:rsidRDefault="00982222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Executiva</w:t>
            </w:r>
          </w:p>
        </w:tc>
      </w:tr>
      <w:tr w:rsidR="00982222" w:rsidRPr="007F3789" w14:paraId="459DBF5C" w14:textId="77777777" w:rsidTr="0026003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04CEA" w14:textId="77777777" w:rsidR="00982222" w:rsidRPr="007F3789" w:rsidRDefault="00982222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381FA" w14:textId="413F2279" w:rsidR="00982222" w:rsidRPr="007F3789" w:rsidRDefault="00982222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E2CEA" w14:textId="3D59A7CE" w:rsidR="00982222" w:rsidRDefault="00982222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34723B" w:rsidRPr="009853A6" w14:paraId="68061068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723B" w:rsidRPr="009853A6" w14:paraId="44969C26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08ED1871" w:rsidR="0034723B" w:rsidRPr="009853A6" w:rsidRDefault="0034723B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 w:rsidR="00A325E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4723B" w:rsidRPr="009853A6" w14:paraId="75E1248F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33EC16CD" w:rsidR="00F94560" w:rsidRPr="009853A6" w:rsidRDefault="0034723B" w:rsidP="001C690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</w:t>
            </w:r>
            <w:r w:rsidR="00131605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  <w:r w:rsidR="00F9456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C690E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50395">
              <w:rPr>
                <w:rFonts w:asciiTheme="minorHAnsi" w:eastAsia="MS Mincho" w:hAnsiTheme="minorHAnsi"/>
                <w:sz w:val="22"/>
                <w:szCs w:val="22"/>
              </w:rPr>
              <w:t xml:space="preserve"> conselheiro </w:t>
            </w:r>
            <w:r w:rsidR="001C690E" w:rsidRPr="001C690E">
              <w:rPr>
                <w:rFonts w:asciiTheme="minorHAnsi" w:eastAsia="MS Mincho" w:hAnsiTheme="minorHAnsi"/>
                <w:sz w:val="22"/>
                <w:szCs w:val="22"/>
              </w:rPr>
              <w:t>Emílio Merino Dominguez</w:t>
            </w:r>
            <w:r w:rsidR="001C690E">
              <w:rPr>
                <w:rFonts w:asciiTheme="minorHAnsi" w:eastAsia="MS Mincho" w:hAnsiTheme="minorHAnsi"/>
                <w:sz w:val="22"/>
                <w:szCs w:val="22"/>
              </w:rPr>
              <w:t xml:space="preserve"> solicitou a convocação de seu membro suplente. A conselheira </w:t>
            </w:r>
            <w:r w:rsidR="001C690E" w:rsidRPr="001C690E">
              <w:rPr>
                <w:rFonts w:asciiTheme="minorHAnsi" w:eastAsia="MS Mincho" w:hAnsiTheme="minorHAnsi"/>
                <w:sz w:val="22"/>
                <w:szCs w:val="22"/>
              </w:rPr>
              <w:t>Letícia Kauer</w:t>
            </w:r>
            <w:r w:rsidR="001C690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325EA">
              <w:rPr>
                <w:rFonts w:asciiTheme="minorHAnsi" w:eastAsia="MS Mincho" w:hAnsiTheme="minorHAnsi"/>
                <w:sz w:val="22"/>
                <w:szCs w:val="22"/>
              </w:rPr>
              <w:t xml:space="preserve">teve sua </w:t>
            </w:r>
            <w:r w:rsidR="001C690E">
              <w:rPr>
                <w:rFonts w:asciiTheme="minorHAnsi" w:eastAsia="MS Mincho" w:hAnsiTheme="minorHAnsi"/>
                <w:sz w:val="22"/>
                <w:szCs w:val="22"/>
              </w:rPr>
              <w:t>ausência</w:t>
            </w:r>
            <w:r w:rsidR="00A325EA">
              <w:rPr>
                <w:rFonts w:asciiTheme="minorHAnsi" w:eastAsia="MS Mincho" w:hAnsiTheme="minorHAnsi"/>
                <w:sz w:val="22"/>
                <w:szCs w:val="22"/>
              </w:rPr>
              <w:t xml:space="preserve"> justificada.</w:t>
            </w:r>
          </w:p>
        </w:tc>
      </w:tr>
      <w:tr w:rsidR="0034723B" w:rsidRPr="009853A6" w14:paraId="145B8204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272EC3" w14:paraId="74E5FEAD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23709F8E" w:rsidR="0034723B" w:rsidRPr="00272EC3" w:rsidRDefault="0034723B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6F4DA4" w:rsidRPr="009853A6" w14:paraId="1030C4DC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6F4DA4" w:rsidRPr="00272EC3" w:rsidRDefault="00EE1D17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1274" w14:textId="594B06F8" w:rsidR="006F4DA4" w:rsidRPr="009853A6" w:rsidRDefault="00FC4B53" w:rsidP="00733B0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</w:t>
            </w:r>
            <w:r w:rsidR="00C73A7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A65E1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 é aprovada por </w:t>
            </w:r>
            <w:r w:rsidR="005B014E">
              <w:rPr>
                <w:rFonts w:asciiTheme="minorHAnsi" w:eastAsia="MS Mincho" w:hAnsiTheme="minorHAnsi"/>
                <w:sz w:val="22"/>
                <w:szCs w:val="22"/>
              </w:rPr>
              <w:t>unanimidade.</w:t>
            </w:r>
          </w:p>
        </w:tc>
      </w:tr>
      <w:tr w:rsidR="0034723B" w:rsidRPr="009853A6" w14:paraId="02357E77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34723B" w:rsidRPr="00272EC3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77777777" w:rsidR="0034723B" w:rsidRPr="009853A6" w:rsidRDefault="006F4DA4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AA53BC" w:rsidRPr="009853A6" w14:paraId="0AA22272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A53BC" w:rsidRPr="009853A6" w14:paraId="4E0594BF" w14:textId="77777777" w:rsidTr="00AA53BC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1EED1937" w:rsidR="00AA53BC" w:rsidRPr="00AA53BC" w:rsidRDefault="00AA53BC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  <w:r w:rsidR="00A325E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50395" w:rsidRPr="0038513C" w14:paraId="20BFF4AC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EF476" w14:textId="6E8B84CD" w:rsidR="00950395" w:rsidRDefault="00950395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2883" w14:textId="3257CF2B" w:rsidR="00950395" w:rsidRDefault="001E56B7" w:rsidP="00292E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950395" w:rsidRPr="0038513C" w14:paraId="223E6CE9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8AB76" w14:textId="393F093B" w:rsidR="00950395" w:rsidRDefault="00950395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6C347" w14:textId="75E169F6" w:rsidR="00950395" w:rsidRDefault="005B014E" w:rsidP="00292E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comunicados</w:t>
            </w:r>
            <w:r w:rsidR="001E56B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A53BC" w:rsidRPr="009853A6" w14:paraId="775B98E5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77777777"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723B" w:rsidRPr="009853A6" w14:paraId="40E1C917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3BFE1EB7" w:rsidR="0034723B" w:rsidRPr="009853A6" w:rsidRDefault="0034723B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  <w:r w:rsidR="00A325E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208D1" w:rsidRPr="009853A6" w14:paraId="7347701A" w14:textId="77777777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4699F82A" w:rsidR="00A208D1" w:rsidRPr="00E500D7" w:rsidRDefault="00A208D1" w:rsidP="006F4DA4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  <w:r w:rsidR="00C03500">
              <w:rPr>
                <w:rFonts w:asciiTheme="minorHAnsi" w:hAnsiTheme="minorHAnsi" w:cstheme="minorHAnsi"/>
                <w:sz w:val="22"/>
                <w:szCs w:val="22"/>
              </w:rPr>
              <w:t xml:space="preserve"> Inserido o item 6.1. extra pauta.</w:t>
            </w:r>
          </w:p>
        </w:tc>
      </w:tr>
      <w:tr w:rsidR="0034723B" w:rsidRPr="009853A6" w14:paraId="39905C8A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14:paraId="58C5BF1D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66EAA040" w:rsidR="0034723B" w:rsidRPr="009853A6" w:rsidRDefault="0034723B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4723B" w:rsidRPr="006F4DA4" w14:paraId="317C44FF" w14:textId="77777777" w:rsidTr="00692E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419EF7" w14:textId="6A50E215" w:rsidR="0034723B" w:rsidRPr="00664AA6" w:rsidRDefault="00664AA6" w:rsidP="003573DC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664AA6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</w:t>
            </w:r>
            <w:r w:rsidR="005B014E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lanejamento Estratégico</w:t>
            </w:r>
            <w:r w:rsidR="00A325EA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4723B" w:rsidRPr="0038513C" w14:paraId="2A64914E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FA742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0406D" w14:textId="77777777" w:rsidR="0034723B" w:rsidRPr="009853A6" w:rsidRDefault="007F79C8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38513C" w14:paraId="0D408484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2732E7" w14:textId="6623F7CB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8B264" w14:textId="44BCF8FC" w:rsidR="0034723B" w:rsidRPr="009853A6" w:rsidRDefault="005B014E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  <w:r w:rsidR="00875904">
              <w:rPr>
                <w:rFonts w:asciiTheme="minorHAnsi" w:hAnsiTheme="minorHAnsi"/>
                <w:sz w:val="22"/>
                <w:szCs w:val="22"/>
              </w:rPr>
              <w:t xml:space="preserve"> – Tales e Carla Lago</w:t>
            </w:r>
          </w:p>
        </w:tc>
      </w:tr>
      <w:tr w:rsidR="0034723B" w:rsidRPr="009853A6" w14:paraId="634C8046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7BCA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1EB4B" w14:textId="647D3462" w:rsidR="00950395" w:rsidRPr="00AD600F" w:rsidRDefault="005B014E" w:rsidP="001A7F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gerente geral Tales informa que </w:t>
            </w:r>
            <w:r w:rsidR="00A611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gerencia geral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</w:t>
            </w:r>
            <w:r w:rsidR="00A611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á revisando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todos os projetos do plano de ações para 2023, </w:t>
            </w:r>
            <w:r w:rsidR="00A611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 todas as comissões e gerencias do CAU/RS. Informa que o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CAU </w:t>
            </w:r>
            <w:r w:rsidR="00A611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está mudando a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metodologia de monitoramento d</w:t>
            </w:r>
            <w:r w:rsidR="00A611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projetos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A611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passando d</w:t>
            </w:r>
            <w:r w:rsidR="00AD63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A611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método detalhado para um formato mais amplo. Informa que o CAU conseguiu executar quase todos os projetos propostos</w:t>
            </w:r>
            <w:r w:rsidR="00AD63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2022</w:t>
            </w:r>
            <w:r w:rsidR="00A611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apresentando uma receita </w:t>
            </w:r>
            <w:r w:rsidR="00CE5EA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próxima ao valor das despesas, fechando o ano com sucesso. </w:t>
            </w:r>
            <w:r w:rsidR="00AD63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ger</w:t>
            </w:r>
            <w:r w:rsidR="008E724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ê</w:t>
            </w:r>
            <w:r w:rsidR="00AD63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ncia geral utilizará a ferramenta </w:t>
            </w:r>
            <w:r w:rsidR="00D30DA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“</w:t>
            </w:r>
            <w:r w:rsidR="00AD63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OKR</w:t>
            </w:r>
            <w:r w:rsidR="008E724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- </w:t>
            </w:r>
            <w:r w:rsidR="00AD632A"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Objectives and Key Results</w:t>
            </w:r>
            <w:r w:rsidR="008E724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” </w:t>
            </w:r>
            <w:r w:rsidR="00AD632A" w:rsidRPr="00AD63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ou Objetivos e Resultados-Chave em português</w:t>
            </w:r>
            <w:r w:rsidR="00AD63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concentrará suas atividades no monitoramento </w:t>
            </w:r>
            <w:r w:rsidR="00104C8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AD63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resultados dos objetivos e não mais nos detalhes.</w:t>
            </w:r>
            <w:r w:rsidR="00A21EA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secretaria Carla Lago explica </w:t>
            </w:r>
            <w:r w:rsidR="00D30DA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metodologia </w:t>
            </w:r>
            <w:r w:rsidR="00D30DA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é um modelo de gestão consolidado, utilizada por empresas como Google, Adobe e Amazon. O “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OKR</w:t>
            </w:r>
            <w:r w:rsidR="00D30DA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” </w:t>
            </w:r>
            <w:r w:rsidR="0040675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trabalha em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30DA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três níveis: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estratégico, tático e operacional</w:t>
            </w:r>
            <w:r w:rsidR="0040675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</w:t>
            </w:r>
            <w:r w:rsidR="0040675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resultados</w:t>
            </w:r>
            <w:r w:rsidR="00A21EA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</w:t>
            </w:r>
            <w:r w:rsidR="0040675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chaves </w:t>
            </w:r>
            <w:r w:rsidR="00604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voltado</w:t>
            </w:r>
            <w:r w:rsidR="0040675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604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</w:t>
            </w:r>
            <w:r w:rsidR="0040675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</w:t>
            </w:r>
            <w:r w:rsidR="00604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números, trazendo </w:t>
            </w:r>
            <w:r w:rsidR="00604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indicadores</w:t>
            </w:r>
            <w:r w:rsidR="0040675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fa</w:t>
            </w:r>
            <w:r w:rsidR="00A21EA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40675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es, datas, prazos, etc.</w:t>
            </w:r>
            <w:r w:rsidR="007851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Comenta que o planejamento estratégico ajuda a trazer uma visão mais clara do que é projeto e do que é rotina para os conselheiros(as) e gerentes. 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EB75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encontro de planejamento</w:t>
            </w:r>
            <w:r w:rsidR="00A21EA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estratégico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EB75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maio, será</w:t>
            </w:r>
            <w:r w:rsidR="00604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feita uma </w:t>
            </w:r>
            <w:r w:rsidR="00EB75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revisão de todos </w:t>
            </w:r>
            <w:r w:rsidR="00604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projetos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A ger</w:t>
            </w:r>
            <w:r w:rsidR="00A21EA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ê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ncia geral tem a responsabilidade de </w:t>
            </w:r>
            <w:r w:rsidR="00EB75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filtra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</w:t>
            </w:r>
            <w:r w:rsidR="00EB75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projetos que</w:t>
            </w:r>
            <w:r w:rsidR="00090D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851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efetivamente</w:t>
            </w:r>
            <w:r w:rsidR="00090D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7851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B75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ficar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ão</w:t>
            </w:r>
            <w:r w:rsidR="00EB75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no conselho para </w:t>
            </w:r>
            <w:r w:rsidR="007851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serem </w:t>
            </w:r>
            <w:r w:rsidR="00604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desenvo</w:t>
            </w:r>
            <w:r w:rsidR="007851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lvidos </w:t>
            </w:r>
            <w:r w:rsidR="00604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na 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próxima </w:t>
            </w:r>
            <w:r w:rsidR="00604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gestão.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04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Alexandre faz elogios à ferramenta </w:t>
            </w:r>
            <w:r w:rsidR="000A39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“</w:t>
            </w:r>
            <w:r w:rsidR="006046E6" w:rsidRPr="000A39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OKR</w:t>
            </w:r>
            <w:r w:rsidR="000A39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”</w:t>
            </w:r>
            <w:r w:rsidR="00604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a metodologia adotada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090D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ajudará a filtrar o 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é melhor para </w:t>
            </w:r>
            <w:r w:rsidR="00887E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conselho e</w:t>
            </w:r>
            <w:r w:rsidR="001A7FD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os arquitetos.</w:t>
            </w:r>
          </w:p>
        </w:tc>
      </w:tr>
      <w:tr w:rsidR="00A72382" w:rsidRPr="009853A6" w14:paraId="1F99559C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1EA14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DC347" w14:textId="3348A6E8" w:rsidR="00A72382" w:rsidRPr="00442E35" w:rsidRDefault="006D5EED" w:rsidP="00A723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informes.</w:t>
            </w:r>
          </w:p>
        </w:tc>
      </w:tr>
      <w:tr w:rsidR="00A72382" w:rsidRPr="009853A6" w14:paraId="13F16A25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9060382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C162A1" w14:textId="77777777" w:rsidR="00A72382" w:rsidRDefault="00A72382" w:rsidP="00A7238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2382" w:rsidRPr="006F4DA4" w14:paraId="23641FE6" w14:textId="77777777" w:rsidTr="00184F2E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C01F7" w14:textId="44215EB2" w:rsidR="00A72382" w:rsidRPr="00664AA6" w:rsidRDefault="005B014E" w:rsidP="003573DC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Ouvidoria</w:t>
            </w:r>
          </w:p>
        </w:tc>
      </w:tr>
      <w:tr w:rsidR="00A72382" w:rsidRPr="0038513C" w14:paraId="5D1AE844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872C0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126E" w14:textId="77777777" w:rsidR="00A72382" w:rsidRPr="009853A6" w:rsidRDefault="00A72382" w:rsidP="00A723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72382" w:rsidRPr="0038513C" w14:paraId="2D3229AB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D5E87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5B79" w14:textId="77777777" w:rsidR="00A72382" w:rsidRPr="009853A6" w:rsidRDefault="00A72382" w:rsidP="00A723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A72382" w:rsidRPr="009853A6" w14:paraId="03D24F2B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55092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EDDF" w14:textId="6CE0FD3C" w:rsidR="00C9328D" w:rsidRPr="00AD600F" w:rsidRDefault="00090D79" w:rsidP="0077750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</w:t>
            </w:r>
            <w:r w:rsidR="006046E6">
              <w:rPr>
                <w:rFonts w:asciiTheme="minorHAnsi" w:hAnsiTheme="minorHAnsi"/>
                <w:sz w:val="22"/>
                <w:szCs w:val="22"/>
              </w:rPr>
              <w:t xml:space="preserve">Tales informa que o tema </w:t>
            </w:r>
            <w:r>
              <w:rPr>
                <w:rFonts w:asciiTheme="minorHAnsi" w:hAnsiTheme="minorHAnsi"/>
                <w:sz w:val="22"/>
                <w:szCs w:val="22"/>
              </w:rPr>
              <w:t>“Ouvidoria”</w:t>
            </w:r>
            <w:r w:rsidR="006046E6">
              <w:rPr>
                <w:rFonts w:asciiTheme="minorHAnsi" w:hAnsiTheme="minorHAnsi"/>
                <w:sz w:val="22"/>
                <w:szCs w:val="22"/>
              </w:rPr>
              <w:t xml:space="preserve"> foi </w:t>
            </w:r>
            <w:r w:rsidR="00C9328D">
              <w:rPr>
                <w:rFonts w:asciiTheme="minorHAnsi" w:hAnsiTheme="minorHAnsi"/>
                <w:sz w:val="22"/>
                <w:szCs w:val="22"/>
              </w:rPr>
              <w:t>discutido</w:t>
            </w:r>
            <w:r w:rsidR="006046E6">
              <w:rPr>
                <w:rFonts w:asciiTheme="minorHAnsi" w:hAnsiTheme="minorHAnsi"/>
                <w:sz w:val="22"/>
                <w:szCs w:val="22"/>
              </w:rPr>
              <w:t xml:space="preserve"> na reunião de gerentes. </w:t>
            </w:r>
            <w:r w:rsidR="0026427D">
              <w:rPr>
                <w:rFonts w:asciiTheme="minorHAnsi" w:hAnsiTheme="minorHAnsi"/>
                <w:sz w:val="22"/>
                <w:szCs w:val="22"/>
              </w:rPr>
              <w:t>Relata</w:t>
            </w:r>
            <w:r w:rsidR="00C932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49B6">
              <w:rPr>
                <w:rFonts w:asciiTheme="minorHAnsi" w:hAnsiTheme="minorHAnsi"/>
                <w:sz w:val="22"/>
                <w:szCs w:val="22"/>
              </w:rPr>
              <w:t xml:space="preserve">que o </w:t>
            </w:r>
            <w:r w:rsidR="00C9328D">
              <w:rPr>
                <w:rFonts w:asciiTheme="minorHAnsi" w:hAnsiTheme="minorHAnsi"/>
                <w:sz w:val="22"/>
                <w:szCs w:val="22"/>
              </w:rPr>
              <w:t>presidente Tiago</w:t>
            </w:r>
            <w:r w:rsidR="00B549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7500">
              <w:rPr>
                <w:rFonts w:asciiTheme="minorHAnsi" w:hAnsiTheme="minorHAnsi"/>
                <w:sz w:val="22"/>
                <w:szCs w:val="22"/>
              </w:rPr>
              <w:t xml:space="preserve">pediu que </w:t>
            </w:r>
            <w:r w:rsidR="00BD753B">
              <w:rPr>
                <w:rFonts w:asciiTheme="minorHAnsi" w:hAnsiTheme="minorHAnsi"/>
                <w:sz w:val="22"/>
                <w:szCs w:val="22"/>
              </w:rPr>
              <w:t xml:space="preserve">a COA faça um </w:t>
            </w:r>
            <w:r w:rsidR="00C9328D">
              <w:rPr>
                <w:rFonts w:asciiTheme="minorHAnsi" w:hAnsiTheme="minorHAnsi"/>
                <w:sz w:val="22"/>
                <w:szCs w:val="22"/>
              </w:rPr>
              <w:t>estudo bem fundamentado e documentado</w:t>
            </w:r>
            <w:r w:rsidR="00777500">
              <w:rPr>
                <w:rFonts w:asciiTheme="minorHAnsi" w:hAnsiTheme="minorHAnsi"/>
                <w:sz w:val="22"/>
                <w:szCs w:val="22"/>
              </w:rPr>
              <w:t>, avaliando a necessidade</w:t>
            </w:r>
            <w:r w:rsidR="0026427D">
              <w:rPr>
                <w:rFonts w:asciiTheme="minorHAnsi" w:hAnsiTheme="minorHAnsi"/>
                <w:sz w:val="22"/>
                <w:szCs w:val="22"/>
              </w:rPr>
              <w:t xml:space="preserve"> de uma ouvidoria no CAU/RS</w:t>
            </w:r>
            <w:r w:rsidR="00777500">
              <w:rPr>
                <w:rFonts w:asciiTheme="minorHAnsi" w:hAnsiTheme="minorHAnsi"/>
                <w:sz w:val="22"/>
                <w:szCs w:val="22"/>
              </w:rPr>
              <w:t xml:space="preserve">. A </w:t>
            </w:r>
            <w:r w:rsidR="000A39A4">
              <w:rPr>
                <w:rFonts w:asciiTheme="minorHAnsi" w:eastAsia="MS Mincho" w:hAnsiTheme="minorHAnsi"/>
                <w:sz w:val="22"/>
                <w:szCs w:val="22"/>
              </w:rPr>
              <w:t xml:space="preserve">Assessora </w:t>
            </w:r>
            <w:r w:rsidR="00C9328D">
              <w:rPr>
                <w:rFonts w:asciiTheme="minorHAnsi" w:hAnsiTheme="minorHAnsi"/>
                <w:sz w:val="22"/>
                <w:szCs w:val="22"/>
              </w:rPr>
              <w:t xml:space="preserve">Cheila fala que a implantação da Ouvidoria consta no Regimento Interno do CAU/RS; </w:t>
            </w:r>
            <w:r w:rsidR="002E08C2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C9328D">
              <w:rPr>
                <w:rFonts w:asciiTheme="minorHAnsi" w:hAnsiTheme="minorHAnsi"/>
                <w:sz w:val="22"/>
                <w:szCs w:val="22"/>
              </w:rPr>
              <w:t xml:space="preserve">neste momento não </w:t>
            </w:r>
            <w:r w:rsidR="002E08C2">
              <w:rPr>
                <w:rFonts w:asciiTheme="minorHAnsi" w:hAnsiTheme="minorHAnsi"/>
                <w:sz w:val="22"/>
                <w:szCs w:val="22"/>
              </w:rPr>
              <w:t>há</w:t>
            </w:r>
            <w:r w:rsidR="00C9328D">
              <w:rPr>
                <w:rFonts w:asciiTheme="minorHAnsi" w:hAnsiTheme="minorHAnsi"/>
                <w:sz w:val="22"/>
                <w:szCs w:val="22"/>
              </w:rPr>
              <w:t xml:space="preserve"> ações sendo feitas; </w:t>
            </w:r>
            <w:r w:rsidR="002E08C2">
              <w:rPr>
                <w:rFonts w:asciiTheme="minorHAnsi" w:hAnsiTheme="minorHAnsi"/>
                <w:sz w:val="22"/>
                <w:szCs w:val="22"/>
              </w:rPr>
              <w:t xml:space="preserve">informa que </w:t>
            </w:r>
            <w:r w:rsidR="00C9328D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2E08C2">
              <w:rPr>
                <w:rFonts w:asciiTheme="minorHAnsi" w:hAnsiTheme="minorHAnsi"/>
                <w:sz w:val="22"/>
                <w:szCs w:val="22"/>
              </w:rPr>
              <w:t xml:space="preserve">próximo </w:t>
            </w:r>
            <w:r w:rsidR="00C9328D">
              <w:rPr>
                <w:rFonts w:asciiTheme="minorHAnsi" w:hAnsiTheme="minorHAnsi"/>
                <w:sz w:val="22"/>
                <w:szCs w:val="22"/>
              </w:rPr>
              <w:t xml:space="preserve">evento </w:t>
            </w:r>
            <w:r w:rsidR="004753EA">
              <w:rPr>
                <w:rFonts w:asciiTheme="minorHAnsi" w:hAnsiTheme="minorHAnsi"/>
                <w:sz w:val="22"/>
                <w:szCs w:val="22"/>
              </w:rPr>
              <w:t>das COA-CAU/UFs, que</w:t>
            </w:r>
            <w:r w:rsidR="00C9328D">
              <w:rPr>
                <w:rFonts w:asciiTheme="minorHAnsi" w:hAnsiTheme="minorHAnsi"/>
                <w:sz w:val="22"/>
                <w:szCs w:val="22"/>
              </w:rPr>
              <w:t xml:space="preserve"> ocorrerá em Santa Catarina, a </w:t>
            </w:r>
            <w:r w:rsidR="004753EA">
              <w:rPr>
                <w:rFonts w:asciiTheme="minorHAnsi" w:hAnsiTheme="minorHAnsi"/>
                <w:sz w:val="22"/>
                <w:szCs w:val="22"/>
              </w:rPr>
              <w:t xml:space="preserve">comissão </w:t>
            </w:r>
            <w:r w:rsidR="00C9328D">
              <w:rPr>
                <w:rFonts w:asciiTheme="minorHAnsi" w:hAnsiTheme="minorHAnsi"/>
                <w:sz w:val="22"/>
                <w:szCs w:val="22"/>
              </w:rPr>
              <w:t>terá</w:t>
            </w:r>
            <w:r w:rsidR="004753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328D">
              <w:rPr>
                <w:rFonts w:asciiTheme="minorHAnsi" w:hAnsiTheme="minorHAnsi"/>
                <w:sz w:val="22"/>
                <w:szCs w:val="22"/>
              </w:rPr>
              <w:t>oportunidade de discuti</w:t>
            </w:r>
            <w:r w:rsidR="004753EA">
              <w:rPr>
                <w:rFonts w:asciiTheme="minorHAnsi" w:hAnsiTheme="minorHAnsi"/>
                <w:sz w:val="22"/>
                <w:szCs w:val="22"/>
              </w:rPr>
              <w:t>r</w:t>
            </w:r>
            <w:r w:rsidR="00350D64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2E08C2">
              <w:rPr>
                <w:rFonts w:asciiTheme="minorHAnsi" w:hAnsiTheme="minorHAnsi"/>
                <w:sz w:val="22"/>
                <w:szCs w:val="22"/>
              </w:rPr>
              <w:t xml:space="preserve"> escutar opiniões sobre </w:t>
            </w:r>
            <w:r w:rsidR="00050B86">
              <w:rPr>
                <w:rFonts w:asciiTheme="minorHAnsi" w:hAnsiTheme="minorHAnsi"/>
                <w:sz w:val="22"/>
                <w:szCs w:val="22"/>
              </w:rPr>
              <w:t xml:space="preserve">o tema </w:t>
            </w:r>
            <w:r w:rsidR="00C9328D">
              <w:rPr>
                <w:rFonts w:asciiTheme="minorHAnsi" w:hAnsiTheme="minorHAnsi"/>
                <w:sz w:val="22"/>
                <w:szCs w:val="22"/>
              </w:rPr>
              <w:t xml:space="preserve">com </w:t>
            </w:r>
            <w:r w:rsidR="004753EA">
              <w:rPr>
                <w:rFonts w:asciiTheme="minorHAnsi" w:hAnsiTheme="minorHAnsi"/>
                <w:sz w:val="22"/>
                <w:szCs w:val="22"/>
              </w:rPr>
              <w:t>a</w:t>
            </w:r>
            <w:r w:rsidR="00C9328D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D3024E">
              <w:rPr>
                <w:rFonts w:asciiTheme="minorHAnsi" w:hAnsiTheme="minorHAnsi"/>
                <w:sz w:val="22"/>
                <w:szCs w:val="22"/>
              </w:rPr>
              <w:t>demais COA</w:t>
            </w:r>
            <w:r w:rsidR="00050B86">
              <w:rPr>
                <w:rFonts w:asciiTheme="minorHAnsi" w:hAnsiTheme="minorHAnsi"/>
                <w:sz w:val="22"/>
                <w:szCs w:val="22"/>
              </w:rPr>
              <w:t>-CAU/UFs.</w:t>
            </w:r>
          </w:p>
        </w:tc>
      </w:tr>
      <w:tr w:rsidR="00A76521" w:rsidRPr="009853A6" w14:paraId="4EDBF91D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3DF37" w14:textId="77777777" w:rsidR="00A76521" w:rsidRPr="009853A6" w:rsidRDefault="00A76521" w:rsidP="00A765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1C77" w14:textId="05757C55" w:rsidR="00A76521" w:rsidRPr="002A56B5" w:rsidRDefault="00350D64" w:rsidP="00A765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membros da</w:t>
            </w:r>
            <w:r w:rsidR="00C9328D">
              <w:rPr>
                <w:rFonts w:asciiTheme="minorHAnsi" w:hAnsiTheme="minorHAnsi"/>
                <w:sz w:val="22"/>
                <w:szCs w:val="22"/>
              </w:rPr>
              <w:t xml:space="preserve"> comissão </w:t>
            </w:r>
            <w:r w:rsidR="00A86A07">
              <w:rPr>
                <w:rFonts w:asciiTheme="minorHAnsi" w:hAnsiTheme="minorHAnsi"/>
                <w:sz w:val="22"/>
                <w:szCs w:val="22"/>
              </w:rPr>
              <w:t>levarão o assunto para discussão no encontro das COA-CAU/UFs.</w:t>
            </w:r>
          </w:p>
        </w:tc>
      </w:tr>
      <w:tr w:rsidR="005B014E" w:rsidRPr="009853A6" w14:paraId="5CFC323F" w14:textId="77777777" w:rsidTr="001F3A4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3E448AA" w14:textId="77777777" w:rsidR="005B014E" w:rsidRPr="009853A6" w:rsidRDefault="005B014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7C49E5D" w14:textId="77777777" w:rsidR="005B014E" w:rsidRDefault="005B014E" w:rsidP="001F3A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B014E" w:rsidRPr="006F4DA4" w14:paraId="32709C4C" w14:textId="77777777" w:rsidTr="001F3A44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D347A7" w14:textId="060AE070" w:rsidR="005B014E" w:rsidRPr="005B014E" w:rsidRDefault="006046E6" w:rsidP="003573DC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6046E6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Evento CAU/SC</w:t>
            </w:r>
          </w:p>
        </w:tc>
      </w:tr>
      <w:tr w:rsidR="005B014E" w:rsidRPr="0038513C" w14:paraId="2F008BFB" w14:textId="77777777" w:rsidTr="001F3A4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28E627" w14:textId="77777777" w:rsidR="005B014E" w:rsidRPr="009853A6" w:rsidRDefault="005B014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23824" w14:textId="77777777" w:rsidR="005B014E" w:rsidRPr="009853A6" w:rsidRDefault="005B014E" w:rsidP="001F3A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5B014E" w:rsidRPr="0038513C" w14:paraId="3D430896" w14:textId="77777777" w:rsidTr="001F3A4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6D9ED" w14:textId="77777777" w:rsidR="005B014E" w:rsidRPr="009853A6" w:rsidRDefault="005B014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32658" w14:textId="77777777" w:rsidR="005B014E" w:rsidRPr="009853A6" w:rsidRDefault="005B014E" w:rsidP="001F3A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5B014E" w:rsidRPr="009853A6" w14:paraId="144EF26E" w14:textId="77777777" w:rsidTr="001F3A4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AD3DD4" w14:textId="77777777" w:rsidR="005B014E" w:rsidRPr="009853A6" w:rsidRDefault="005B014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86B48" w14:textId="1C10BCED" w:rsidR="004753EA" w:rsidRDefault="007B1F75" w:rsidP="004753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0A39A4">
              <w:rPr>
                <w:rFonts w:asciiTheme="minorHAnsi" w:eastAsia="MS Mincho" w:hAnsiTheme="minorHAnsi"/>
                <w:sz w:val="22"/>
                <w:szCs w:val="22"/>
              </w:rPr>
              <w:t xml:space="preserve">Assessora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Cheila </w:t>
            </w:r>
            <w:r w:rsidR="000A39A4">
              <w:rPr>
                <w:rFonts w:asciiTheme="minorHAnsi" w:hAnsiTheme="minorHAnsi"/>
                <w:sz w:val="22"/>
                <w:szCs w:val="22"/>
              </w:rPr>
              <w:t xml:space="preserve">apresenta </w:t>
            </w:r>
            <w:r w:rsidR="004753EA">
              <w:rPr>
                <w:rFonts w:asciiTheme="minorHAnsi" w:hAnsiTheme="minorHAnsi"/>
                <w:sz w:val="22"/>
                <w:szCs w:val="22"/>
              </w:rPr>
              <w:t>a p</w:t>
            </w:r>
            <w:r w:rsidR="004753EA" w:rsidRPr="004753EA">
              <w:rPr>
                <w:rFonts w:asciiTheme="minorHAnsi" w:hAnsiTheme="minorHAnsi"/>
                <w:sz w:val="22"/>
                <w:szCs w:val="22"/>
              </w:rPr>
              <w:t>auta</w:t>
            </w:r>
            <w:r w:rsidR="004753EA">
              <w:rPr>
                <w:rFonts w:asciiTheme="minorHAnsi" w:hAnsiTheme="minorHAnsi"/>
                <w:sz w:val="22"/>
                <w:szCs w:val="22"/>
              </w:rPr>
              <w:t xml:space="preserve"> do evento</w:t>
            </w:r>
            <w:r w:rsidR="000A39A4">
              <w:rPr>
                <w:rFonts w:asciiTheme="minorHAnsi" w:hAnsiTheme="minorHAnsi"/>
                <w:sz w:val="22"/>
                <w:szCs w:val="22"/>
              </w:rPr>
              <w:t xml:space="preserve"> CAU/BR “Reunião </w:t>
            </w:r>
            <w:r w:rsidR="004753EA">
              <w:rPr>
                <w:rFonts w:asciiTheme="minorHAnsi" w:hAnsiTheme="minorHAnsi"/>
                <w:sz w:val="22"/>
                <w:szCs w:val="22"/>
              </w:rPr>
              <w:t>das COA-CAU/UFs</w:t>
            </w:r>
            <w:r w:rsidR="000A39A4">
              <w:rPr>
                <w:rFonts w:asciiTheme="minorHAnsi" w:hAnsiTheme="minorHAnsi"/>
                <w:sz w:val="22"/>
                <w:szCs w:val="22"/>
              </w:rPr>
              <w:t>”</w:t>
            </w:r>
            <w:r w:rsidR="004753E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A39A4">
              <w:rPr>
                <w:rFonts w:asciiTheme="minorHAnsi" w:hAnsiTheme="minorHAnsi"/>
                <w:sz w:val="22"/>
                <w:szCs w:val="22"/>
              </w:rPr>
              <w:t xml:space="preserve">que ocorrerá </w:t>
            </w:r>
            <w:r w:rsidR="004753EA">
              <w:rPr>
                <w:rFonts w:asciiTheme="minorHAnsi" w:hAnsiTheme="minorHAnsi"/>
                <w:sz w:val="22"/>
                <w:szCs w:val="22"/>
              </w:rPr>
              <w:t>em Santa Catarina</w:t>
            </w:r>
            <w:r w:rsidR="000A39A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CC69BF6" w14:textId="2A5A0B14" w:rsidR="004753EA" w:rsidRPr="004753EA" w:rsidRDefault="004753EA" w:rsidP="003573D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3EA">
              <w:rPr>
                <w:rFonts w:asciiTheme="minorHAnsi" w:hAnsiTheme="minorHAnsi"/>
                <w:sz w:val="22"/>
                <w:szCs w:val="22"/>
              </w:rPr>
              <w:t>Normativos aprovados pelo CAU/BR, relacionados à organização e Administração (Alterações do Regimento, Manual de atos, Ouvidoria, Portal de Transparência, deslocamento, manual de conduta dos funcionários);</w:t>
            </w:r>
          </w:p>
          <w:p w14:paraId="05D7E905" w14:textId="77777777" w:rsidR="004753EA" w:rsidRDefault="004753EA" w:rsidP="003573D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3EA">
              <w:rPr>
                <w:rFonts w:asciiTheme="minorHAnsi" w:hAnsiTheme="minorHAnsi"/>
                <w:sz w:val="22"/>
                <w:szCs w:val="22"/>
              </w:rPr>
              <w:t>Intervenção;</w:t>
            </w:r>
          </w:p>
          <w:p w14:paraId="034846A6" w14:textId="77777777" w:rsidR="004753EA" w:rsidRDefault="004753EA" w:rsidP="003573D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3EA">
              <w:rPr>
                <w:rFonts w:asciiTheme="minorHAnsi" w:hAnsiTheme="minorHAnsi"/>
                <w:sz w:val="22"/>
                <w:szCs w:val="22"/>
              </w:rPr>
              <w:t>Perda de mandato de conselheiro;</w:t>
            </w:r>
          </w:p>
          <w:p w14:paraId="087308D7" w14:textId="77777777" w:rsidR="004753EA" w:rsidRDefault="004753EA" w:rsidP="003573D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3EA">
              <w:rPr>
                <w:rFonts w:asciiTheme="minorHAnsi" w:hAnsiTheme="minorHAnsi"/>
                <w:sz w:val="22"/>
                <w:szCs w:val="22"/>
              </w:rPr>
              <w:t>Manual de conduta para conselheiros e membros dos colegiados do CAU;</w:t>
            </w:r>
          </w:p>
          <w:p w14:paraId="0218AAA3" w14:textId="77777777" w:rsidR="004753EA" w:rsidRDefault="004753EA" w:rsidP="003573D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3EA">
              <w:rPr>
                <w:rFonts w:asciiTheme="minorHAnsi" w:hAnsiTheme="minorHAnsi"/>
                <w:sz w:val="22"/>
                <w:szCs w:val="22"/>
              </w:rPr>
              <w:t>Planejamento Estratégico do CAU;</w:t>
            </w:r>
          </w:p>
          <w:p w14:paraId="03F29835" w14:textId="77777777" w:rsidR="004753EA" w:rsidRDefault="004753EA" w:rsidP="003573D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3EA">
              <w:rPr>
                <w:rFonts w:asciiTheme="minorHAnsi" w:hAnsiTheme="minorHAnsi"/>
                <w:sz w:val="22"/>
                <w:szCs w:val="22"/>
              </w:rPr>
              <w:t>Aprimoramento do CEAU; e</w:t>
            </w:r>
          </w:p>
          <w:p w14:paraId="2E3D2C3C" w14:textId="492C81A0" w:rsidR="00982222" w:rsidRDefault="004753EA" w:rsidP="003573D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3EA">
              <w:rPr>
                <w:rFonts w:asciiTheme="minorHAnsi" w:hAnsiTheme="minorHAnsi"/>
                <w:sz w:val="22"/>
                <w:szCs w:val="22"/>
              </w:rPr>
              <w:t>Implantação do SEI.</w:t>
            </w:r>
          </w:p>
          <w:p w14:paraId="12CA6423" w14:textId="01B88E32" w:rsidR="00725598" w:rsidRDefault="000A39A4" w:rsidP="007255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 membros discutem os temas. </w:t>
            </w:r>
            <w:r w:rsidR="004753EA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Assessora </w:t>
            </w:r>
            <w:r w:rsidR="004753EA">
              <w:rPr>
                <w:rFonts w:asciiTheme="minorHAnsi" w:hAnsiTheme="minorHAnsi"/>
                <w:sz w:val="22"/>
                <w:szCs w:val="22"/>
              </w:rPr>
              <w:t xml:space="preserve">Cheila questiona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comissão sobre quais assuntos querem levar ao </w:t>
            </w:r>
            <w:r w:rsidR="004753EA">
              <w:rPr>
                <w:rFonts w:asciiTheme="minorHAnsi" w:hAnsiTheme="minorHAnsi"/>
                <w:sz w:val="22"/>
                <w:szCs w:val="22"/>
              </w:rPr>
              <w:t xml:space="preserve">evento;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os membros listam os </w:t>
            </w:r>
            <w:r w:rsidR="004753EA">
              <w:rPr>
                <w:rFonts w:asciiTheme="minorHAnsi" w:hAnsiTheme="minorHAnsi"/>
                <w:sz w:val="22"/>
                <w:szCs w:val="22"/>
              </w:rPr>
              <w:t>seguintes temas:</w:t>
            </w:r>
          </w:p>
          <w:p w14:paraId="04B2D17B" w14:textId="0962D129" w:rsidR="00725598" w:rsidRDefault="00725598" w:rsidP="007255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5598">
              <w:rPr>
                <w:rFonts w:asciiTheme="minorHAnsi" w:hAnsiTheme="minorHAnsi"/>
                <w:sz w:val="22"/>
                <w:szCs w:val="22"/>
              </w:rPr>
              <w:t>Regimento Interno (</w:t>
            </w:r>
            <w:r w:rsidR="00F86CAD">
              <w:rPr>
                <w:rFonts w:asciiTheme="minorHAnsi" w:hAnsiTheme="minorHAnsi"/>
                <w:sz w:val="22"/>
                <w:szCs w:val="22"/>
              </w:rPr>
              <w:t xml:space="preserve">questionar 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>prazos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 xml:space="preserve"> retorno</w:t>
            </w:r>
            <w:r w:rsidR="00F86CAD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 xml:space="preserve"> revisão)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>Deliberação COA-RS 012/2022;</w:t>
            </w:r>
          </w:p>
          <w:p w14:paraId="147FDC05" w14:textId="01614086" w:rsidR="00725598" w:rsidRDefault="00725598" w:rsidP="007255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5598">
              <w:rPr>
                <w:rFonts w:asciiTheme="minorHAnsi" w:hAnsiTheme="minorHAnsi"/>
                <w:sz w:val="22"/>
                <w:szCs w:val="22"/>
              </w:rPr>
              <w:t>Ouvidoria (</w:t>
            </w:r>
            <w:r w:rsidR="00F86CAD">
              <w:rPr>
                <w:rFonts w:asciiTheme="minorHAnsi" w:hAnsiTheme="minorHAnsi"/>
                <w:sz w:val="22"/>
                <w:szCs w:val="22"/>
              </w:rPr>
              <w:t xml:space="preserve">questionar se 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>é obrigatório por constar no regimento</w:t>
            </w:r>
            <w:r w:rsidR="00F86CAD">
              <w:rPr>
                <w:rFonts w:asciiTheme="minorHAnsi" w:hAnsiTheme="minorHAnsi"/>
                <w:sz w:val="22"/>
                <w:szCs w:val="22"/>
              </w:rPr>
              <w:t xml:space="preserve"> interno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6CAD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>como os CAU</w:t>
            </w:r>
            <w:r>
              <w:rPr>
                <w:rFonts w:asciiTheme="minorHAnsi" w:hAnsiTheme="minorHAnsi"/>
                <w:sz w:val="22"/>
                <w:szCs w:val="22"/>
              </w:rPr>
              <w:t>/UFs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 xml:space="preserve"> fizeram seleção);</w:t>
            </w:r>
          </w:p>
          <w:p w14:paraId="109D2942" w14:textId="1508596F" w:rsidR="00725598" w:rsidRDefault="00725598" w:rsidP="007255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5598">
              <w:rPr>
                <w:rFonts w:asciiTheme="minorHAnsi" w:hAnsiTheme="minorHAnsi"/>
                <w:sz w:val="22"/>
                <w:szCs w:val="22"/>
              </w:rPr>
              <w:t>Atos normativos (</w:t>
            </w:r>
            <w:r w:rsidR="00AE669D">
              <w:rPr>
                <w:rFonts w:asciiTheme="minorHAnsi" w:hAnsiTheme="minorHAnsi"/>
                <w:sz w:val="22"/>
                <w:szCs w:val="22"/>
              </w:rPr>
              <w:t>levar para discussão</w:t>
            </w:r>
            <w:r w:rsidR="00F86CAD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>ex</w:t>
            </w:r>
            <w:r>
              <w:rPr>
                <w:rFonts w:asciiTheme="minorHAnsi" w:hAnsiTheme="minorHAnsi"/>
                <w:sz w:val="22"/>
                <w:szCs w:val="22"/>
              </w:rPr>
              <w:t>emplo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>: aprovarem normativa de p</w:t>
            </w:r>
            <w:r>
              <w:rPr>
                <w:rFonts w:asciiTheme="minorHAnsi" w:hAnsiTheme="minorHAnsi"/>
                <w:sz w:val="22"/>
                <w:szCs w:val="22"/>
              </w:rPr>
              <w:t>agamento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 xml:space="preserve"> de função gratificada para assessoria da comissão eleitoral sem consultar os CAUs/UF), Deliberação COA-RS 05/2023;</w:t>
            </w:r>
          </w:p>
          <w:p w14:paraId="3F19E012" w14:textId="77777777" w:rsidR="00725598" w:rsidRDefault="00725598" w:rsidP="007255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5598">
              <w:rPr>
                <w:rFonts w:asciiTheme="minorHAnsi" w:hAnsiTheme="minorHAnsi"/>
                <w:sz w:val="22"/>
                <w:szCs w:val="22"/>
              </w:rPr>
              <w:lastRenderedPageBreak/>
              <w:t>Tratativas finais de elaboração do manual de conduta dos conselheiros;</w:t>
            </w:r>
          </w:p>
          <w:p w14:paraId="7533ADA6" w14:textId="0581172F" w:rsidR="00725598" w:rsidRDefault="00BD34C5" w:rsidP="007255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Plataforma </w:t>
            </w:r>
            <w:r w:rsidR="00725598" w:rsidRPr="00725598">
              <w:rPr>
                <w:rFonts w:asciiTheme="minorHAnsi" w:hAnsiTheme="minorHAnsi"/>
                <w:sz w:val="22"/>
                <w:szCs w:val="22"/>
              </w:rPr>
              <w:t>SEI</w:t>
            </w:r>
            <w:r w:rsidR="004E648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Relatar que o </w:t>
            </w:r>
            <w:r w:rsidR="00725598" w:rsidRPr="00725598">
              <w:rPr>
                <w:rFonts w:asciiTheme="minorHAnsi" w:hAnsiTheme="minorHAnsi"/>
                <w:sz w:val="22"/>
                <w:szCs w:val="22"/>
              </w:rPr>
              <w:t>CAU/RS</w:t>
            </w:r>
            <w:r w:rsidR="004E64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5598" w:rsidRPr="00725598">
              <w:rPr>
                <w:rFonts w:asciiTheme="minorHAnsi" w:hAnsiTheme="minorHAnsi"/>
                <w:sz w:val="22"/>
                <w:szCs w:val="22"/>
              </w:rPr>
              <w:t>iniciou a implantação</w:t>
            </w:r>
            <w:r w:rsidR="004E6482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725598" w:rsidRPr="00725598">
              <w:rPr>
                <w:rFonts w:asciiTheme="minorHAnsi" w:hAnsiTheme="minorHAnsi"/>
                <w:sz w:val="22"/>
                <w:szCs w:val="22"/>
              </w:rPr>
              <w:t>SG está mapeando os processos;</w:t>
            </w:r>
          </w:p>
          <w:p w14:paraId="5377A41D" w14:textId="4AC0C5D5" w:rsidR="00725598" w:rsidRDefault="00725598" w:rsidP="007255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5598">
              <w:rPr>
                <w:rFonts w:asciiTheme="minorHAnsi" w:hAnsiTheme="minorHAnsi"/>
                <w:sz w:val="22"/>
                <w:szCs w:val="22"/>
              </w:rPr>
              <w:t>Planejamento Estratégico</w:t>
            </w:r>
            <w:r w:rsidR="00F86CAD">
              <w:rPr>
                <w:rFonts w:asciiTheme="minorHAnsi" w:hAnsiTheme="minorHAnsi"/>
                <w:sz w:val="22"/>
                <w:szCs w:val="22"/>
              </w:rPr>
              <w:t>: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 xml:space="preserve"> envolver os </w:t>
            </w:r>
            <w:r w:rsidR="00F86CAD">
              <w:rPr>
                <w:rFonts w:asciiTheme="minorHAnsi" w:hAnsiTheme="minorHAnsi"/>
                <w:sz w:val="22"/>
                <w:szCs w:val="22"/>
              </w:rPr>
              <w:t>CAU/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>UF</w:t>
            </w:r>
            <w:r w:rsidR="00F86CAD">
              <w:rPr>
                <w:rFonts w:asciiTheme="minorHAnsi" w:hAnsiTheme="minorHAnsi"/>
                <w:sz w:val="22"/>
                <w:szCs w:val="22"/>
              </w:rPr>
              <w:t>s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 xml:space="preserve"> na construção;</w:t>
            </w:r>
          </w:p>
          <w:p w14:paraId="4429D7F7" w14:textId="55B69C56" w:rsidR="00725598" w:rsidRPr="00725598" w:rsidRDefault="00725598" w:rsidP="007255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5598">
              <w:rPr>
                <w:rFonts w:asciiTheme="minorHAnsi" w:hAnsiTheme="minorHAnsi"/>
                <w:sz w:val="22"/>
                <w:szCs w:val="22"/>
              </w:rPr>
              <w:t>Organizar melhor o formato dos eventos, dividir em poucos tópicos, pedir contribuições do</w:t>
            </w:r>
            <w:r w:rsidR="00F86CAD">
              <w:rPr>
                <w:rFonts w:asciiTheme="minorHAnsi" w:hAnsiTheme="minorHAnsi"/>
                <w:sz w:val="22"/>
                <w:szCs w:val="22"/>
              </w:rPr>
              <w:t>s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6CAD">
              <w:rPr>
                <w:rFonts w:asciiTheme="minorHAnsi" w:hAnsiTheme="minorHAnsi"/>
                <w:sz w:val="22"/>
                <w:szCs w:val="22"/>
              </w:rPr>
              <w:t>CAU/</w:t>
            </w:r>
            <w:r w:rsidR="00F86CAD" w:rsidRPr="00725598">
              <w:rPr>
                <w:rFonts w:asciiTheme="minorHAnsi" w:hAnsiTheme="minorHAnsi"/>
                <w:sz w:val="22"/>
                <w:szCs w:val="22"/>
              </w:rPr>
              <w:t>UF</w:t>
            </w:r>
            <w:r w:rsidR="00F86CAD">
              <w:rPr>
                <w:rFonts w:asciiTheme="minorHAnsi" w:hAnsiTheme="minorHAnsi"/>
                <w:sz w:val="22"/>
                <w:szCs w:val="22"/>
              </w:rPr>
              <w:t>s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 xml:space="preserve"> e sair </w:t>
            </w:r>
            <w:r w:rsidR="00F86CAD">
              <w:rPr>
                <w:rFonts w:asciiTheme="minorHAnsi" w:hAnsiTheme="minorHAnsi"/>
                <w:sz w:val="22"/>
                <w:szCs w:val="22"/>
              </w:rPr>
              <w:t xml:space="preserve">do evento </w:t>
            </w:r>
            <w:r w:rsidRPr="00725598">
              <w:rPr>
                <w:rFonts w:asciiTheme="minorHAnsi" w:hAnsiTheme="minorHAnsi"/>
                <w:sz w:val="22"/>
                <w:szCs w:val="22"/>
              </w:rPr>
              <w:t>com encaminhamentos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B014E" w:rsidRPr="009853A6" w14:paraId="17CE75D4" w14:textId="77777777" w:rsidTr="001F3A4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B71551" w14:textId="77777777" w:rsidR="005B014E" w:rsidRPr="009853A6" w:rsidRDefault="005B014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9967A" w14:textId="58A3FA56" w:rsidR="005B014E" w:rsidRPr="002A56B5" w:rsidRDefault="0000054B" w:rsidP="001F3A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enviará a lista com os temas para os membros da comissão.</w:t>
            </w:r>
          </w:p>
        </w:tc>
      </w:tr>
      <w:tr w:rsidR="00A76521" w:rsidRPr="009853A6" w14:paraId="42B08566" w14:textId="77777777" w:rsidTr="00612413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875FAD7" w14:textId="77777777" w:rsidR="00A76521" w:rsidRPr="009853A6" w:rsidRDefault="00A76521" w:rsidP="00A765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24FAA6" w14:textId="77777777" w:rsidR="00A76521" w:rsidRDefault="00A76521" w:rsidP="00A7652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6521" w:rsidRPr="00AA4413" w14:paraId="6DFD5C19" w14:textId="77777777" w:rsidTr="00A8555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A52807" w14:textId="3900D127" w:rsidR="00A76521" w:rsidRPr="00AA4413" w:rsidRDefault="00A76521" w:rsidP="003573D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A4413"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77032B" w:rsidRPr="00AA4413" w14:paraId="6E898C8E" w14:textId="77777777" w:rsidTr="00A8555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BC0145" w14:textId="2F61CD51" w:rsidR="0077032B" w:rsidRPr="0077032B" w:rsidRDefault="005B014E" w:rsidP="003573DC">
            <w:pPr>
              <w:pStyle w:val="PargrafodaLista"/>
              <w:numPr>
                <w:ilvl w:val="1"/>
                <w:numId w:val="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Editais </w:t>
            </w:r>
            <w:r w:rsidR="000601A8">
              <w:rPr>
                <w:rFonts w:asciiTheme="minorHAnsi" w:eastAsia="MS Mincho" w:hAnsiTheme="minorHAnsi"/>
                <w:b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 fomento</w:t>
            </w:r>
          </w:p>
        </w:tc>
      </w:tr>
      <w:tr w:rsidR="0077032B" w:rsidRPr="0077032B" w14:paraId="0CFE9E17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C8E594" w14:textId="25A1C9C0" w:rsidR="0077032B" w:rsidRPr="0077032B" w:rsidRDefault="0077032B" w:rsidP="00822EC1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C4E8F" w14:textId="124E830F" w:rsidR="0077032B" w:rsidRPr="0077032B" w:rsidRDefault="005B014E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Rodrigo</w:t>
            </w:r>
            <w:r w:rsidR="00D7435A">
              <w:rPr>
                <w:rFonts w:asciiTheme="minorHAnsi" w:hAnsiTheme="minorHAnsi"/>
                <w:bCs/>
                <w:sz w:val="22"/>
                <w:szCs w:val="22"/>
              </w:rPr>
              <w:t xml:space="preserve"> Rintzel</w:t>
            </w:r>
          </w:p>
        </w:tc>
      </w:tr>
      <w:tr w:rsidR="0077032B" w:rsidRPr="0077032B" w14:paraId="151B615C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039F8A" w14:textId="1BBF85AE" w:rsidR="0077032B" w:rsidRPr="0077032B" w:rsidRDefault="0077032B" w:rsidP="00822EC1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C3A09" w14:textId="5BC44DF7" w:rsidR="0077032B" w:rsidRPr="0077032B" w:rsidRDefault="00D7435A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Rodrigo Rintzel</w:t>
            </w:r>
          </w:p>
        </w:tc>
      </w:tr>
      <w:tr w:rsidR="0077032B" w:rsidRPr="0077032B" w14:paraId="595461ED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95D105" w14:textId="2B2C7EC8" w:rsidR="0077032B" w:rsidRPr="0077032B" w:rsidRDefault="0077032B" w:rsidP="00822EC1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05547" w14:textId="78448976" w:rsidR="003112E2" w:rsidRDefault="003112E2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 conselheiro Rodrigo 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>fala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sobre os editais</w:t>
            </w:r>
            <w:r w:rsidR="000601A8">
              <w:rPr>
                <w:rFonts w:asciiTheme="minorHAnsi" w:hAnsiTheme="minorHAnsi"/>
                <w:bCs/>
                <w:sz w:val="22"/>
                <w:szCs w:val="22"/>
              </w:rPr>
              <w:t xml:space="preserve"> de 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 xml:space="preserve">patrocínio, que os </w:t>
            </w:r>
            <w:r w:rsidR="000601A8">
              <w:rPr>
                <w:rFonts w:asciiTheme="minorHAnsi" w:hAnsiTheme="minorHAnsi"/>
                <w:bCs/>
                <w:sz w:val="22"/>
                <w:szCs w:val="22"/>
              </w:rPr>
              <w:t xml:space="preserve">valores repassados </w:t>
            </w:r>
            <w:r w:rsidR="008E724D">
              <w:rPr>
                <w:rFonts w:asciiTheme="minorHAnsi" w:hAnsiTheme="minorHAnsi"/>
                <w:bCs/>
                <w:sz w:val="22"/>
                <w:szCs w:val="22"/>
              </w:rPr>
              <w:t>as</w:t>
            </w:r>
            <w:r w:rsidR="000601A8">
              <w:rPr>
                <w:rFonts w:asciiTheme="minorHAnsi" w:hAnsiTheme="minorHAnsi"/>
                <w:bCs/>
                <w:sz w:val="22"/>
                <w:szCs w:val="22"/>
              </w:rPr>
              <w:t xml:space="preserve"> entidades exclusivas</w:t>
            </w:r>
            <w:r w:rsidR="00D3338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 xml:space="preserve">é </w:t>
            </w:r>
            <w:r w:rsidR="00D33384">
              <w:rPr>
                <w:rFonts w:asciiTheme="minorHAnsi" w:hAnsiTheme="minorHAnsi"/>
                <w:bCs/>
                <w:sz w:val="22"/>
                <w:szCs w:val="22"/>
              </w:rPr>
              <w:t>maior</w:t>
            </w:r>
            <w:r w:rsidR="000601A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 xml:space="preserve">do que os repassados às </w:t>
            </w:r>
            <w:r w:rsidR="000601A8">
              <w:rPr>
                <w:rFonts w:asciiTheme="minorHAnsi" w:hAnsiTheme="minorHAnsi"/>
                <w:bCs/>
                <w:sz w:val="22"/>
                <w:szCs w:val="22"/>
              </w:rPr>
              <w:t>entidades mistas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 xml:space="preserve">. Comenta que o </w:t>
            </w:r>
            <w:r w:rsidR="00F220DF">
              <w:rPr>
                <w:rFonts w:asciiTheme="minorHAnsi" w:hAnsiTheme="minorHAnsi"/>
                <w:bCs/>
                <w:sz w:val="22"/>
                <w:szCs w:val="22"/>
              </w:rPr>
              <w:t xml:space="preserve">argumento do 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 xml:space="preserve">repasse menor às entidades mistas se dá pelo </w:t>
            </w:r>
            <w:r w:rsidR="00D33384">
              <w:rPr>
                <w:rFonts w:asciiTheme="minorHAnsi" w:hAnsiTheme="minorHAnsi"/>
                <w:bCs/>
                <w:sz w:val="22"/>
                <w:szCs w:val="22"/>
              </w:rPr>
              <w:t>baixo engajamento d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>estas</w:t>
            </w:r>
            <w:r w:rsidR="00D33384">
              <w:rPr>
                <w:rFonts w:asciiTheme="minorHAnsi" w:hAnsiTheme="minorHAnsi"/>
                <w:bCs/>
                <w:sz w:val="22"/>
                <w:szCs w:val="22"/>
              </w:rPr>
              <w:t xml:space="preserve"> em buscar 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>pelo recurso</w:t>
            </w:r>
            <w:r w:rsidR="00D33384">
              <w:rPr>
                <w:rFonts w:asciiTheme="minorHAnsi" w:hAnsiTheme="minorHAnsi"/>
                <w:bCs/>
                <w:sz w:val="22"/>
                <w:szCs w:val="22"/>
              </w:rPr>
              <w:t xml:space="preserve">. O conselheiro sugere 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 xml:space="preserve">discussão para </w:t>
            </w:r>
            <w:r w:rsidR="00D33384">
              <w:rPr>
                <w:rFonts w:asciiTheme="minorHAnsi" w:hAnsiTheme="minorHAnsi"/>
                <w:bCs/>
                <w:sz w:val="22"/>
                <w:szCs w:val="22"/>
              </w:rPr>
              <w:t>m</w:t>
            </w:r>
            <w:r w:rsidR="00D3024E">
              <w:rPr>
                <w:rFonts w:asciiTheme="minorHAnsi" w:hAnsiTheme="minorHAnsi"/>
                <w:bCs/>
                <w:sz w:val="22"/>
                <w:szCs w:val="22"/>
              </w:rPr>
              <w:t>elhorar a paridade do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="00D3024E">
              <w:rPr>
                <w:rFonts w:asciiTheme="minorHAnsi" w:hAnsiTheme="minorHAnsi"/>
                <w:bCs/>
                <w:sz w:val="22"/>
                <w:szCs w:val="22"/>
              </w:rPr>
              <w:t xml:space="preserve"> valor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>es</w:t>
            </w:r>
            <w:r w:rsidR="00D3024E">
              <w:rPr>
                <w:rFonts w:asciiTheme="minorHAnsi" w:hAnsiTheme="minorHAnsi"/>
                <w:bCs/>
                <w:sz w:val="22"/>
                <w:szCs w:val="22"/>
              </w:rPr>
              <w:t xml:space="preserve"> das cotas</w:t>
            </w:r>
            <w:r w:rsidR="00D33384">
              <w:rPr>
                <w:rFonts w:asciiTheme="minorHAnsi" w:hAnsiTheme="minorHAnsi"/>
                <w:bCs/>
                <w:sz w:val="22"/>
                <w:szCs w:val="22"/>
              </w:rPr>
              <w:t xml:space="preserve"> entre esses dois grupos de entidades.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 xml:space="preserve"> O conselheiro Alexandre lembra que os valores das cotas haviam sido definido no planejamento estratégico. O gerente Tales explica sobre a redução dos recursos e cortes no orçamento, necessários durante o período da pandemia do Covid-19. Os membros discutem sobre questões burocráticas</w:t>
            </w:r>
            <w:r w:rsidR="00F220DF">
              <w:rPr>
                <w:rFonts w:asciiTheme="minorHAnsi" w:hAnsiTheme="minorHAnsi"/>
                <w:bCs/>
                <w:sz w:val="22"/>
                <w:szCs w:val="22"/>
              </w:rPr>
              <w:t>, n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>os editais</w:t>
            </w:r>
            <w:r w:rsidR="00652DA9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F16875">
              <w:rPr>
                <w:rFonts w:asciiTheme="minorHAnsi" w:hAnsiTheme="minorHAnsi"/>
                <w:bCs/>
                <w:sz w:val="22"/>
                <w:szCs w:val="22"/>
              </w:rPr>
              <w:t xml:space="preserve"> e orçamentárias. </w:t>
            </w:r>
            <w:r w:rsidR="00652DA9">
              <w:rPr>
                <w:rFonts w:asciiTheme="minorHAnsi" w:hAnsiTheme="minorHAnsi"/>
                <w:bCs/>
                <w:sz w:val="22"/>
                <w:szCs w:val="22"/>
              </w:rPr>
              <w:t>Os membros compartilham da mesma opinião e relatam a sugestão de melhoria das cotas para an</w:t>
            </w:r>
            <w:r w:rsidR="000B5A25">
              <w:rPr>
                <w:rFonts w:asciiTheme="minorHAnsi" w:hAnsiTheme="minorHAnsi"/>
                <w:bCs/>
                <w:sz w:val="22"/>
                <w:szCs w:val="22"/>
              </w:rPr>
              <w:t>á</w:t>
            </w:r>
            <w:r w:rsidR="00652DA9">
              <w:rPr>
                <w:rFonts w:asciiTheme="minorHAnsi" w:hAnsiTheme="minorHAnsi"/>
                <w:bCs/>
                <w:sz w:val="22"/>
                <w:szCs w:val="22"/>
              </w:rPr>
              <w:t>lis</w:t>
            </w:r>
            <w:r w:rsidR="000B5A25">
              <w:rPr>
                <w:rFonts w:asciiTheme="minorHAnsi" w:hAnsiTheme="minorHAnsi"/>
                <w:bCs/>
                <w:sz w:val="22"/>
                <w:szCs w:val="22"/>
              </w:rPr>
              <w:t xml:space="preserve">e da </w:t>
            </w:r>
            <w:r w:rsidR="00652DA9">
              <w:rPr>
                <w:rFonts w:asciiTheme="minorHAnsi" w:hAnsiTheme="minorHAnsi"/>
                <w:bCs/>
                <w:sz w:val="22"/>
                <w:szCs w:val="22"/>
              </w:rPr>
              <w:t>gerência geral.</w:t>
            </w:r>
          </w:p>
        </w:tc>
      </w:tr>
      <w:tr w:rsidR="0077032B" w:rsidRPr="0077032B" w14:paraId="3C321224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B3E4E" w14:textId="1C8AFA23" w:rsidR="0077032B" w:rsidRPr="0077032B" w:rsidRDefault="0077032B" w:rsidP="00822EC1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1E098" w14:textId="6CEEEA4E" w:rsidR="0077032B" w:rsidRDefault="00BA43DA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 conselheiro Alexandre levará o tema da pauta para a próxima reunião do conselho diretor.</w:t>
            </w:r>
          </w:p>
        </w:tc>
      </w:tr>
    </w:tbl>
    <w:p w14:paraId="7B948A05" w14:textId="77777777"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1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  <w:gridCol w:w="9"/>
      </w:tblGrid>
      <w:tr w:rsidR="00A31294" w:rsidRPr="00197C21" w14:paraId="1FE978C2" w14:textId="77777777" w:rsidTr="00F6233E">
        <w:trPr>
          <w:trHeight w:val="161"/>
        </w:trPr>
        <w:tc>
          <w:tcPr>
            <w:tcW w:w="96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77777777" w:rsidR="00A31294" w:rsidRPr="00197C21" w:rsidRDefault="00A31294" w:rsidP="003573D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DB2966" w:rsidRPr="0077032B" w14:paraId="2E37A556" w14:textId="77777777" w:rsidTr="00F6233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7C07E7" w14:textId="77777777" w:rsidR="00DB2966" w:rsidRPr="0077032B" w:rsidRDefault="00DB2966" w:rsidP="001F3A44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7EC0E" w14:textId="0561BFD0" w:rsidR="00DB2966" w:rsidRPr="0077032B" w:rsidRDefault="00DB2966" w:rsidP="001F3A4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DB2966" w:rsidRPr="0077032B" w14:paraId="6A537E63" w14:textId="77777777" w:rsidTr="00F6233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1BB446" w14:textId="240307FB" w:rsidR="00DB2966" w:rsidRPr="009853A6" w:rsidRDefault="00D3024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FC9F3" w14:textId="372BF36F" w:rsidR="00DB2966" w:rsidRPr="00D3024E" w:rsidRDefault="00DB2966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024E">
              <w:rPr>
                <w:rFonts w:asciiTheme="minorHAnsi" w:hAnsiTheme="minorHAnsi"/>
                <w:b/>
                <w:sz w:val="22"/>
                <w:szCs w:val="22"/>
              </w:rPr>
              <w:t>Relato do evento CAU/SC</w:t>
            </w:r>
          </w:p>
        </w:tc>
      </w:tr>
      <w:tr w:rsidR="00652DA9" w:rsidRPr="0077032B" w14:paraId="16E6CD5C" w14:textId="77777777" w:rsidTr="00F6233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B974CA" w14:textId="662A5455" w:rsidR="00652DA9" w:rsidRDefault="00F6233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25941" w14:textId="73F8A641" w:rsidR="00652DA9" w:rsidRPr="00D3024E" w:rsidRDefault="00F6233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52DA9" w:rsidRPr="0077032B" w14:paraId="400B0634" w14:textId="77777777" w:rsidTr="00F6233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A08B1D" w14:textId="67C72888" w:rsidR="00652DA9" w:rsidRDefault="00F6233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5AEAD" w14:textId="28E832A0" w:rsidR="00652DA9" w:rsidRPr="00D3024E" w:rsidRDefault="00F6233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Ouvidoria</w:t>
            </w:r>
          </w:p>
        </w:tc>
      </w:tr>
      <w:tr w:rsidR="00F6233E" w:rsidRPr="009853A6" w14:paraId="0B11301A" w14:textId="77777777" w:rsidTr="00F6233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2328197" w14:textId="77777777" w:rsidR="00F6233E" w:rsidRPr="009853A6" w:rsidRDefault="00F6233E" w:rsidP="00B41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6A24A82" w14:textId="77777777" w:rsidR="00F6233E" w:rsidRDefault="00F6233E" w:rsidP="00B416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4007" w:rsidRPr="009853A6" w14:paraId="1DAE492F" w14:textId="77777777" w:rsidTr="00F6233E">
        <w:trPr>
          <w:gridAfter w:val="1"/>
          <w:wAfter w:w="9" w:type="dxa"/>
        </w:trPr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06EB1B00" w:rsidR="008F4007" w:rsidRPr="00351AAA" w:rsidRDefault="008F4007" w:rsidP="003573DC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D63392" w:rsidRPr="009853A6" w14:paraId="5CB60EEF" w14:textId="77777777" w:rsidTr="00F6233E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D63392" w:rsidRDefault="00D63392" w:rsidP="00D633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5627A" w14:textId="4B54C013" w:rsidR="00D7435A" w:rsidRDefault="00D63392" w:rsidP="007449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D3024E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77032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3024E">
              <w:rPr>
                <w:rFonts w:asciiTheme="minorHAnsi" w:eastAsia="MS Mincho" w:hAnsiTheme="minorHAnsi" w:cstheme="minorHAnsi"/>
                <w:sz w:val="22"/>
                <w:szCs w:val="22"/>
              </w:rPr>
              <w:t>40min</w:t>
            </w:r>
            <w:r w:rsidR="0062663A">
              <w:rPr>
                <w:rFonts w:asciiTheme="minorHAnsi" w:eastAsia="MS Mincho" w:hAnsiTheme="minorHAnsi" w:cstheme="minorHAnsi"/>
                <w:sz w:val="22"/>
                <w:szCs w:val="22"/>
              </w:rPr>
              <w:t>, com os(as) participantes acima nominados(as).</w:t>
            </w:r>
          </w:p>
          <w:p w14:paraId="532F6803" w14:textId="746FCDEB" w:rsidR="00D63392" w:rsidRPr="00174214" w:rsidRDefault="00D63392" w:rsidP="007449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será encaminhada por e-mail para leitura e aprovação na próxima reunião.</w:t>
            </w:r>
          </w:p>
        </w:tc>
      </w:tr>
    </w:tbl>
    <w:p w14:paraId="3176B433" w14:textId="003B9AEC" w:rsidR="002A1E92" w:rsidRDefault="002A1E92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09B30E9A" w14:textId="236E3ECB" w:rsidR="00D7435A" w:rsidRDefault="00D7435A" w:rsidP="003112E2">
      <w:pPr>
        <w:tabs>
          <w:tab w:val="left" w:pos="5355"/>
        </w:tabs>
        <w:jc w:val="center"/>
        <w:rPr>
          <w:rFonts w:asciiTheme="minorHAnsi" w:hAnsiTheme="minorHAnsi"/>
          <w:sz w:val="22"/>
          <w:szCs w:val="22"/>
        </w:rPr>
      </w:pPr>
    </w:p>
    <w:p w14:paraId="576BCA4F" w14:textId="77777777" w:rsidR="003112E2" w:rsidRDefault="003112E2" w:rsidP="003112E2">
      <w:pPr>
        <w:tabs>
          <w:tab w:val="left" w:pos="5355"/>
        </w:tabs>
        <w:jc w:val="center"/>
        <w:rPr>
          <w:rFonts w:asciiTheme="minorHAnsi" w:hAnsiTheme="minorHAnsi"/>
          <w:sz w:val="22"/>
          <w:szCs w:val="22"/>
        </w:rPr>
      </w:pPr>
    </w:p>
    <w:p w14:paraId="0B27EADB" w14:textId="77777777" w:rsidR="002A1E92" w:rsidRDefault="002A1E92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77777777" w:rsidR="00035BD5" w:rsidRDefault="002C7BC7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Letícia de Ávila Ourique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543ECA2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021B82" w14:textId="77777777" w:rsidR="003112E2" w:rsidRDefault="003112E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3C3A826" w14:textId="15699A38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0B74964" w14:textId="77777777" w:rsidR="00035BD5" w:rsidRDefault="00E14F53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14F53">
        <w:rPr>
          <w:rFonts w:asciiTheme="minorHAnsi" w:hAnsiTheme="minorHAnsi"/>
          <w:b/>
          <w:sz w:val="22"/>
          <w:szCs w:val="22"/>
        </w:rPr>
        <w:t>Evelise Jaime de Menezes</w:t>
      </w:r>
    </w:p>
    <w:p w14:paraId="028750FB" w14:textId="77777777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E14F53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F2237" w14:textId="77777777" w:rsidR="00D1327D" w:rsidRDefault="00D1327D" w:rsidP="004C3048">
      <w:r>
        <w:separator/>
      </w:r>
    </w:p>
  </w:endnote>
  <w:endnote w:type="continuationSeparator" w:id="0">
    <w:p w14:paraId="44155514" w14:textId="77777777" w:rsidR="00D1327D" w:rsidRDefault="00D1327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6D0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6D0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4260E" w14:textId="77777777" w:rsidR="00D1327D" w:rsidRDefault="00D1327D" w:rsidP="004C3048">
      <w:r>
        <w:separator/>
      </w:r>
    </w:p>
  </w:footnote>
  <w:footnote w:type="continuationSeparator" w:id="0">
    <w:p w14:paraId="48ED4242" w14:textId="77777777" w:rsidR="00D1327D" w:rsidRDefault="00D1327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740"/>
    <w:multiLevelType w:val="hybridMultilevel"/>
    <w:tmpl w:val="70E43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9D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40304544"/>
    <w:multiLevelType w:val="hybridMultilevel"/>
    <w:tmpl w:val="2C10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7B596871"/>
    <w:multiLevelType w:val="hybridMultilevel"/>
    <w:tmpl w:val="97843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4B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28E4"/>
    <w:rsid w:val="000236AF"/>
    <w:rsid w:val="000236F2"/>
    <w:rsid w:val="00023985"/>
    <w:rsid w:val="00024817"/>
    <w:rsid w:val="00024D5D"/>
    <w:rsid w:val="000256F2"/>
    <w:rsid w:val="0002580D"/>
    <w:rsid w:val="00025F6F"/>
    <w:rsid w:val="00026AE3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07D"/>
    <w:rsid w:val="0003441D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B86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1A8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663C"/>
    <w:rsid w:val="00067249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134"/>
    <w:rsid w:val="0009045F"/>
    <w:rsid w:val="00090D79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DC"/>
    <w:rsid w:val="000A16B5"/>
    <w:rsid w:val="000A1BBF"/>
    <w:rsid w:val="000A1D25"/>
    <w:rsid w:val="000A248E"/>
    <w:rsid w:val="000A346A"/>
    <w:rsid w:val="000A39A4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25"/>
    <w:rsid w:val="000B74BB"/>
    <w:rsid w:val="000B74F9"/>
    <w:rsid w:val="000B7B74"/>
    <w:rsid w:val="000B7C3F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8E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5C9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3"/>
    <w:rsid w:val="0013109B"/>
    <w:rsid w:val="001310AE"/>
    <w:rsid w:val="00131605"/>
    <w:rsid w:val="00131672"/>
    <w:rsid w:val="001323CA"/>
    <w:rsid w:val="00132747"/>
    <w:rsid w:val="00133AD2"/>
    <w:rsid w:val="0013424F"/>
    <w:rsid w:val="00134FC8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5941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1CD1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8AD"/>
    <w:rsid w:val="001A69BE"/>
    <w:rsid w:val="001A6C45"/>
    <w:rsid w:val="001A6E70"/>
    <w:rsid w:val="001A7FD1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0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870"/>
    <w:rsid w:val="001E334A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B7"/>
    <w:rsid w:val="001E56D2"/>
    <w:rsid w:val="001E5AD1"/>
    <w:rsid w:val="001E6810"/>
    <w:rsid w:val="001E6A13"/>
    <w:rsid w:val="001E72B2"/>
    <w:rsid w:val="001E7D28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2FD8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03B"/>
    <w:rsid w:val="002601CB"/>
    <w:rsid w:val="00260CA9"/>
    <w:rsid w:val="00261A1A"/>
    <w:rsid w:val="00261EB4"/>
    <w:rsid w:val="00262C1A"/>
    <w:rsid w:val="00262C32"/>
    <w:rsid w:val="00262D37"/>
    <w:rsid w:val="0026427D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4D8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08C2"/>
    <w:rsid w:val="002E1991"/>
    <w:rsid w:val="002E1DDD"/>
    <w:rsid w:val="002E2822"/>
    <w:rsid w:val="002E2875"/>
    <w:rsid w:val="002E293E"/>
    <w:rsid w:val="002E29AE"/>
    <w:rsid w:val="002E4759"/>
    <w:rsid w:val="002E5417"/>
    <w:rsid w:val="002E5BB8"/>
    <w:rsid w:val="002E5CBC"/>
    <w:rsid w:val="002E616A"/>
    <w:rsid w:val="002E6707"/>
    <w:rsid w:val="002E6792"/>
    <w:rsid w:val="002E70C1"/>
    <w:rsid w:val="002E7AEA"/>
    <w:rsid w:val="002F0B86"/>
    <w:rsid w:val="002F161A"/>
    <w:rsid w:val="002F1BB8"/>
    <w:rsid w:val="002F2264"/>
    <w:rsid w:val="002F2875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C4F"/>
    <w:rsid w:val="00305DCB"/>
    <w:rsid w:val="00305E4A"/>
    <w:rsid w:val="00306127"/>
    <w:rsid w:val="00306BB2"/>
    <w:rsid w:val="003107A0"/>
    <w:rsid w:val="00311134"/>
    <w:rsid w:val="003112E2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CBF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64B9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0D64"/>
    <w:rsid w:val="00350E74"/>
    <w:rsid w:val="003511D6"/>
    <w:rsid w:val="00351419"/>
    <w:rsid w:val="00351600"/>
    <w:rsid w:val="00351AAA"/>
    <w:rsid w:val="0035222E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3DC"/>
    <w:rsid w:val="00357860"/>
    <w:rsid w:val="00357996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752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8B0"/>
    <w:rsid w:val="00416C9F"/>
    <w:rsid w:val="00422417"/>
    <w:rsid w:val="0042281A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2E35"/>
    <w:rsid w:val="0044353A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1EAF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3EA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D8F"/>
    <w:rsid w:val="004B1213"/>
    <w:rsid w:val="004B176E"/>
    <w:rsid w:val="004B2531"/>
    <w:rsid w:val="004B3015"/>
    <w:rsid w:val="004B3023"/>
    <w:rsid w:val="004B3197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482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A0E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4E"/>
    <w:rsid w:val="005B0171"/>
    <w:rsid w:val="005B02D1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46E6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663A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63F8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DA9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AA6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E2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5EED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699"/>
    <w:rsid w:val="0070090C"/>
    <w:rsid w:val="00700A43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586"/>
    <w:rsid w:val="00706D69"/>
    <w:rsid w:val="00706D81"/>
    <w:rsid w:val="00706E67"/>
    <w:rsid w:val="00706EF0"/>
    <w:rsid w:val="007076F0"/>
    <w:rsid w:val="00710181"/>
    <w:rsid w:val="00710388"/>
    <w:rsid w:val="00710644"/>
    <w:rsid w:val="00710B2B"/>
    <w:rsid w:val="007125FC"/>
    <w:rsid w:val="00712F3C"/>
    <w:rsid w:val="007137E1"/>
    <w:rsid w:val="00713CD3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2AF"/>
    <w:rsid w:val="00721530"/>
    <w:rsid w:val="007224E8"/>
    <w:rsid w:val="00723509"/>
    <w:rsid w:val="00723830"/>
    <w:rsid w:val="007244E6"/>
    <w:rsid w:val="00724629"/>
    <w:rsid w:val="0072538C"/>
    <w:rsid w:val="00725598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3AF"/>
    <w:rsid w:val="00766A60"/>
    <w:rsid w:val="00767255"/>
    <w:rsid w:val="00767446"/>
    <w:rsid w:val="00770275"/>
    <w:rsid w:val="0077032B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7750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1F3"/>
    <w:rsid w:val="0078422B"/>
    <w:rsid w:val="007844F0"/>
    <w:rsid w:val="00784C9B"/>
    <w:rsid w:val="0078515C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1F75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233"/>
    <w:rsid w:val="007D7E1A"/>
    <w:rsid w:val="007E0C3C"/>
    <w:rsid w:val="007E16B3"/>
    <w:rsid w:val="007E16C2"/>
    <w:rsid w:val="007E179F"/>
    <w:rsid w:val="007E2C12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89"/>
    <w:rsid w:val="007F37CA"/>
    <w:rsid w:val="007F41F0"/>
    <w:rsid w:val="007F44BA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AF"/>
    <w:rsid w:val="008059A4"/>
    <w:rsid w:val="00805FC1"/>
    <w:rsid w:val="008063A8"/>
    <w:rsid w:val="00806B0E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904"/>
    <w:rsid w:val="00875D53"/>
    <w:rsid w:val="00876A9E"/>
    <w:rsid w:val="008777AF"/>
    <w:rsid w:val="00877C4F"/>
    <w:rsid w:val="0088092A"/>
    <w:rsid w:val="00880A3B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87ED1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D01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3EA0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01B"/>
    <w:rsid w:val="008D73EC"/>
    <w:rsid w:val="008D7837"/>
    <w:rsid w:val="008D7BD0"/>
    <w:rsid w:val="008D7CFC"/>
    <w:rsid w:val="008D7EF4"/>
    <w:rsid w:val="008E06CA"/>
    <w:rsid w:val="008E0E9F"/>
    <w:rsid w:val="008E1728"/>
    <w:rsid w:val="008E36CB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E724D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238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0395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4DF5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222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D7B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4C13"/>
    <w:rsid w:val="009A55C9"/>
    <w:rsid w:val="009A5691"/>
    <w:rsid w:val="009A5914"/>
    <w:rsid w:val="009A5B73"/>
    <w:rsid w:val="009A65E1"/>
    <w:rsid w:val="009A66CA"/>
    <w:rsid w:val="009A7934"/>
    <w:rsid w:val="009B0231"/>
    <w:rsid w:val="009B0C3E"/>
    <w:rsid w:val="009B1223"/>
    <w:rsid w:val="009B1939"/>
    <w:rsid w:val="009B1EBB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157"/>
    <w:rsid w:val="009D6A2D"/>
    <w:rsid w:val="009D70C0"/>
    <w:rsid w:val="009D73BE"/>
    <w:rsid w:val="009D73E8"/>
    <w:rsid w:val="009E044C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6FE3"/>
    <w:rsid w:val="009E7B50"/>
    <w:rsid w:val="009F0879"/>
    <w:rsid w:val="009F21BB"/>
    <w:rsid w:val="009F2396"/>
    <w:rsid w:val="009F25DC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1EA9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5EA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093"/>
    <w:rsid w:val="00A413C1"/>
    <w:rsid w:val="00A41553"/>
    <w:rsid w:val="00A4233D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742B"/>
    <w:rsid w:val="00A4756E"/>
    <w:rsid w:val="00A477B9"/>
    <w:rsid w:val="00A47905"/>
    <w:rsid w:val="00A47C9C"/>
    <w:rsid w:val="00A47EF5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40"/>
    <w:rsid w:val="00A57074"/>
    <w:rsid w:val="00A570C2"/>
    <w:rsid w:val="00A57903"/>
    <w:rsid w:val="00A60D94"/>
    <w:rsid w:val="00A611F2"/>
    <w:rsid w:val="00A6175D"/>
    <w:rsid w:val="00A62383"/>
    <w:rsid w:val="00A6249C"/>
    <w:rsid w:val="00A6283D"/>
    <w:rsid w:val="00A62B0D"/>
    <w:rsid w:val="00A63092"/>
    <w:rsid w:val="00A6331B"/>
    <w:rsid w:val="00A63DCF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382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6521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A07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53BC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6E2"/>
    <w:rsid w:val="00AB4C5B"/>
    <w:rsid w:val="00AB54AB"/>
    <w:rsid w:val="00AB5725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32A"/>
    <w:rsid w:val="00AD6406"/>
    <w:rsid w:val="00AD6708"/>
    <w:rsid w:val="00AD67AD"/>
    <w:rsid w:val="00AD6CDF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669D"/>
    <w:rsid w:val="00AE735A"/>
    <w:rsid w:val="00AE787B"/>
    <w:rsid w:val="00AE7D61"/>
    <w:rsid w:val="00AE7E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6FE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9B6"/>
    <w:rsid w:val="00B54E5C"/>
    <w:rsid w:val="00B54E94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5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A9B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3DA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4C5"/>
    <w:rsid w:val="00BD3743"/>
    <w:rsid w:val="00BD37BD"/>
    <w:rsid w:val="00BD42E5"/>
    <w:rsid w:val="00BD50EA"/>
    <w:rsid w:val="00BD5256"/>
    <w:rsid w:val="00BD6438"/>
    <w:rsid w:val="00BD65AB"/>
    <w:rsid w:val="00BD753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5415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500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27830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DF1"/>
    <w:rsid w:val="00C66D0F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75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656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28D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28D"/>
    <w:rsid w:val="00CC3C93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5EAE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6A1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27D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E51"/>
    <w:rsid w:val="00D25061"/>
    <w:rsid w:val="00D2626C"/>
    <w:rsid w:val="00D27668"/>
    <w:rsid w:val="00D3024E"/>
    <w:rsid w:val="00D30DAC"/>
    <w:rsid w:val="00D31310"/>
    <w:rsid w:val="00D317A3"/>
    <w:rsid w:val="00D31B9F"/>
    <w:rsid w:val="00D31FC2"/>
    <w:rsid w:val="00D32E81"/>
    <w:rsid w:val="00D33384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D2D"/>
    <w:rsid w:val="00D65FE0"/>
    <w:rsid w:val="00D66141"/>
    <w:rsid w:val="00D66818"/>
    <w:rsid w:val="00D67B4E"/>
    <w:rsid w:val="00D7149B"/>
    <w:rsid w:val="00D71AF0"/>
    <w:rsid w:val="00D71B35"/>
    <w:rsid w:val="00D71C02"/>
    <w:rsid w:val="00D7369A"/>
    <w:rsid w:val="00D73AE1"/>
    <w:rsid w:val="00D73C14"/>
    <w:rsid w:val="00D73D77"/>
    <w:rsid w:val="00D7435A"/>
    <w:rsid w:val="00D747B5"/>
    <w:rsid w:val="00D74A55"/>
    <w:rsid w:val="00D752A2"/>
    <w:rsid w:val="00D756B8"/>
    <w:rsid w:val="00D757EC"/>
    <w:rsid w:val="00D76769"/>
    <w:rsid w:val="00D76EE4"/>
    <w:rsid w:val="00D77773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6F00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2966"/>
    <w:rsid w:val="00DB3701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35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2DDD"/>
    <w:rsid w:val="00EA3356"/>
    <w:rsid w:val="00EA36E2"/>
    <w:rsid w:val="00EA3F3D"/>
    <w:rsid w:val="00EA4407"/>
    <w:rsid w:val="00EA4998"/>
    <w:rsid w:val="00EA4D7E"/>
    <w:rsid w:val="00EA593B"/>
    <w:rsid w:val="00EA6408"/>
    <w:rsid w:val="00EA6585"/>
    <w:rsid w:val="00EA65DB"/>
    <w:rsid w:val="00EA675B"/>
    <w:rsid w:val="00EA7A1D"/>
    <w:rsid w:val="00EB0631"/>
    <w:rsid w:val="00EB0BB4"/>
    <w:rsid w:val="00EB1580"/>
    <w:rsid w:val="00EB1D18"/>
    <w:rsid w:val="00EB1FDB"/>
    <w:rsid w:val="00EB2EBC"/>
    <w:rsid w:val="00EB301C"/>
    <w:rsid w:val="00EB44CA"/>
    <w:rsid w:val="00EB4A24"/>
    <w:rsid w:val="00EB4AC7"/>
    <w:rsid w:val="00EB4C47"/>
    <w:rsid w:val="00EB4EE4"/>
    <w:rsid w:val="00EB5C0A"/>
    <w:rsid w:val="00EB60B1"/>
    <w:rsid w:val="00EB6416"/>
    <w:rsid w:val="00EB6ADE"/>
    <w:rsid w:val="00EB7425"/>
    <w:rsid w:val="00EB75F9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087D"/>
    <w:rsid w:val="00ED1CB6"/>
    <w:rsid w:val="00ED2108"/>
    <w:rsid w:val="00ED2437"/>
    <w:rsid w:val="00ED2EC4"/>
    <w:rsid w:val="00ED37E1"/>
    <w:rsid w:val="00ED3B29"/>
    <w:rsid w:val="00ED3C91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D17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697B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6875"/>
    <w:rsid w:val="00F170D2"/>
    <w:rsid w:val="00F178A7"/>
    <w:rsid w:val="00F17B33"/>
    <w:rsid w:val="00F2016D"/>
    <w:rsid w:val="00F20819"/>
    <w:rsid w:val="00F20872"/>
    <w:rsid w:val="00F2102D"/>
    <w:rsid w:val="00F220DF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5DFE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710"/>
    <w:rsid w:val="00F51E64"/>
    <w:rsid w:val="00F52734"/>
    <w:rsid w:val="00F52AA0"/>
    <w:rsid w:val="00F52DFA"/>
    <w:rsid w:val="00F53475"/>
    <w:rsid w:val="00F535FF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33E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AB8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6CAD"/>
    <w:rsid w:val="00F87E57"/>
    <w:rsid w:val="00F90117"/>
    <w:rsid w:val="00F90389"/>
    <w:rsid w:val="00F92BB1"/>
    <w:rsid w:val="00F93E31"/>
    <w:rsid w:val="00F94560"/>
    <w:rsid w:val="00F94FE2"/>
    <w:rsid w:val="00F9597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8F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5613-CC39-4CBC-8485-06D79685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Carolina schauenberg</cp:lastModifiedBy>
  <cp:revision>2</cp:revision>
  <cp:lastPrinted>2023-01-13T12:59:00Z</cp:lastPrinted>
  <dcterms:created xsi:type="dcterms:W3CDTF">2023-04-11T12:00:00Z</dcterms:created>
  <dcterms:modified xsi:type="dcterms:W3CDTF">2023-04-11T12:00:00Z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