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C18C9">
        <w:rPr>
          <w:rFonts w:asciiTheme="minorHAnsi" w:hAnsiTheme="minorHAnsi" w:cstheme="minorHAnsi"/>
        </w:rPr>
        <w:t>22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D06CB">
        <w:rPr>
          <w:rFonts w:asciiTheme="minorHAnsi" w:hAnsiTheme="minorHAnsi" w:cstheme="minorHAnsi"/>
          <w:b/>
        </w:rPr>
        <w:t>91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3B6338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5F1B40">
        <w:rPr>
          <w:rFonts w:asciiTheme="minorHAnsi" w:hAnsiTheme="minorHAnsi" w:cstheme="minorHAnsi"/>
        </w:rPr>
        <w:t>a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5F1B40">
        <w:rPr>
          <w:rFonts w:asciiTheme="minorHAnsi" w:hAnsiTheme="minorHAnsi" w:cstheme="minorHAnsi"/>
        </w:rPr>
        <w:t>a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3B6338" w:rsidRPr="003B6338">
        <w:rPr>
          <w:rFonts w:asciiTheme="minorHAnsi" w:hAnsiTheme="minorHAnsi" w:cstheme="minorHAnsi"/>
          <w:b/>
        </w:rPr>
        <w:t xml:space="preserve">Ana Carolina </w:t>
      </w:r>
      <w:proofErr w:type="spellStart"/>
      <w:r w:rsidR="003B6338" w:rsidRPr="003B6338">
        <w:rPr>
          <w:rFonts w:asciiTheme="minorHAnsi" w:hAnsiTheme="minorHAnsi" w:cstheme="minorHAnsi"/>
          <w:b/>
        </w:rPr>
        <w:t>Fiorini</w:t>
      </w:r>
      <w:proofErr w:type="spellEnd"/>
      <w:r w:rsidR="003B6338" w:rsidRPr="003B6338">
        <w:rPr>
          <w:rFonts w:asciiTheme="minorHAnsi" w:hAnsiTheme="minorHAnsi" w:cstheme="minorHAnsi"/>
          <w:b/>
        </w:rPr>
        <w:t xml:space="preserve"> Nepomuceno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611A13">
        <w:rPr>
          <w:rFonts w:asciiTheme="minorHAnsi" w:hAnsiTheme="minorHAnsi" w:cstheme="minorHAnsi"/>
          <w:b/>
        </w:rPr>
        <w:t xml:space="preserve"> </w:t>
      </w:r>
      <w:r w:rsidR="00EE5B9C">
        <w:rPr>
          <w:rFonts w:asciiTheme="minorHAnsi" w:hAnsiTheme="minorHAnsi" w:cstheme="minorHAnsi"/>
          <w:b/>
        </w:rPr>
        <w:t xml:space="preserve"> </w:t>
      </w:r>
      <w:r w:rsidR="005F1B40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3B6338" w:rsidRPr="003B6338">
        <w:rPr>
          <w:rFonts w:asciiTheme="minorHAnsi" w:eastAsia="Times New Roman" w:hAnsiTheme="minorHAnsi" w:cstheme="minorHAnsi"/>
          <w:lang w:eastAsia="pt-BR"/>
        </w:rPr>
        <w:t>Três de Maio, S</w:t>
      </w:r>
      <w:r w:rsidR="003B6338">
        <w:rPr>
          <w:rFonts w:asciiTheme="minorHAnsi" w:eastAsia="Times New Roman" w:hAnsiTheme="minorHAnsi" w:cstheme="minorHAnsi"/>
          <w:lang w:eastAsia="pt-BR"/>
        </w:rPr>
        <w:t xml:space="preserve">anta Bárbara do Sul e Saldanha </w:t>
      </w:r>
      <w:r w:rsidR="003B6338" w:rsidRPr="003B6338">
        <w:rPr>
          <w:rFonts w:asciiTheme="minorHAnsi" w:eastAsia="Times New Roman" w:hAnsiTheme="minorHAnsi" w:cstheme="minorHAnsi"/>
          <w:lang w:eastAsia="pt-BR"/>
        </w:rPr>
        <w:t>Marinho</w:t>
      </w:r>
      <w:r w:rsidR="003B6338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no</w:t>
      </w:r>
      <w:bookmarkStart w:id="0" w:name="_GoBack"/>
      <w:bookmarkEnd w:id="0"/>
      <w:r w:rsidR="003B6338">
        <w:rPr>
          <w:rFonts w:asciiTheme="minorHAnsi" w:eastAsia="Times New Roman" w:hAnsiTheme="minorHAnsi" w:cstheme="minorHAnsi"/>
          <w:lang w:eastAsia="pt-BR"/>
        </w:rPr>
        <w:t>s dias 26</w:t>
      </w:r>
      <w:r w:rsidR="005F1B40">
        <w:rPr>
          <w:rFonts w:asciiTheme="minorHAnsi" w:eastAsia="Times New Roman" w:hAnsiTheme="minorHAnsi" w:cstheme="minorHAnsi"/>
          <w:lang w:eastAsia="pt-BR"/>
        </w:rPr>
        <w:t xml:space="preserve"> e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3B6338">
        <w:rPr>
          <w:rFonts w:asciiTheme="minorHAnsi" w:eastAsia="Times New Roman" w:hAnsiTheme="minorHAnsi" w:cstheme="minorHAnsi"/>
          <w:lang w:eastAsia="pt-BR"/>
        </w:rPr>
        <w:t>27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5F1B40" w:rsidRPr="005F1B40">
        <w:rPr>
          <w:rFonts w:asciiTheme="minorHAnsi" w:hAnsiTheme="minorHAnsi" w:cstheme="minorHAnsi"/>
          <w:i/>
        </w:rPr>
        <w:t>4.08.07 - Escritório regional de Passo Fundo</w:t>
      </w:r>
      <w:r w:rsidR="00611A13">
        <w:rPr>
          <w:rFonts w:asciiTheme="minorHAnsi" w:hAnsiTheme="minorHAnsi" w:cstheme="minorHAnsi"/>
          <w:i/>
        </w:rPr>
        <w:t>;</w:t>
      </w:r>
    </w:p>
  </w:footnote>
  <w:footnote w:id="2">
    <w:p w:rsidR="00CC5D20" w:rsidRPr="003B6338" w:rsidRDefault="00CC5D20" w:rsidP="003B6338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3B6338">
        <w:rPr>
          <w:rFonts w:asciiTheme="minorHAnsi" w:hAnsiTheme="minorHAnsi" w:cstheme="minorHAnsi"/>
          <w:i/>
        </w:rPr>
        <w:t>É</w:t>
      </w:r>
      <w:r w:rsidR="00611A13">
        <w:rPr>
          <w:rFonts w:asciiTheme="minorHAnsi" w:hAnsiTheme="minorHAnsi" w:cstheme="minorHAnsi"/>
          <w:i/>
        </w:rPr>
        <w:t xml:space="preserve">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3B6338">
        <w:rPr>
          <w:rFonts w:asciiTheme="minorHAnsi" w:hAnsiTheme="minorHAnsi" w:cstheme="minorHAnsi"/>
          <w:i/>
        </w:rPr>
        <w:t>ospedagem n</w:t>
      </w:r>
      <w:r w:rsidR="003B6338" w:rsidRPr="003B6338">
        <w:rPr>
          <w:rFonts w:asciiTheme="minorHAnsi" w:hAnsiTheme="minorHAnsi" w:cstheme="minorHAnsi"/>
          <w:i/>
        </w:rPr>
        <w:t>a cidade de Santa Ros</w:t>
      </w:r>
      <w:r w:rsidR="003B6338">
        <w:rPr>
          <w:rFonts w:asciiTheme="minorHAnsi" w:hAnsiTheme="minorHAnsi" w:cstheme="minorHAnsi"/>
          <w:i/>
        </w:rPr>
        <w:t xml:space="preserve">a, com check-in dia 26/04/2023 </w:t>
      </w:r>
      <w:r w:rsidR="003B6338" w:rsidRPr="003B6338">
        <w:rPr>
          <w:rFonts w:asciiTheme="minorHAnsi" w:hAnsiTheme="minorHAnsi" w:cstheme="minorHAnsi"/>
          <w:i/>
        </w:rPr>
        <w:t xml:space="preserve">e </w:t>
      </w:r>
      <w:proofErr w:type="spellStart"/>
      <w:r w:rsidR="003B6338" w:rsidRPr="003B6338">
        <w:rPr>
          <w:rFonts w:asciiTheme="minorHAnsi" w:hAnsiTheme="minorHAnsi" w:cstheme="minorHAnsi"/>
          <w:i/>
        </w:rPr>
        <w:t>check</w:t>
      </w:r>
      <w:proofErr w:type="spellEnd"/>
      <w:r w:rsidR="003B6338" w:rsidRPr="003B6338">
        <w:rPr>
          <w:rFonts w:asciiTheme="minorHAnsi" w:hAnsiTheme="minorHAnsi" w:cstheme="minorHAnsi"/>
          <w:i/>
        </w:rPr>
        <w:t>-out dia 27/04/2023</w:t>
      </w:r>
      <w:r w:rsidR="003B6338">
        <w:rPr>
          <w:rFonts w:asciiTheme="minorHAnsi" w:hAnsiTheme="minorHAnsi" w:cstheme="minorHAnsi"/>
          <w:i/>
        </w:rPr>
        <w:t>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B6338"/>
    <w:rsid w:val="003C0701"/>
    <w:rsid w:val="003C3C3A"/>
    <w:rsid w:val="003C484E"/>
    <w:rsid w:val="003D06CB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1B40"/>
    <w:rsid w:val="005F338A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3D6A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5B9C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4116-FFCF-4492-8197-52EB8DD2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14</cp:revision>
  <cp:lastPrinted>2021-04-14T12:40:00Z</cp:lastPrinted>
  <dcterms:created xsi:type="dcterms:W3CDTF">2023-01-03T14:07:00Z</dcterms:created>
  <dcterms:modified xsi:type="dcterms:W3CDTF">2023-03-22T18:19:00Z</dcterms:modified>
</cp:coreProperties>
</file>