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E017" w14:textId="77777777" w:rsidR="00861D80" w:rsidRDefault="0084319D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Alegre, </w:t>
      </w:r>
      <w:r w:rsidR="00E72202">
        <w:rPr>
          <w:rFonts w:ascii="Calibri" w:hAnsi="Calibri" w:cs="Calibri"/>
        </w:rPr>
        <w:t>23 de maio</w:t>
      </w:r>
      <w:r>
        <w:rPr>
          <w:rFonts w:ascii="Calibri" w:hAnsi="Calibri" w:cs="Calibri"/>
        </w:rPr>
        <w:t xml:space="preserve"> de 2023.</w:t>
      </w:r>
    </w:p>
    <w:p w14:paraId="34059A96" w14:textId="77777777"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14:paraId="56084A3A" w14:textId="77777777"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14:paraId="171475D4" w14:textId="0742DEA6" w:rsidR="00861D80" w:rsidRDefault="0084319D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CONVOCAÇÃO CAU/RS nº </w:t>
      </w:r>
      <w:r w:rsidR="00E72202">
        <w:rPr>
          <w:rFonts w:ascii="Calibri" w:hAnsi="Calibri" w:cs="Calibri"/>
          <w:b/>
        </w:rPr>
        <w:t>18</w:t>
      </w:r>
      <w:r w:rsidR="00374E7F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/2023</w:t>
      </w:r>
    </w:p>
    <w:p w14:paraId="06F908EE" w14:textId="77777777"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14:paraId="1AD84DCF" w14:textId="77777777" w:rsidR="00861D80" w:rsidRPr="00267E95" w:rsidRDefault="0084319D" w:rsidP="00267E95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Em cumprimento ao disposto no art. 151, inciso XXVII, do Regimento Interno do CAU/RS, de 19 de junho de 2020</w:t>
      </w:r>
      <w:r>
        <w:rPr>
          <w:rFonts w:ascii="Calibri" w:hAnsi="Calibri" w:cs="Calibri"/>
        </w:rPr>
        <w:t>, convoco</w:t>
      </w:r>
      <w:r>
        <w:rPr>
          <w:rStyle w:val="Refdenotaderodap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  <w:r w:rsidR="00E72202">
        <w:rPr>
          <w:rFonts w:ascii="Calibri" w:hAnsi="Calibri" w:cs="Calibri"/>
        </w:rPr>
        <w:t>a</w:t>
      </w:r>
      <w:r w:rsidR="0089306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empregad</w:t>
      </w:r>
      <w:r w:rsidR="00E72202">
        <w:rPr>
          <w:rFonts w:ascii="Calibri" w:hAnsi="Calibri" w:cs="Calibri"/>
        </w:rPr>
        <w:t>a</w:t>
      </w:r>
      <w:r w:rsidR="00893067">
        <w:rPr>
          <w:rFonts w:ascii="Calibri" w:hAnsi="Calibri" w:cs="Calibri"/>
        </w:rPr>
        <w:t>s</w:t>
      </w:r>
      <w:r>
        <w:rPr>
          <w:rStyle w:val="Refdenotaderodap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do CAU/</w:t>
      </w:r>
      <w:r w:rsidR="00267E95">
        <w:rPr>
          <w:rFonts w:ascii="Calibri" w:hAnsi="Calibri" w:cs="Calibri"/>
        </w:rPr>
        <w:t>RS</w:t>
      </w:r>
      <w:r w:rsidR="00267E95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>Letícia Cazorla Karpinski</w:t>
      </w:r>
      <w:r>
        <w:rPr>
          <w:rStyle w:val="Refdenotaderodap"/>
          <w:rFonts w:ascii="Calibri" w:hAnsi="Calibri" w:cs="Calibri"/>
          <w:b/>
        </w:rPr>
        <w:footnoteReference w:id="3"/>
      </w:r>
      <w:r>
        <w:rPr>
          <w:rFonts w:ascii="Calibri" w:hAnsi="Calibri" w:cs="Calibri"/>
          <w:b/>
        </w:rPr>
        <w:t xml:space="preserve"> </w:t>
      </w:r>
      <w:r w:rsidR="00893067" w:rsidRPr="00B43FBB">
        <w:rPr>
          <w:rFonts w:ascii="Calibri" w:hAnsi="Calibri" w:cs="Calibri"/>
          <w:bCs/>
        </w:rPr>
        <w:t>e</w:t>
      </w:r>
      <w:r w:rsidR="00893067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>Suelen Almeida Moraes</w:t>
      </w:r>
      <w:r w:rsidR="00893067">
        <w:rPr>
          <w:rStyle w:val="Refdenotaderodap"/>
          <w:rFonts w:ascii="Calibri" w:hAnsi="Calibri" w:cs="Calibri"/>
          <w:b/>
        </w:rPr>
        <w:footnoteReference w:id="4"/>
      </w:r>
      <w:r w:rsidR="00893067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lang w:eastAsia="pt-BR"/>
        </w:rPr>
        <w:t xml:space="preserve">para </w:t>
      </w:r>
      <w:r w:rsidR="00893067">
        <w:rPr>
          <w:rFonts w:ascii="Calibri" w:eastAsia="Times New Roman" w:hAnsi="Calibri" w:cs="Calibri"/>
          <w:lang w:eastAsia="pt-BR"/>
        </w:rPr>
        <w:t>ações de fiscalização</w:t>
      </w:r>
      <w:r w:rsidR="00267E95">
        <w:rPr>
          <w:rFonts w:ascii="Calibri" w:eastAsia="Times New Roman" w:hAnsi="Calibri" w:cs="Calibri"/>
          <w:lang w:eastAsia="pt-BR"/>
        </w:rPr>
        <w:t xml:space="preserve"> na </w:t>
      </w:r>
      <w:r w:rsidR="00E72202">
        <w:rPr>
          <w:rFonts w:ascii="Calibri" w:eastAsia="Times New Roman" w:hAnsi="Calibri" w:cs="Calibri"/>
          <w:lang w:eastAsia="pt-BR"/>
        </w:rPr>
        <w:t xml:space="preserve">cidade de </w:t>
      </w:r>
      <w:r w:rsidR="00893067">
        <w:rPr>
          <w:rFonts w:ascii="Calibri" w:eastAsia="Times New Roman" w:hAnsi="Calibri" w:cs="Calibri"/>
          <w:lang w:eastAsia="pt-BR"/>
        </w:rPr>
        <w:t xml:space="preserve">Tavares </w:t>
      </w:r>
      <w:r w:rsidR="00E72202">
        <w:rPr>
          <w:rFonts w:ascii="Calibri" w:eastAsia="Times New Roman" w:hAnsi="Calibri" w:cs="Calibri"/>
          <w:lang w:eastAsia="pt-BR"/>
        </w:rPr>
        <w:t>dia</w:t>
      </w:r>
      <w:r>
        <w:rPr>
          <w:rFonts w:ascii="Calibri" w:eastAsia="Times New Roman" w:hAnsi="Calibri" w:cs="Calibri"/>
          <w:lang w:eastAsia="pt-BR"/>
        </w:rPr>
        <w:t xml:space="preserve"> </w:t>
      </w:r>
      <w:r w:rsidR="00267E95">
        <w:rPr>
          <w:rFonts w:ascii="Calibri" w:eastAsia="Times New Roman" w:hAnsi="Calibri" w:cs="Calibri"/>
          <w:lang w:eastAsia="pt-BR"/>
        </w:rPr>
        <w:t>5</w:t>
      </w:r>
      <w:r w:rsidR="00E72202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de</w:t>
      </w:r>
      <w:r w:rsidR="00267E95">
        <w:rPr>
          <w:rFonts w:ascii="Calibri" w:eastAsia="Times New Roman" w:hAnsi="Calibri" w:cs="Calibri"/>
          <w:lang w:eastAsia="pt-BR"/>
        </w:rPr>
        <w:t xml:space="preserve"> junho</w:t>
      </w:r>
      <w:r w:rsidR="00E72202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de 2023.</w:t>
      </w:r>
    </w:p>
    <w:p w14:paraId="772DAC47" w14:textId="77777777" w:rsidR="00861D80" w:rsidRDefault="00861D80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14:paraId="2E3714D5" w14:textId="77777777"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14:paraId="1226FEBB" w14:textId="77777777"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14:paraId="33FA0A1D" w14:textId="77777777" w:rsidR="001C5B33" w:rsidRDefault="001C5B33" w:rsidP="001C5B33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A62D37A" w14:textId="77777777" w:rsidR="001C5B33" w:rsidRDefault="001C5B33" w:rsidP="001C5B3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5C57BA19" w14:textId="77777777" w:rsidR="001C5B33" w:rsidRDefault="001C5B33" w:rsidP="001C5B33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7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1B904D62" w14:textId="77777777" w:rsidR="00861D80" w:rsidRDefault="00861D80">
      <w:pPr>
        <w:spacing w:line="360" w:lineRule="auto"/>
        <w:rPr>
          <w:rFonts w:ascii="Calibri" w:hAnsi="Calibri" w:cs="Calibri"/>
        </w:rPr>
      </w:pPr>
    </w:p>
    <w:sectPr w:rsidR="00861D8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67DB" w14:textId="77777777" w:rsidR="006122BA" w:rsidRDefault="0084319D">
      <w:r>
        <w:separator/>
      </w:r>
    </w:p>
  </w:endnote>
  <w:endnote w:type="continuationSeparator" w:id="0">
    <w:p w14:paraId="38A13ADF" w14:textId="77777777" w:rsidR="006122BA" w:rsidRDefault="008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A23" w14:textId="77777777" w:rsidR="0004017E" w:rsidRDefault="0084319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10FEF95" w14:textId="77777777" w:rsidR="0004017E" w:rsidRDefault="0084319D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5B66E9D0" w14:textId="77777777" w:rsidR="0004017E" w:rsidRDefault="0084319D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624C3BB" w14:textId="77777777" w:rsidR="0004017E" w:rsidRDefault="00374E7F">
    <w:pPr>
      <w:pStyle w:val="Rodap"/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2788" w14:textId="77777777" w:rsidR="0004017E" w:rsidRDefault="0084319D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0986858" w14:textId="77777777" w:rsidR="0004017E" w:rsidRDefault="0084319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320 - Edifício La Défense, 14º e 15º andares - bairro Rio Branco - Porto Alegre/RS - CEP 90430-090</w:t>
    </w:r>
  </w:p>
  <w:p w14:paraId="01E7CCF1" w14:textId="77777777" w:rsidR="0004017E" w:rsidRDefault="0084319D">
    <w:pPr>
      <w:pStyle w:val="Rodap"/>
    </w:pPr>
    <w:r>
      <w:rPr>
        <w:rFonts w:ascii="DaxCondensed" w:hAnsi="DaxCondensed" w:cs="Arial"/>
        <w:color w:val="2C778C"/>
        <w:sz w:val="20"/>
        <w:szCs w:val="20"/>
      </w:rPr>
      <w:t>Telefone: (51) 3094.9800 |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4ADEC47" w14:textId="77777777" w:rsidR="0004017E" w:rsidRDefault="00374E7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75A2" w14:textId="77777777" w:rsidR="006122BA" w:rsidRDefault="0084319D">
      <w:r>
        <w:rPr>
          <w:color w:val="000000"/>
        </w:rPr>
        <w:separator/>
      </w:r>
    </w:p>
  </w:footnote>
  <w:footnote w:type="continuationSeparator" w:id="0">
    <w:p w14:paraId="472BA94B" w14:textId="77777777" w:rsidR="006122BA" w:rsidRDefault="0084319D">
      <w:r>
        <w:continuationSeparator/>
      </w:r>
    </w:p>
  </w:footnote>
  <w:footnote w:id="1">
    <w:p w14:paraId="5EDF4306" w14:textId="77777777" w:rsidR="00861D80" w:rsidRPr="00267E95" w:rsidRDefault="0084319D">
      <w:pPr>
        <w:pStyle w:val="Textodenotaderodap"/>
        <w:rPr>
          <w:i/>
          <w:iCs/>
        </w:rPr>
      </w:pPr>
      <w:r w:rsidRPr="00DE6193">
        <w:rPr>
          <w:rStyle w:val="Refdenotaderodap"/>
          <w:i/>
          <w:iCs/>
        </w:rPr>
        <w:footnoteRef/>
      </w:r>
      <w:r w:rsidRPr="00DE6193">
        <w:rPr>
          <w:rFonts w:ascii="Calibri" w:hAnsi="Calibri" w:cs="Calibri"/>
          <w:i/>
          <w:iCs/>
        </w:rPr>
        <w:t xml:space="preserve"> </w:t>
      </w:r>
      <w:r w:rsidRPr="00267E95">
        <w:rPr>
          <w:rFonts w:ascii="Calibri" w:hAnsi="Calibri" w:cs="Calibri"/>
          <w:i/>
          <w:iCs/>
        </w:rPr>
        <w:t xml:space="preserve">Centro de custos: </w:t>
      </w:r>
      <w:r w:rsidR="00893067" w:rsidRPr="00893067">
        <w:rPr>
          <w:rFonts w:ascii="Calibri" w:hAnsi="Calibri" w:cs="Calibri"/>
          <w:i/>
          <w:iCs/>
        </w:rPr>
        <w:t>4.08.06 - Escritório regional de Pelotas</w:t>
      </w:r>
      <w:r w:rsidRPr="00267E95">
        <w:rPr>
          <w:rFonts w:ascii="Calibri" w:hAnsi="Calibri" w:cs="Calibri"/>
          <w:i/>
          <w:iCs/>
        </w:rPr>
        <w:t xml:space="preserve">; </w:t>
      </w:r>
    </w:p>
  </w:footnote>
  <w:footnote w:id="2">
    <w:p w14:paraId="361B3358" w14:textId="77777777" w:rsidR="00861D80" w:rsidRPr="00267E95" w:rsidRDefault="0084319D" w:rsidP="00893067">
      <w:pPr>
        <w:pStyle w:val="Textodenotaderodap"/>
        <w:rPr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="00893067">
        <w:rPr>
          <w:i/>
          <w:iCs/>
        </w:rPr>
        <w:t xml:space="preserve">É necessário a reserva de hospedagem. </w:t>
      </w:r>
      <w:r w:rsidR="00893067" w:rsidRPr="00893067">
        <w:rPr>
          <w:i/>
          <w:iCs/>
        </w:rPr>
        <w:t>Na cidade de Tavares, com check-in dia 05/06/2023 e check-out dia 06/06/2023</w:t>
      </w:r>
      <w:r w:rsidR="00893067">
        <w:rPr>
          <w:i/>
          <w:iCs/>
        </w:rPr>
        <w:t xml:space="preserve">. </w:t>
      </w:r>
      <w:r w:rsidR="00893067" w:rsidRPr="00893067">
        <w:rPr>
          <w:i/>
          <w:iCs/>
        </w:rPr>
        <w:t>O retorno para Pelotas será no dia 06/06/2023, durante o horário de expediente</w:t>
      </w:r>
      <w:r w:rsidR="00893067">
        <w:rPr>
          <w:i/>
          <w:iCs/>
        </w:rPr>
        <w:t>.</w:t>
      </w:r>
    </w:p>
  </w:footnote>
  <w:footnote w:id="3">
    <w:p w14:paraId="4C8D7B9A" w14:textId="77777777" w:rsidR="00861D80" w:rsidRDefault="0084319D">
      <w:pPr>
        <w:pStyle w:val="Textodenotaderodap"/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Pr="00267E95">
        <w:rPr>
          <w:rFonts w:ascii="Calibri" w:hAnsi="Calibri" w:cs="Calibri"/>
          <w:i/>
          <w:iCs/>
        </w:rPr>
        <w:t>Com pagamento de diárias.</w:t>
      </w:r>
      <w:r w:rsidRPr="00DE6193">
        <w:rPr>
          <w:rFonts w:ascii="Calibri" w:hAnsi="Calibri" w:cs="Calibri"/>
          <w:i/>
          <w:iCs/>
        </w:rPr>
        <w:t xml:space="preserve"> </w:t>
      </w:r>
    </w:p>
  </w:footnote>
  <w:footnote w:id="4">
    <w:p w14:paraId="6ACBAB78" w14:textId="77777777" w:rsidR="00893067" w:rsidRPr="00893067" w:rsidRDefault="00893067" w:rsidP="00893067">
      <w:pPr>
        <w:pStyle w:val="Textodenotaderodap"/>
        <w:rPr>
          <w:rFonts w:ascii="Calibri" w:hAnsi="Calibri" w:cs="Calibri"/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A </w:t>
      </w:r>
      <w:r w:rsidRPr="00893067">
        <w:rPr>
          <w:rFonts w:ascii="Calibri" w:hAnsi="Calibri" w:cs="Calibri"/>
          <w:i/>
          <w:iCs/>
        </w:rPr>
        <w:t>funcionária recebe gratificação por atividade externa, portanto, não deverá receber diárias</w:t>
      </w:r>
      <w:r w:rsidRPr="00267E95">
        <w:rPr>
          <w:rFonts w:ascii="Calibri" w:hAnsi="Calibri" w:cs="Calibri"/>
          <w:i/>
          <w:iCs/>
        </w:rPr>
        <w:t>.</w:t>
      </w:r>
      <w:r w:rsidRPr="00DE6193">
        <w:rPr>
          <w:rFonts w:ascii="Calibri" w:hAnsi="Calibri" w:cs="Calibri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A611" w14:textId="77777777" w:rsidR="0004017E" w:rsidRDefault="0084319D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1FCAB01" wp14:editId="65393528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FE01" w14:textId="77777777" w:rsidR="0004017E" w:rsidRDefault="0084319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EB919AB" wp14:editId="7E1AA2AA">
          <wp:simplePos x="0" y="0"/>
          <wp:positionH relativeFrom="column">
            <wp:posOffset>-899156</wp:posOffset>
          </wp:positionH>
          <wp:positionV relativeFrom="paragraph">
            <wp:posOffset>-707388</wp:posOffset>
          </wp:positionV>
          <wp:extent cx="7560003" cy="969958"/>
          <wp:effectExtent l="0" t="0" r="2847" b="1592"/>
          <wp:wrapNone/>
          <wp:docPr id="2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233C"/>
    <w:multiLevelType w:val="multilevel"/>
    <w:tmpl w:val="BF62B1E0"/>
    <w:styleLink w:val="LFO8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068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80"/>
    <w:rsid w:val="001C5B33"/>
    <w:rsid w:val="00267E95"/>
    <w:rsid w:val="00374E7F"/>
    <w:rsid w:val="006122BA"/>
    <w:rsid w:val="0084319D"/>
    <w:rsid w:val="00861D80"/>
    <w:rsid w:val="00893067"/>
    <w:rsid w:val="00B43FBB"/>
    <w:rsid w:val="00DE6193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B03"/>
  <w15:docId w15:val="{6F9E153D-3C77-472A-B7C2-18403DA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styleId="Commarcadores">
    <w:name w:val="List Bullet"/>
    <w:basedOn w:val="Normal"/>
    <w:pPr>
      <w:numPr>
        <w:numId w:val="1"/>
      </w:numPr>
    </w:pPr>
  </w:style>
  <w:style w:type="numbering" w:customStyle="1" w:styleId="LFO8">
    <w:name w:val="LFO8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ADe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9</cp:revision>
  <cp:lastPrinted>2021-04-14T12:40:00Z</cp:lastPrinted>
  <dcterms:created xsi:type="dcterms:W3CDTF">2023-04-11T12:45:00Z</dcterms:created>
  <dcterms:modified xsi:type="dcterms:W3CDTF">2023-05-24T13:58:00Z</dcterms:modified>
</cp:coreProperties>
</file>