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247499F7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EB5C1C">
        <w:rPr>
          <w:rFonts w:asciiTheme="minorHAnsi" w:hAnsiTheme="minorHAnsi" w:cstheme="minorHAnsi"/>
        </w:rPr>
        <w:t>29</w:t>
      </w:r>
      <w:r w:rsidR="0002183D">
        <w:rPr>
          <w:rFonts w:asciiTheme="minorHAnsi" w:hAnsiTheme="minorHAnsi" w:cstheme="minorHAnsi"/>
        </w:rPr>
        <w:t xml:space="preserve"> </w:t>
      </w:r>
      <w:r w:rsidR="004759AD">
        <w:rPr>
          <w:rFonts w:asciiTheme="minorHAnsi" w:hAnsiTheme="minorHAnsi" w:cstheme="minorHAnsi"/>
        </w:rPr>
        <w:t>de maio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7E76410E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EB5C1C">
        <w:rPr>
          <w:rFonts w:asciiTheme="minorHAnsi" w:hAnsiTheme="minorHAnsi" w:cstheme="minorHAnsi"/>
          <w:b/>
        </w:rPr>
        <w:t>188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7B67F9E" w14:textId="46E234FA" w:rsidR="00EB5C1C" w:rsidRDefault="006046AB" w:rsidP="00D60254">
      <w:pPr>
        <w:spacing w:line="360" w:lineRule="auto"/>
        <w:jc w:val="both"/>
        <w:rPr>
          <w:rFonts w:asciiTheme="minorHAnsi" w:hAnsiTheme="minorHAnsi" w:cstheme="minorHAnsi"/>
        </w:rPr>
      </w:pPr>
      <w:r w:rsidRPr="00093A67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093A67">
        <w:rPr>
          <w:rFonts w:asciiTheme="minorHAnsi" w:hAnsiTheme="minorHAnsi" w:cstheme="minorHAnsi"/>
        </w:rPr>
        <w:t>, convoco</w:t>
      </w:r>
      <w:r w:rsidR="00CC5D20" w:rsidRPr="00093A67">
        <w:rPr>
          <w:rStyle w:val="Refdenotaderodap"/>
          <w:rFonts w:asciiTheme="minorHAnsi" w:hAnsiTheme="minorHAnsi" w:cstheme="minorHAnsi"/>
        </w:rPr>
        <w:footnoteReference w:id="1"/>
      </w:r>
      <w:r w:rsidR="00D453F7" w:rsidRPr="00093A67">
        <w:rPr>
          <w:rFonts w:asciiTheme="minorHAnsi" w:hAnsiTheme="minorHAnsi" w:cstheme="minorHAnsi"/>
        </w:rPr>
        <w:t xml:space="preserve"> </w:t>
      </w:r>
      <w:r w:rsidR="00093A67" w:rsidRPr="00093A67">
        <w:rPr>
          <w:rFonts w:asciiTheme="minorHAnsi" w:hAnsiTheme="minorHAnsi" w:cstheme="minorHAnsi"/>
        </w:rPr>
        <w:t xml:space="preserve">a </w:t>
      </w:r>
      <w:r w:rsidR="006A6F12">
        <w:rPr>
          <w:rFonts w:asciiTheme="minorHAnsi" w:hAnsiTheme="minorHAnsi" w:cstheme="minorHAnsi"/>
        </w:rPr>
        <w:t>Vice-Presidente</w:t>
      </w:r>
      <w:r w:rsidR="00481D7E" w:rsidRPr="00093A67">
        <w:rPr>
          <w:rFonts w:asciiTheme="minorHAnsi" w:hAnsiTheme="minorHAnsi" w:cstheme="minorHAnsi"/>
        </w:rPr>
        <w:t xml:space="preserve"> </w:t>
      </w:r>
      <w:r w:rsidR="00B8661E" w:rsidRPr="00093A67">
        <w:rPr>
          <w:rFonts w:asciiTheme="minorHAnsi" w:hAnsiTheme="minorHAnsi" w:cstheme="minorHAnsi"/>
        </w:rPr>
        <w:t>do CAU/RS</w:t>
      </w:r>
      <w:r w:rsidR="000D026B" w:rsidRPr="00093A67">
        <w:rPr>
          <w:rFonts w:asciiTheme="minorHAnsi" w:hAnsiTheme="minorHAnsi" w:cstheme="minorHAnsi"/>
          <w:b/>
        </w:rPr>
        <w:t xml:space="preserve"> </w:t>
      </w:r>
      <w:r w:rsidR="006A6F12" w:rsidRPr="006A6F12">
        <w:rPr>
          <w:rFonts w:asciiTheme="minorHAnsi" w:hAnsiTheme="minorHAnsi" w:cstheme="minorHAnsi"/>
          <w:b/>
          <w:bCs/>
        </w:rPr>
        <w:t>Andréa Larruscahim Hamilton Ilha</w:t>
      </w:r>
      <w:r w:rsidR="00192366" w:rsidRPr="00093A67">
        <w:rPr>
          <w:rStyle w:val="Refdenotaderodap"/>
          <w:rFonts w:asciiTheme="minorHAnsi" w:hAnsiTheme="minorHAnsi" w:cstheme="minorHAnsi"/>
        </w:rPr>
        <w:footnoteReference w:id="2"/>
      </w:r>
      <w:r w:rsidR="006A6F12">
        <w:rPr>
          <w:rFonts w:asciiTheme="minorHAnsi" w:hAnsiTheme="minorHAnsi" w:cstheme="minorHAnsi"/>
          <w:b/>
          <w:bCs/>
        </w:rPr>
        <w:t xml:space="preserve"> </w:t>
      </w:r>
      <w:r w:rsidR="00C90E7B" w:rsidRPr="00093A67">
        <w:rPr>
          <w:rFonts w:asciiTheme="minorHAnsi" w:hAnsiTheme="minorHAnsi" w:cstheme="minorHAnsi"/>
        </w:rPr>
        <w:t>para participa</w:t>
      </w:r>
      <w:r w:rsidR="00093A67" w:rsidRPr="00093A67">
        <w:rPr>
          <w:rFonts w:asciiTheme="minorHAnsi" w:hAnsiTheme="minorHAnsi" w:cstheme="minorHAnsi"/>
        </w:rPr>
        <w:t>r</w:t>
      </w:r>
      <w:r w:rsidR="00C90E7B" w:rsidRPr="00093A67">
        <w:rPr>
          <w:rFonts w:asciiTheme="minorHAnsi" w:hAnsiTheme="minorHAnsi" w:cstheme="minorHAnsi"/>
        </w:rPr>
        <w:t xml:space="preserve"> </w:t>
      </w:r>
      <w:r w:rsidR="00EB5C1C">
        <w:rPr>
          <w:rFonts w:asciiTheme="minorHAnsi" w:hAnsiTheme="minorHAnsi" w:cstheme="minorHAnsi"/>
        </w:rPr>
        <w:t xml:space="preserve">dos seguintes eventos </w:t>
      </w:r>
      <w:r w:rsidR="00EB5C1C" w:rsidRPr="00EB5C1C">
        <w:rPr>
          <w:rFonts w:asciiTheme="minorHAnsi" w:hAnsiTheme="minorHAnsi" w:cstheme="minorHAnsi"/>
        </w:rPr>
        <w:t>em São Luís/MA</w:t>
      </w:r>
      <w:r w:rsidR="00EB5C1C">
        <w:rPr>
          <w:rFonts w:asciiTheme="minorHAnsi" w:hAnsiTheme="minorHAnsi" w:cstheme="minorHAnsi"/>
        </w:rPr>
        <w:t xml:space="preserve">: </w:t>
      </w:r>
    </w:p>
    <w:p w14:paraId="32A7AD57" w14:textId="68C21172" w:rsidR="00192366" w:rsidRPr="00192366" w:rsidRDefault="00192366" w:rsidP="00D60254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EB5C1C">
        <w:rPr>
          <w:rStyle w:val="ui-provider"/>
          <w:rFonts w:asciiTheme="minorHAnsi" w:hAnsiTheme="minorHAnsi" w:cstheme="minorHAnsi"/>
        </w:rPr>
        <w:t xml:space="preserve">9º FIPA - Fórum Internacional de Patrimônio Arquitetônico Brasil-Portugal 2023 </w:t>
      </w:r>
      <w:r>
        <w:rPr>
          <w:rStyle w:val="ui-provider"/>
          <w:rFonts w:asciiTheme="minorHAnsi" w:hAnsiTheme="minorHAnsi" w:cstheme="minorHAnsi"/>
        </w:rPr>
        <w:t>n</w:t>
      </w:r>
      <w:r w:rsidRPr="00EB5C1C">
        <w:rPr>
          <w:rStyle w:val="ui-provider"/>
          <w:rFonts w:asciiTheme="minorHAnsi" w:hAnsiTheme="minorHAnsi" w:cstheme="minorHAnsi"/>
        </w:rPr>
        <w:t>os dias 14, 15 e 16 de junho de 2023</w:t>
      </w:r>
      <w:r>
        <w:rPr>
          <w:rStyle w:val="ui-provider"/>
          <w:rFonts w:asciiTheme="minorHAnsi" w:hAnsiTheme="minorHAnsi" w:cstheme="minorHAnsi"/>
        </w:rPr>
        <w:t>;</w:t>
      </w:r>
    </w:p>
    <w:p w14:paraId="7E612024" w14:textId="1EA1612A" w:rsidR="00EB5C1C" w:rsidRPr="00EB5C1C" w:rsidRDefault="00EB5C1C" w:rsidP="00EB5C1C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EB5C1C">
        <w:rPr>
          <w:rFonts w:asciiTheme="minorHAnsi" w:hAnsiTheme="minorHAnsi" w:cstheme="minorHAnsi"/>
        </w:rPr>
        <w:t>Reunião do Fórum de Presidentes nos dias 15, 16 e 17 de junho</w:t>
      </w:r>
      <w:r w:rsidR="00192366">
        <w:rPr>
          <w:rFonts w:asciiTheme="minorHAnsi" w:hAnsiTheme="minorHAnsi" w:cstheme="minorHAnsi"/>
        </w:rPr>
        <w:t>.</w:t>
      </w: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54BED9D4" w14:textId="77777777" w:rsidR="00192366" w:rsidRDefault="00192366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6C5E60E6" w:rsidR="00CC5D20" w:rsidRPr="00084492" w:rsidRDefault="00CC5D20" w:rsidP="003D3F48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946DB0" w:rsidRPr="00946DB0">
        <w:rPr>
          <w:rFonts w:asciiTheme="minorHAnsi" w:hAnsiTheme="minorHAnsi" w:cstheme="minorHAnsi"/>
          <w:i/>
        </w:rPr>
        <w:t>4.03.51 - Participação das comissões permanentes em eventos externos ao CAU/RS</w:t>
      </w:r>
    </w:p>
  </w:footnote>
  <w:footnote w:id="2">
    <w:p w14:paraId="6F1732C9" w14:textId="7168A447" w:rsidR="00192366" w:rsidRPr="00084492" w:rsidRDefault="00192366" w:rsidP="0019236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É necessário a compra de passagem área. Ida dia 12/06/2023 pelo período das 09h às 15:45, volta dia 17/06/2023 pelo período das 16:15 às 22:55.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94251B7"/>
    <w:multiLevelType w:val="hybridMultilevel"/>
    <w:tmpl w:val="6776A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946965">
    <w:abstractNumId w:val="3"/>
  </w:num>
  <w:num w:numId="2" w16cid:durableId="364521862">
    <w:abstractNumId w:val="9"/>
  </w:num>
  <w:num w:numId="3" w16cid:durableId="198201134">
    <w:abstractNumId w:val="7"/>
  </w:num>
  <w:num w:numId="4" w16cid:durableId="1554997814">
    <w:abstractNumId w:val="5"/>
  </w:num>
  <w:num w:numId="5" w16cid:durableId="1365206548">
    <w:abstractNumId w:val="8"/>
  </w:num>
  <w:num w:numId="6" w16cid:durableId="357967440">
    <w:abstractNumId w:val="13"/>
  </w:num>
  <w:num w:numId="7" w16cid:durableId="523444185">
    <w:abstractNumId w:val="6"/>
  </w:num>
  <w:num w:numId="8" w16cid:durableId="147063882">
    <w:abstractNumId w:val="0"/>
  </w:num>
  <w:num w:numId="9" w16cid:durableId="2077195871">
    <w:abstractNumId w:val="4"/>
  </w:num>
  <w:num w:numId="10" w16cid:durableId="1934049825">
    <w:abstractNumId w:val="1"/>
  </w:num>
  <w:num w:numId="11" w16cid:durableId="232856726">
    <w:abstractNumId w:val="2"/>
  </w:num>
  <w:num w:numId="12" w16cid:durableId="128132661">
    <w:abstractNumId w:val="12"/>
  </w:num>
  <w:num w:numId="13" w16cid:durableId="1223323809">
    <w:abstractNumId w:val="10"/>
  </w:num>
  <w:num w:numId="14" w16cid:durableId="16245812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183D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3A67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92366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67D51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D3F48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00BE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45672"/>
    <w:rsid w:val="00661135"/>
    <w:rsid w:val="00662475"/>
    <w:rsid w:val="0066674D"/>
    <w:rsid w:val="006679AE"/>
    <w:rsid w:val="00684869"/>
    <w:rsid w:val="00686A5B"/>
    <w:rsid w:val="00690C35"/>
    <w:rsid w:val="0069229F"/>
    <w:rsid w:val="00696D0F"/>
    <w:rsid w:val="006A66B7"/>
    <w:rsid w:val="006A6F12"/>
    <w:rsid w:val="006B1AA9"/>
    <w:rsid w:val="006B670F"/>
    <w:rsid w:val="006C6806"/>
    <w:rsid w:val="006C75E7"/>
    <w:rsid w:val="006D2981"/>
    <w:rsid w:val="006E21A4"/>
    <w:rsid w:val="006E60B2"/>
    <w:rsid w:val="006F29C9"/>
    <w:rsid w:val="006F4E9B"/>
    <w:rsid w:val="006F6327"/>
    <w:rsid w:val="006F7048"/>
    <w:rsid w:val="007028F4"/>
    <w:rsid w:val="00716BD5"/>
    <w:rsid w:val="0072512D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7E419E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6DB0"/>
    <w:rsid w:val="0094772A"/>
    <w:rsid w:val="00954577"/>
    <w:rsid w:val="009603BF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539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0E7B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267F6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B5C1C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09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8EF0-AA04-400D-951B-234D79DA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36</cp:revision>
  <cp:lastPrinted>2023-05-04T18:51:00Z</cp:lastPrinted>
  <dcterms:created xsi:type="dcterms:W3CDTF">2023-01-03T14:07:00Z</dcterms:created>
  <dcterms:modified xsi:type="dcterms:W3CDTF">2023-05-29T15:01:00Z</dcterms:modified>
</cp:coreProperties>
</file>