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9496B" w14:textId="2BA2611E" w:rsidR="00747CD2" w:rsidRPr="00CC18C9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CC18C9">
        <w:rPr>
          <w:rFonts w:asciiTheme="minorHAnsi" w:hAnsiTheme="minorHAnsi" w:cstheme="minorHAnsi"/>
        </w:rPr>
        <w:t xml:space="preserve">Porto Alegre, </w:t>
      </w:r>
      <w:r w:rsidR="0033154C">
        <w:rPr>
          <w:rFonts w:asciiTheme="minorHAnsi" w:hAnsiTheme="minorHAnsi" w:cstheme="minorHAnsi"/>
        </w:rPr>
        <w:t xml:space="preserve">1º </w:t>
      </w:r>
      <w:r w:rsidR="00792012">
        <w:rPr>
          <w:rFonts w:asciiTheme="minorHAnsi" w:hAnsiTheme="minorHAnsi" w:cstheme="minorHAnsi"/>
        </w:rPr>
        <w:t>de junho</w:t>
      </w:r>
      <w:r w:rsidR="00F836E2">
        <w:rPr>
          <w:rFonts w:asciiTheme="minorHAnsi" w:hAnsiTheme="minorHAnsi" w:cstheme="minorHAnsi"/>
        </w:rPr>
        <w:t xml:space="preserve"> </w:t>
      </w:r>
      <w:r w:rsidR="00EA0D35" w:rsidRPr="00CC18C9">
        <w:rPr>
          <w:rFonts w:asciiTheme="minorHAnsi" w:hAnsiTheme="minorHAnsi" w:cstheme="minorHAnsi"/>
        </w:rPr>
        <w:t>de 202</w:t>
      </w:r>
      <w:r w:rsidR="00095DCB" w:rsidRPr="00CC18C9">
        <w:rPr>
          <w:rFonts w:asciiTheme="minorHAnsi" w:hAnsiTheme="minorHAnsi" w:cstheme="minorHAnsi"/>
        </w:rPr>
        <w:t>3</w:t>
      </w:r>
      <w:r w:rsidR="00747CD2" w:rsidRPr="00CC18C9">
        <w:rPr>
          <w:rFonts w:asciiTheme="minorHAnsi" w:hAnsiTheme="minorHAnsi" w:cstheme="minorHAnsi"/>
        </w:rPr>
        <w:t>.</w:t>
      </w:r>
    </w:p>
    <w:p w14:paraId="4ED25C2C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7726D6B4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2807A59D" w14:textId="73E5CD02" w:rsidR="00747CD2" w:rsidRPr="00CC18C9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CC18C9">
        <w:rPr>
          <w:rFonts w:asciiTheme="minorHAnsi" w:hAnsiTheme="minorHAnsi" w:cstheme="minorHAnsi"/>
          <w:b/>
        </w:rPr>
        <w:t xml:space="preserve">CONVOCAÇÃO CAU/RS nº </w:t>
      </w:r>
      <w:r w:rsidR="004759AD">
        <w:rPr>
          <w:rFonts w:asciiTheme="minorHAnsi" w:hAnsiTheme="minorHAnsi" w:cstheme="minorHAnsi"/>
          <w:b/>
        </w:rPr>
        <w:t>1</w:t>
      </w:r>
      <w:r w:rsidR="00792012">
        <w:rPr>
          <w:rFonts w:asciiTheme="minorHAnsi" w:hAnsiTheme="minorHAnsi" w:cstheme="minorHAnsi"/>
          <w:b/>
        </w:rPr>
        <w:t>91</w:t>
      </w:r>
      <w:r w:rsidR="005E2FBB" w:rsidRPr="00CC18C9">
        <w:rPr>
          <w:rFonts w:asciiTheme="minorHAnsi" w:hAnsiTheme="minorHAnsi" w:cstheme="minorHAnsi"/>
          <w:b/>
        </w:rPr>
        <w:t>/202</w:t>
      </w:r>
      <w:r w:rsidR="00095DCB" w:rsidRPr="00CC18C9">
        <w:rPr>
          <w:rFonts w:asciiTheme="minorHAnsi" w:hAnsiTheme="minorHAnsi" w:cstheme="minorHAnsi"/>
          <w:b/>
        </w:rPr>
        <w:t>3</w:t>
      </w:r>
    </w:p>
    <w:p w14:paraId="48693301" w14:textId="77777777" w:rsidR="00747CD2" w:rsidRPr="00426B2E" w:rsidRDefault="00747CD2" w:rsidP="00596045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06D68555" w14:textId="02E41067" w:rsidR="006F29C9" w:rsidRPr="00DE3CE8" w:rsidRDefault="006046AB" w:rsidP="0016021C">
      <w:pPr>
        <w:spacing w:line="360" w:lineRule="auto"/>
        <w:jc w:val="both"/>
        <w:rPr>
          <w:rFonts w:asciiTheme="minorHAnsi" w:hAnsiTheme="minorHAnsi" w:cstheme="minorHAnsi"/>
        </w:rPr>
      </w:pPr>
      <w:r w:rsidRPr="00426B2E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426B2E">
        <w:rPr>
          <w:rFonts w:asciiTheme="minorHAnsi" w:hAnsiTheme="minorHAnsi" w:cstheme="minorHAnsi"/>
        </w:rPr>
        <w:t>, convoco</w:t>
      </w:r>
      <w:r w:rsidR="00CC5D20" w:rsidRPr="00426B2E">
        <w:rPr>
          <w:rStyle w:val="Refdenotaderodap"/>
          <w:rFonts w:asciiTheme="minorHAnsi" w:hAnsiTheme="minorHAnsi" w:cstheme="minorHAnsi"/>
        </w:rPr>
        <w:footnoteReference w:id="1"/>
      </w:r>
      <w:r w:rsidR="00D453F7" w:rsidRPr="00426B2E">
        <w:rPr>
          <w:rFonts w:asciiTheme="minorHAnsi" w:hAnsiTheme="minorHAnsi" w:cstheme="minorHAnsi"/>
        </w:rPr>
        <w:t xml:space="preserve"> </w:t>
      </w:r>
      <w:r w:rsidR="007D1A77" w:rsidRPr="00426B2E">
        <w:rPr>
          <w:rFonts w:asciiTheme="minorHAnsi" w:hAnsiTheme="minorHAnsi" w:cstheme="minorHAnsi"/>
        </w:rPr>
        <w:t>o</w:t>
      </w:r>
      <w:r w:rsidR="005C117D">
        <w:rPr>
          <w:rFonts w:asciiTheme="minorHAnsi" w:hAnsiTheme="minorHAnsi" w:cstheme="minorHAnsi"/>
        </w:rPr>
        <w:t>s</w:t>
      </w:r>
      <w:r w:rsidR="00481D7E" w:rsidRPr="00426B2E">
        <w:rPr>
          <w:rFonts w:asciiTheme="minorHAnsi" w:hAnsiTheme="minorHAnsi" w:cstheme="minorHAnsi"/>
        </w:rPr>
        <w:t xml:space="preserve"> </w:t>
      </w:r>
      <w:r w:rsidR="0016021C">
        <w:rPr>
          <w:rFonts w:asciiTheme="minorHAnsi" w:hAnsiTheme="minorHAnsi" w:cstheme="minorHAnsi"/>
        </w:rPr>
        <w:t>conselheiro</w:t>
      </w:r>
      <w:r w:rsidR="005C117D">
        <w:rPr>
          <w:rFonts w:asciiTheme="minorHAnsi" w:hAnsiTheme="minorHAnsi" w:cstheme="minorHAnsi"/>
        </w:rPr>
        <w:t>s</w:t>
      </w:r>
      <w:r w:rsidR="00CC5D20" w:rsidRPr="00426B2E">
        <w:rPr>
          <w:rStyle w:val="Refdenotaderodap"/>
          <w:rFonts w:asciiTheme="minorHAnsi" w:hAnsiTheme="minorHAnsi" w:cstheme="minorHAnsi"/>
        </w:rPr>
        <w:footnoteReference w:id="2"/>
      </w:r>
      <w:r w:rsidR="00481D7E" w:rsidRPr="00426B2E">
        <w:rPr>
          <w:rFonts w:asciiTheme="minorHAnsi" w:hAnsiTheme="minorHAnsi" w:cstheme="minorHAnsi"/>
        </w:rPr>
        <w:t xml:space="preserve"> </w:t>
      </w:r>
      <w:r w:rsidR="00B8661E" w:rsidRPr="00426B2E">
        <w:rPr>
          <w:rFonts w:asciiTheme="minorHAnsi" w:hAnsiTheme="minorHAnsi" w:cstheme="minorHAnsi"/>
        </w:rPr>
        <w:t>do CAU/RS</w:t>
      </w:r>
      <w:r w:rsidR="000D026B" w:rsidRPr="00426B2E">
        <w:rPr>
          <w:rFonts w:asciiTheme="minorHAnsi" w:hAnsiTheme="minorHAnsi" w:cstheme="minorHAnsi"/>
          <w:b/>
        </w:rPr>
        <w:t xml:space="preserve"> </w:t>
      </w:r>
      <w:r w:rsidR="0016021C" w:rsidRPr="0016021C">
        <w:rPr>
          <w:rFonts w:asciiTheme="minorHAnsi" w:hAnsiTheme="minorHAnsi" w:cstheme="minorHAnsi"/>
          <w:b/>
        </w:rPr>
        <w:t>Fábio M</w:t>
      </w:r>
      <w:r w:rsidR="00017591">
        <w:rPr>
          <w:rFonts w:asciiTheme="minorHAnsi" w:hAnsiTheme="minorHAnsi" w:cstheme="minorHAnsi"/>
          <w:b/>
        </w:rPr>
        <w:t>ü</w:t>
      </w:r>
      <w:r w:rsidR="0016021C" w:rsidRPr="0016021C">
        <w:rPr>
          <w:rFonts w:asciiTheme="minorHAnsi" w:hAnsiTheme="minorHAnsi" w:cstheme="minorHAnsi"/>
          <w:b/>
        </w:rPr>
        <w:t>ller</w:t>
      </w:r>
      <w:r w:rsidR="0016021C">
        <w:rPr>
          <w:rFonts w:asciiTheme="minorHAnsi" w:hAnsiTheme="minorHAnsi" w:cstheme="minorHAnsi"/>
          <w:b/>
        </w:rPr>
        <w:t xml:space="preserve"> </w:t>
      </w:r>
      <w:r w:rsidR="005C117D" w:rsidRPr="005C117D">
        <w:rPr>
          <w:rFonts w:asciiTheme="minorHAnsi" w:hAnsiTheme="minorHAnsi" w:cstheme="minorHAnsi"/>
          <w:bCs/>
        </w:rPr>
        <w:t>e</w:t>
      </w:r>
      <w:r w:rsidR="005C117D">
        <w:rPr>
          <w:rFonts w:asciiTheme="minorHAnsi" w:hAnsiTheme="minorHAnsi" w:cstheme="minorHAnsi"/>
          <w:b/>
        </w:rPr>
        <w:t xml:space="preserve"> </w:t>
      </w:r>
      <w:r w:rsidR="005C117D" w:rsidRPr="005C117D">
        <w:rPr>
          <w:rFonts w:asciiTheme="minorHAnsi" w:hAnsiTheme="minorHAnsi" w:cstheme="minorHAnsi"/>
          <w:b/>
        </w:rPr>
        <w:t>Carlos Eduardo Pedone</w:t>
      </w:r>
      <w:r w:rsidR="005C117D">
        <w:rPr>
          <w:rFonts w:asciiTheme="minorHAnsi" w:hAnsiTheme="minorHAnsi" w:cstheme="minorHAnsi"/>
          <w:b/>
        </w:rPr>
        <w:t xml:space="preserve"> </w:t>
      </w:r>
      <w:r w:rsidR="009C58A9" w:rsidRPr="00426B2E">
        <w:rPr>
          <w:rFonts w:asciiTheme="minorHAnsi" w:eastAsia="Times New Roman" w:hAnsiTheme="minorHAnsi" w:cstheme="minorHAnsi"/>
          <w:lang w:eastAsia="pt-BR"/>
        </w:rPr>
        <w:t xml:space="preserve">para </w:t>
      </w:r>
      <w:r w:rsidR="005C117D">
        <w:rPr>
          <w:rFonts w:asciiTheme="minorHAnsi" w:hAnsiTheme="minorHAnsi" w:cstheme="minorHAnsi"/>
        </w:rPr>
        <w:t>participarem da</w:t>
      </w:r>
      <w:r w:rsidR="00ED08A0">
        <w:rPr>
          <w:rFonts w:asciiTheme="minorHAnsi" w:hAnsiTheme="minorHAnsi" w:cstheme="minorHAnsi"/>
        </w:rPr>
        <w:t xml:space="preserve"> </w:t>
      </w:r>
      <w:r w:rsidR="0016021C" w:rsidRPr="0016021C">
        <w:rPr>
          <w:rFonts w:asciiTheme="minorHAnsi" w:hAnsiTheme="minorHAnsi" w:cstheme="minorHAnsi"/>
        </w:rPr>
        <w:t>Palestra “Fuja das Armadilhas da Profissão: Segurança para você e seu cliente”</w:t>
      </w:r>
      <w:r w:rsidR="00ED08A0">
        <w:rPr>
          <w:rFonts w:asciiTheme="minorHAnsi" w:hAnsiTheme="minorHAnsi" w:cstheme="minorHAnsi"/>
        </w:rPr>
        <w:t xml:space="preserve">, que ocorrerá no dia </w:t>
      </w:r>
      <w:r w:rsidR="00792012">
        <w:rPr>
          <w:rFonts w:asciiTheme="minorHAnsi" w:hAnsiTheme="minorHAnsi" w:cstheme="minorHAnsi"/>
        </w:rPr>
        <w:t>03 de agosto</w:t>
      </w:r>
      <w:r w:rsidR="00ED08A0">
        <w:rPr>
          <w:rFonts w:asciiTheme="minorHAnsi" w:hAnsiTheme="minorHAnsi" w:cstheme="minorHAnsi"/>
        </w:rPr>
        <w:t xml:space="preserve"> de 2023</w:t>
      </w:r>
      <w:r w:rsidR="0016021C">
        <w:rPr>
          <w:rFonts w:asciiTheme="minorHAnsi" w:hAnsiTheme="minorHAnsi" w:cstheme="minorHAnsi"/>
        </w:rPr>
        <w:t xml:space="preserve"> às 1</w:t>
      </w:r>
      <w:r w:rsidR="00792012">
        <w:rPr>
          <w:rFonts w:asciiTheme="minorHAnsi" w:hAnsiTheme="minorHAnsi" w:cstheme="minorHAnsi"/>
        </w:rPr>
        <w:t>8</w:t>
      </w:r>
      <w:r w:rsidR="0033154C">
        <w:rPr>
          <w:rFonts w:asciiTheme="minorHAnsi" w:hAnsiTheme="minorHAnsi" w:cstheme="minorHAnsi"/>
        </w:rPr>
        <w:t>h</w:t>
      </w:r>
      <w:r w:rsidR="0016021C">
        <w:rPr>
          <w:rFonts w:asciiTheme="minorHAnsi" w:hAnsiTheme="minorHAnsi" w:cstheme="minorHAnsi"/>
        </w:rPr>
        <w:t>30</w:t>
      </w:r>
      <w:r w:rsidR="00017591">
        <w:rPr>
          <w:rFonts w:asciiTheme="minorHAnsi" w:hAnsiTheme="minorHAnsi" w:cstheme="minorHAnsi"/>
        </w:rPr>
        <w:t xml:space="preserve"> em Porto Alegre/RS (</w:t>
      </w:r>
      <w:r w:rsidR="00017591" w:rsidRPr="00792012">
        <w:rPr>
          <w:rFonts w:asciiTheme="minorHAnsi" w:hAnsiTheme="minorHAnsi" w:cstheme="minorHAnsi"/>
        </w:rPr>
        <w:t>Av. Assis Brasil</w:t>
      </w:r>
      <w:r w:rsidR="00017591">
        <w:rPr>
          <w:rFonts w:asciiTheme="minorHAnsi" w:hAnsiTheme="minorHAnsi" w:cstheme="minorHAnsi"/>
        </w:rPr>
        <w:t xml:space="preserve"> nº</w:t>
      </w:r>
      <w:r w:rsidR="00017591" w:rsidRPr="00792012">
        <w:rPr>
          <w:rFonts w:asciiTheme="minorHAnsi" w:hAnsiTheme="minorHAnsi" w:cstheme="minorHAnsi"/>
        </w:rPr>
        <w:t xml:space="preserve"> 8787, FIERGS - Sala 201 B</w:t>
      </w:r>
      <w:r w:rsidR="00017591">
        <w:rPr>
          <w:rFonts w:asciiTheme="minorHAnsi" w:hAnsiTheme="minorHAnsi" w:cstheme="minorHAnsi"/>
        </w:rPr>
        <w:t>)</w:t>
      </w:r>
      <w:r w:rsidR="00792012">
        <w:rPr>
          <w:rFonts w:asciiTheme="minorHAnsi" w:hAnsiTheme="minorHAnsi" w:cstheme="minorHAnsi"/>
        </w:rPr>
        <w:t xml:space="preserve">. </w:t>
      </w:r>
    </w:p>
    <w:p w14:paraId="6EC5CACB" w14:textId="77777777" w:rsidR="00E07A19" w:rsidRDefault="00E07A1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3501C170" w14:textId="77777777" w:rsidR="004759AD" w:rsidRDefault="004759AD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1F66AA8D" w14:textId="77777777" w:rsidR="004759AD" w:rsidRDefault="004759AD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0A993ED" w14:textId="77777777" w:rsidR="004759AD" w:rsidRPr="00CC18C9" w:rsidRDefault="004759AD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49CC77C" w14:textId="77777777" w:rsidR="004759AD" w:rsidRPr="008E7948" w:rsidRDefault="004759AD" w:rsidP="004759A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14:paraId="4D9DB876" w14:textId="77777777" w:rsidR="004759AD" w:rsidRPr="00AD3576" w:rsidRDefault="004759AD" w:rsidP="004759A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 do CAU/RS</w:t>
      </w:r>
    </w:p>
    <w:p w14:paraId="36BA6D98" w14:textId="77777777" w:rsidR="004759AD" w:rsidRPr="00CC18C9" w:rsidRDefault="004759AD" w:rsidP="004759AD">
      <w:pPr>
        <w:spacing w:line="360" w:lineRule="auto"/>
        <w:rPr>
          <w:rFonts w:asciiTheme="minorHAnsi" w:hAnsiTheme="minorHAnsi" w:cstheme="minorHAnsi"/>
        </w:rPr>
      </w:pPr>
    </w:p>
    <w:p w14:paraId="290B3B2F" w14:textId="77777777" w:rsidR="00AC288F" w:rsidRPr="00CC18C9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14:paraId="2EEA412F" w14:textId="77777777" w:rsidR="00015270" w:rsidRPr="00CC18C9" w:rsidRDefault="00015270" w:rsidP="00D60254">
      <w:pPr>
        <w:spacing w:line="360" w:lineRule="auto"/>
        <w:rPr>
          <w:rFonts w:asciiTheme="minorHAnsi" w:hAnsiTheme="minorHAnsi" w:cstheme="minorHAnsi"/>
        </w:rPr>
      </w:pPr>
    </w:p>
    <w:sectPr w:rsidR="00015270" w:rsidRPr="00CC18C9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08FEC" w14:textId="77777777" w:rsidR="0089409A" w:rsidRDefault="0089409A" w:rsidP="004C3048">
      <w:r>
        <w:separator/>
      </w:r>
    </w:p>
  </w:endnote>
  <w:endnote w:type="continuationSeparator" w:id="0">
    <w:p w14:paraId="2B603E32" w14:textId="77777777" w:rsidR="0089409A" w:rsidRDefault="0089409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5755F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D14C8CC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4D30F" w14:textId="77777777"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A41BE57" w14:textId="77777777"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72FEBEC" w14:textId="77777777"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547A67D1" w14:textId="77777777"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44B54" w14:textId="77777777"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95AA35E" w14:textId="77777777"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14:paraId="653A1C6C" w14:textId="77777777"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01613BD2" w14:textId="77777777"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36A02" w14:textId="77777777" w:rsidR="0089409A" w:rsidRDefault="0089409A" w:rsidP="004C3048">
      <w:r>
        <w:separator/>
      </w:r>
    </w:p>
  </w:footnote>
  <w:footnote w:type="continuationSeparator" w:id="0">
    <w:p w14:paraId="3BA75C8E" w14:textId="77777777" w:rsidR="0089409A" w:rsidRDefault="0089409A" w:rsidP="004C3048">
      <w:r>
        <w:continuationSeparator/>
      </w:r>
    </w:p>
  </w:footnote>
  <w:footnote w:id="1">
    <w:p w14:paraId="6F195E1A" w14:textId="0C131240" w:rsidR="00CC5D20" w:rsidRPr="00084492" w:rsidRDefault="00CC5D20" w:rsidP="00F9443B">
      <w:pPr>
        <w:pStyle w:val="Textodenotaderodap"/>
        <w:rPr>
          <w:rFonts w:asciiTheme="minorHAnsi" w:hAnsiTheme="minorHAnsi" w:cstheme="minorHAnsi"/>
          <w:i/>
        </w:rPr>
      </w:pPr>
      <w:r w:rsidRPr="00084492">
        <w:rPr>
          <w:rStyle w:val="Refdenotaderodap"/>
          <w:rFonts w:asciiTheme="minorHAnsi" w:hAnsiTheme="minorHAnsi" w:cstheme="minorHAnsi"/>
          <w:i/>
        </w:rPr>
        <w:footnoteRef/>
      </w:r>
      <w:r w:rsidRPr="00084492">
        <w:rPr>
          <w:rFonts w:asciiTheme="minorHAnsi" w:hAnsiTheme="minorHAnsi" w:cstheme="minorHAnsi"/>
          <w:i/>
        </w:rPr>
        <w:t xml:space="preserve"> Centro de custos: </w:t>
      </w:r>
      <w:r w:rsidR="00017591" w:rsidRPr="00017591">
        <w:rPr>
          <w:rFonts w:asciiTheme="minorHAnsi" w:hAnsiTheme="minorHAnsi" w:cstheme="minorHAnsi"/>
          <w:i/>
        </w:rPr>
        <w:t>4.03.51 Participação das comissões permanentes em eventos externos ao CAU/RS</w:t>
      </w:r>
      <w:r w:rsidR="00F9443B">
        <w:rPr>
          <w:rFonts w:asciiTheme="minorHAnsi" w:hAnsiTheme="minorHAnsi" w:cstheme="minorHAnsi"/>
          <w:i/>
        </w:rPr>
        <w:t>;</w:t>
      </w:r>
    </w:p>
  </w:footnote>
  <w:footnote w:id="2">
    <w:p w14:paraId="3B3BEDFA" w14:textId="652713A2" w:rsidR="00CC5D20" w:rsidRPr="00084492" w:rsidRDefault="00CC5D20" w:rsidP="00ED08A0">
      <w:pPr>
        <w:pStyle w:val="Textodenotaderodap"/>
        <w:rPr>
          <w:rFonts w:asciiTheme="minorHAnsi" w:hAnsiTheme="minorHAnsi" w:cstheme="minorHAnsi"/>
          <w:i/>
        </w:rPr>
      </w:pPr>
      <w:r w:rsidRPr="00084492">
        <w:rPr>
          <w:rStyle w:val="Refdenotaderodap"/>
          <w:rFonts w:asciiTheme="minorHAnsi" w:hAnsiTheme="minorHAnsi" w:cstheme="minorHAnsi"/>
        </w:rPr>
        <w:footnoteRef/>
      </w:r>
      <w:r w:rsidRPr="00084492">
        <w:rPr>
          <w:rFonts w:asciiTheme="minorHAnsi" w:hAnsiTheme="minorHAnsi" w:cstheme="minorHAnsi"/>
        </w:rPr>
        <w:t xml:space="preserve"> </w:t>
      </w:r>
      <w:r w:rsidR="00777860" w:rsidRPr="00777860">
        <w:rPr>
          <w:rFonts w:asciiTheme="minorHAnsi" w:hAnsiTheme="minorHAnsi" w:cstheme="minorHAnsi"/>
          <w:i/>
        </w:rPr>
        <w:t>Os conselheiros farão deslocamento por conta própria.</w:t>
      </w:r>
      <w:r w:rsidR="00777860">
        <w:rPr>
          <w:rFonts w:asciiTheme="minorHAnsi" w:hAnsiTheme="minorHAnsi" w:cstheme="minorHAnsi"/>
          <w:i/>
        </w:rPr>
        <w:t xml:space="preserve"> </w:t>
      </w:r>
      <w:r w:rsidR="00792012" w:rsidRPr="00792012">
        <w:rPr>
          <w:rFonts w:asciiTheme="minorHAnsi" w:hAnsiTheme="minorHAnsi" w:cstheme="minorHAnsi"/>
          <w:i/>
        </w:rPr>
        <w:t>Ida dia 03</w:t>
      </w:r>
      <w:r w:rsidR="00792012">
        <w:rPr>
          <w:rFonts w:asciiTheme="minorHAnsi" w:hAnsiTheme="minorHAnsi" w:cstheme="minorHAnsi"/>
          <w:i/>
        </w:rPr>
        <w:t xml:space="preserve"> de </w:t>
      </w:r>
      <w:r w:rsidR="00792012" w:rsidRPr="00792012">
        <w:rPr>
          <w:rFonts w:asciiTheme="minorHAnsi" w:hAnsiTheme="minorHAnsi" w:cstheme="minorHAnsi"/>
          <w:i/>
        </w:rPr>
        <w:t>agosto de tarde, volta dia 03</w:t>
      </w:r>
      <w:r w:rsidR="00792012">
        <w:rPr>
          <w:rFonts w:asciiTheme="minorHAnsi" w:hAnsiTheme="minorHAnsi" w:cstheme="minorHAnsi"/>
          <w:i/>
        </w:rPr>
        <w:t xml:space="preserve"> de </w:t>
      </w:r>
      <w:r w:rsidR="00792012" w:rsidRPr="00792012">
        <w:rPr>
          <w:rFonts w:asciiTheme="minorHAnsi" w:hAnsiTheme="minorHAnsi" w:cstheme="minorHAnsi"/>
          <w:i/>
        </w:rPr>
        <w:t>agosto de noite</w:t>
      </w:r>
      <w:r w:rsidR="00777860" w:rsidRPr="00777860">
        <w:rPr>
          <w:rFonts w:asciiTheme="minorHAnsi" w:hAnsiTheme="minorHAnsi" w:cstheme="minorHAnsi"/>
          <w:i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94F3C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A075AB9" wp14:editId="27303B9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06B7F55" wp14:editId="3700811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5AEA8" w14:textId="77777777"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29647B4A" wp14:editId="0EDA8C78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A3185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714B8F1D" wp14:editId="7ABE3C39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1593028">
    <w:abstractNumId w:val="3"/>
  </w:num>
  <w:num w:numId="2" w16cid:durableId="1954248082">
    <w:abstractNumId w:val="9"/>
  </w:num>
  <w:num w:numId="3" w16cid:durableId="27335931">
    <w:abstractNumId w:val="7"/>
  </w:num>
  <w:num w:numId="4" w16cid:durableId="1476678714">
    <w:abstractNumId w:val="5"/>
  </w:num>
  <w:num w:numId="5" w16cid:durableId="2140491912">
    <w:abstractNumId w:val="8"/>
  </w:num>
  <w:num w:numId="6" w16cid:durableId="90202110">
    <w:abstractNumId w:val="12"/>
  </w:num>
  <w:num w:numId="7" w16cid:durableId="910622982">
    <w:abstractNumId w:val="6"/>
  </w:num>
  <w:num w:numId="8" w16cid:durableId="461533948">
    <w:abstractNumId w:val="0"/>
  </w:num>
  <w:num w:numId="9" w16cid:durableId="2062702215">
    <w:abstractNumId w:val="4"/>
  </w:num>
  <w:num w:numId="10" w16cid:durableId="2082830497">
    <w:abstractNumId w:val="1"/>
  </w:num>
  <w:num w:numId="11" w16cid:durableId="403770312">
    <w:abstractNumId w:val="2"/>
  </w:num>
  <w:num w:numId="12" w16cid:durableId="2028555469">
    <w:abstractNumId w:val="11"/>
  </w:num>
  <w:num w:numId="13" w16cid:durableId="12236364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13077"/>
    <w:rsid w:val="000145F6"/>
    <w:rsid w:val="00015270"/>
    <w:rsid w:val="00017591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84492"/>
    <w:rsid w:val="000941F3"/>
    <w:rsid w:val="00094D18"/>
    <w:rsid w:val="00095DCB"/>
    <w:rsid w:val="00096A48"/>
    <w:rsid w:val="00097C04"/>
    <w:rsid w:val="000A4784"/>
    <w:rsid w:val="000A7243"/>
    <w:rsid w:val="000B349A"/>
    <w:rsid w:val="000C1A24"/>
    <w:rsid w:val="000C3500"/>
    <w:rsid w:val="000D026B"/>
    <w:rsid w:val="000D3A9F"/>
    <w:rsid w:val="000D3E3E"/>
    <w:rsid w:val="000D5BC9"/>
    <w:rsid w:val="000E0909"/>
    <w:rsid w:val="000E2009"/>
    <w:rsid w:val="000E4980"/>
    <w:rsid w:val="000E5821"/>
    <w:rsid w:val="000F339D"/>
    <w:rsid w:val="000F3D51"/>
    <w:rsid w:val="000F725F"/>
    <w:rsid w:val="0010374D"/>
    <w:rsid w:val="00116745"/>
    <w:rsid w:val="00117EDD"/>
    <w:rsid w:val="001314A0"/>
    <w:rsid w:val="00133AD2"/>
    <w:rsid w:val="001457F4"/>
    <w:rsid w:val="00145E52"/>
    <w:rsid w:val="0015105C"/>
    <w:rsid w:val="0015537E"/>
    <w:rsid w:val="0016021C"/>
    <w:rsid w:val="00170CA0"/>
    <w:rsid w:val="00173421"/>
    <w:rsid w:val="00174A5A"/>
    <w:rsid w:val="001778C5"/>
    <w:rsid w:val="00180FB9"/>
    <w:rsid w:val="001A0775"/>
    <w:rsid w:val="001A23FD"/>
    <w:rsid w:val="001B5148"/>
    <w:rsid w:val="001B5F62"/>
    <w:rsid w:val="001D241F"/>
    <w:rsid w:val="001D3818"/>
    <w:rsid w:val="001E56D2"/>
    <w:rsid w:val="001F20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38B"/>
    <w:rsid w:val="0025277E"/>
    <w:rsid w:val="00273419"/>
    <w:rsid w:val="00280F33"/>
    <w:rsid w:val="00285A83"/>
    <w:rsid w:val="0028703F"/>
    <w:rsid w:val="00291E87"/>
    <w:rsid w:val="00295FD5"/>
    <w:rsid w:val="002974CF"/>
    <w:rsid w:val="002A7C5E"/>
    <w:rsid w:val="002B5873"/>
    <w:rsid w:val="002B746C"/>
    <w:rsid w:val="002C076C"/>
    <w:rsid w:val="002C5E3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3154C"/>
    <w:rsid w:val="003411BA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C3A"/>
    <w:rsid w:val="003C484E"/>
    <w:rsid w:val="003E5585"/>
    <w:rsid w:val="003F1946"/>
    <w:rsid w:val="003F5088"/>
    <w:rsid w:val="003F67D2"/>
    <w:rsid w:val="003F7FB7"/>
    <w:rsid w:val="00400FA0"/>
    <w:rsid w:val="004015A2"/>
    <w:rsid w:val="00410566"/>
    <w:rsid w:val="004123FC"/>
    <w:rsid w:val="00426B2E"/>
    <w:rsid w:val="00433DE0"/>
    <w:rsid w:val="004355BD"/>
    <w:rsid w:val="00447C6C"/>
    <w:rsid w:val="00453128"/>
    <w:rsid w:val="00462D88"/>
    <w:rsid w:val="004656D0"/>
    <w:rsid w:val="004670A9"/>
    <w:rsid w:val="00471056"/>
    <w:rsid w:val="004759AD"/>
    <w:rsid w:val="00481D7E"/>
    <w:rsid w:val="00483414"/>
    <w:rsid w:val="004862B4"/>
    <w:rsid w:val="004900B6"/>
    <w:rsid w:val="004914E2"/>
    <w:rsid w:val="004929DD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6F62"/>
    <w:rsid w:val="005574F3"/>
    <w:rsid w:val="005615DC"/>
    <w:rsid w:val="00564054"/>
    <w:rsid w:val="00565889"/>
    <w:rsid w:val="00575FB4"/>
    <w:rsid w:val="00582133"/>
    <w:rsid w:val="005944D0"/>
    <w:rsid w:val="00596045"/>
    <w:rsid w:val="005B0533"/>
    <w:rsid w:val="005B1423"/>
    <w:rsid w:val="005B4B10"/>
    <w:rsid w:val="005C117D"/>
    <w:rsid w:val="005D2FBE"/>
    <w:rsid w:val="005D337C"/>
    <w:rsid w:val="005D3D88"/>
    <w:rsid w:val="005D52DA"/>
    <w:rsid w:val="005D7045"/>
    <w:rsid w:val="005E2D9F"/>
    <w:rsid w:val="005E2FBB"/>
    <w:rsid w:val="005E68F6"/>
    <w:rsid w:val="005F338A"/>
    <w:rsid w:val="005F4602"/>
    <w:rsid w:val="005F47CB"/>
    <w:rsid w:val="00601FB6"/>
    <w:rsid w:val="0060238E"/>
    <w:rsid w:val="006031AA"/>
    <w:rsid w:val="006046AB"/>
    <w:rsid w:val="0060634C"/>
    <w:rsid w:val="00611A13"/>
    <w:rsid w:val="006130EF"/>
    <w:rsid w:val="00614679"/>
    <w:rsid w:val="00622780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7325A"/>
    <w:rsid w:val="00684869"/>
    <w:rsid w:val="00686A5B"/>
    <w:rsid w:val="00690C35"/>
    <w:rsid w:val="0069229F"/>
    <w:rsid w:val="00696D0F"/>
    <w:rsid w:val="006A66B7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6F7048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77860"/>
    <w:rsid w:val="007813FD"/>
    <w:rsid w:val="00792012"/>
    <w:rsid w:val="007B7B0D"/>
    <w:rsid w:val="007B7BB9"/>
    <w:rsid w:val="007C0FB9"/>
    <w:rsid w:val="007C50BE"/>
    <w:rsid w:val="007C6093"/>
    <w:rsid w:val="007D1A77"/>
    <w:rsid w:val="007E2E25"/>
    <w:rsid w:val="00803B37"/>
    <w:rsid w:val="00805FC1"/>
    <w:rsid w:val="00815502"/>
    <w:rsid w:val="00832E69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6709B"/>
    <w:rsid w:val="00874A65"/>
    <w:rsid w:val="008800FD"/>
    <w:rsid w:val="008823B3"/>
    <w:rsid w:val="008871D9"/>
    <w:rsid w:val="00890C7F"/>
    <w:rsid w:val="0089130C"/>
    <w:rsid w:val="0089409A"/>
    <w:rsid w:val="0089561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4EBB"/>
    <w:rsid w:val="0094772A"/>
    <w:rsid w:val="00954577"/>
    <w:rsid w:val="00961175"/>
    <w:rsid w:val="009643CB"/>
    <w:rsid w:val="00974359"/>
    <w:rsid w:val="00977094"/>
    <w:rsid w:val="00982BFE"/>
    <w:rsid w:val="00985B43"/>
    <w:rsid w:val="00994677"/>
    <w:rsid w:val="009A176F"/>
    <w:rsid w:val="009A7DBF"/>
    <w:rsid w:val="009B3DF5"/>
    <w:rsid w:val="009B4769"/>
    <w:rsid w:val="009B5DB8"/>
    <w:rsid w:val="009C581F"/>
    <w:rsid w:val="009C58A9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B7767"/>
    <w:rsid w:val="00AC288F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A3FE7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230F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B60CD"/>
    <w:rsid w:val="00CC18C9"/>
    <w:rsid w:val="00CC250E"/>
    <w:rsid w:val="00CC5D20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04D2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3CE8"/>
    <w:rsid w:val="00DE67B2"/>
    <w:rsid w:val="00DF2B5B"/>
    <w:rsid w:val="00DF45BF"/>
    <w:rsid w:val="00E00DCA"/>
    <w:rsid w:val="00E0487E"/>
    <w:rsid w:val="00E07A19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93871"/>
    <w:rsid w:val="00EA0D35"/>
    <w:rsid w:val="00EA593B"/>
    <w:rsid w:val="00EB1D18"/>
    <w:rsid w:val="00EB4AC7"/>
    <w:rsid w:val="00EC2F0D"/>
    <w:rsid w:val="00EC4C4D"/>
    <w:rsid w:val="00ED08A0"/>
    <w:rsid w:val="00ED2108"/>
    <w:rsid w:val="00ED39CF"/>
    <w:rsid w:val="00ED650F"/>
    <w:rsid w:val="00ED6C95"/>
    <w:rsid w:val="00EE6DD1"/>
    <w:rsid w:val="00EF378C"/>
    <w:rsid w:val="00F00BA3"/>
    <w:rsid w:val="00F02940"/>
    <w:rsid w:val="00F05EA4"/>
    <w:rsid w:val="00F106E3"/>
    <w:rsid w:val="00F11D97"/>
    <w:rsid w:val="00F12A52"/>
    <w:rsid w:val="00F21BB4"/>
    <w:rsid w:val="00F2295D"/>
    <w:rsid w:val="00F261AE"/>
    <w:rsid w:val="00F271D7"/>
    <w:rsid w:val="00F32B4F"/>
    <w:rsid w:val="00F34C54"/>
    <w:rsid w:val="00F37948"/>
    <w:rsid w:val="00F55E0C"/>
    <w:rsid w:val="00F62212"/>
    <w:rsid w:val="00F73EED"/>
    <w:rsid w:val="00F836E2"/>
    <w:rsid w:val="00F9443B"/>
    <w:rsid w:val="00FA1CFF"/>
    <w:rsid w:val="00FB220A"/>
    <w:rsid w:val="00FB34FB"/>
    <w:rsid w:val="00FB372F"/>
    <w:rsid w:val="00FC3FAB"/>
    <w:rsid w:val="00FC6A2F"/>
    <w:rsid w:val="00FC73FB"/>
    <w:rsid w:val="00FD6D1E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3F48C54D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53E47-2922-4EE8-A903-FB9D1085E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81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30</cp:revision>
  <cp:lastPrinted>2021-04-14T12:40:00Z</cp:lastPrinted>
  <dcterms:created xsi:type="dcterms:W3CDTF">2023-01-03T14:07:00Z</dcterms:created>
  <dcterms:modified xsi:type="dcterms:W3CDTF">2023-06-01T12:50:00Z</dcterms:modified>
</cp:coreProperties>
</file>