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3910A6BE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4B474C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3053811" w:rsidR="00D65EE0" w:rsidRPr="00F037B8" w:rsidRDefault="004B474C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29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11F7">
              <w:rPr>
                <w:rFonts w:eastAsia="MS Mincho" w:cstheme="minorHAnsi"/>
                <w:sz w:val="22"/>
                <w:szCs w:val="22"/>
              </w:rPr>
              <w:t>maio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A31B400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01E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207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D5159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D51592" w:rsidRPr="00F037B8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2CB9F266" w:rsidR="00D51592" w:rsidRPr="00F211F7" w:rsidRDefault="00D51592" w:rsidP="00EE11CE">
            <w:pPr>
              <w:rPr>
                <w:sz w:val="22"/>
                <w:highlight w:val="yellow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491AA134" w14:textId="7494F391" w:rsidR="00D51592" w:rsidRPr="00F211F7" w:rsidRDefault="00D5159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D51592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D51592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1150EA94" w:rsidR="00D51592" w:rsidRPr="00EE11CE" w:rsidRDefault="00D51592" w:rsidP="00EE11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7D295FFD" w14:textId="6843EEA1" w:rsidR="00D51592" w:rsidRPr="00EE11CE" w:rsidRDefault="00D5159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D51592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D51592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11267F8A" w:rsidR="00D51592" w:rsidRPr="00EE11CE" w:rsidRDefault="00D51592" w:rsidP="00EE11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1F1CCF54" w14:textId="0CF79DF0" w:rsidR="00D51592" w:rsidRPr="00EE11CE" w:rsidRDefault="00D5159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D51592" w:rsidRPr="00F037B8" w14:paraId="43F79889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E747829" w14:textId="77777777" w:rsidR="00D51592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0532B1F0" w14:textId="25E4A3C9" w:rsidR="00D51592" w:rsidRPr="00EE11CE" w:rsidRDefault="00D51592" w:rsidP="00EE11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Rafael </w:t>
            </w:r>
            <w:r w:rsidR="00A24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rtico</w:t>
            </w:r>
          </w:p>
        </w:tc>
        <w:tc>
          <w:tcPr>
            <w:tcW w:w="4111" w:type="dxa"/>
          </w:tcPr>
          <w:p w14:paraId="04E0ED2D" w14:textId="03CE1545" w:rsidR="00D51592" w:rsidRPr="00EE11CE" w:rsidRDefault="00D5159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EE11CE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EE11CE" w:rsidRPr="00F037B8" w:rsidRDefault="00EE11CE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EE11CE" w:rsidRPr="00EE11CE" w:rsidRDefault="00EE11CE" w:rsidP="00EE11CE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3635EEDF" w:rsidR="00EE11CE" w:rsidRPr="00EE11CE" w:rsidRDefault="00EE11CE" w:rsidP="00EE11C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EE11CE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EE11CE" w:rsidRDefault="00EE11CE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EE11CE" w:rsidRPr="00EE11CE" w:rsidRDefault="00EE11CE" w:rsidP="00EE11CE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EE11CE" w:rsidRPr="00EE11CE" w:rsidRDefault="00EE11CE" w:rsidP="00EE11C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E11CE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EE11CE" w:rsidRDefault="00EE11CE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EE11CE" w:rsidRPr="00EE11CE" w:rsidRDefault="00EE11CE" w:rsidP="00EE11CE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5D80D89" w:rsidR="00EE11CE" w:rsidRPr="00EE11CE" w:rsidRDefault="00EE11CE" w:rsidP="00EE11C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EE11CE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EE11CE" w:rsidRDefault="00EE11CE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EE11CE" w:rsidRPr="00EE11CE" w:rsidRDefault="00EE11CE" w:rsidP="00EE11CE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EE11CE" w:rsidRPr="00EE11CE" w:rsidRDefault="00EE11CE" w:rsidP="00EE11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D6CE4" w:rsidRPr="005221A6" w14:paraId="311C5A96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7F217E8F" w14:textId="05BE8DF0" w:rsidR="003D6CE4" w:rsidRDefault="003D6CE4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803" w:type="dxa"/>
          </w:tcPr>
          <w:p w14:paraId="43012218" w14:textId="3BE340F8" w:rsidR="003D6CE4" w:rsidRPr="00EE11CE" w:rsidRDefault="003D6CE4" w:rsidP="00EE11CE">
            <w:pPr>
              <w:rPr>
                <w:rFonts w:cstheme="minorHAnsi"/>
                <w:sz w:val="22"/>
                <w:szCs w:val="22"/>
              </w:rPr>
            </w:pPr>
            <w:r w:rsidRPr="00D51592">
              <w:rPr>
                <w:rFonts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</w:tcPr>
          <w:p w14:paraId="1D85CD29" w14:textId="0DFC826D" w:rsidR="003D6CE4" w:rsidRPr="00EE11CE" w:rsidRDefault="003D6CE4" w:rsidP="00EE11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51592">
              <w:rPr>
                <w:rFonts w:eastAsia="MS Mincho" w:cstheme="minorHAnsi"/>
                <w:sz w:val="22"/>
                <w:szCs w:val="22"/>
              </w:rPr>
              <w:t>Gerente Jurídico</w:t>
            </w:r>
          </w:p>
        </w:tc>
      </w:tr>
      <w:tr w:rsidR="003D6CE4" w:rsidRPr="005221A6" w14:paraId="63B419AF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ADD6F26" w14:textId="77777777" w:rsidR="003D6CE4" w:rsidRDefault="003D6CE4" w:rsidP="00EE11C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FDD221" w14:textId="0095E7EE" w:rsidR="003D6CE4" w:rsidRPr="00D51592" w:rsidRDefault="002939E2" w:rsidP="00EE11CE">
            <w:pPr>
              <w:rPr>
                <w:rFonts w:cstheme="minorHAnsi"/>
                <w:sz w:val="22"/>
                <w:szCs w:val="22"/>
              </w:rPr>
            </w:pPr>
            <w:r w:rsidRPr="002939E2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1" w:type="dxa"/>
          </w:tcPr>
          <w:p w14:paraId="33732736" w14:textId="258CF5AE" w:rsidR="003D6CE4" w:rsidRPr="00D51592" w:rsidRDefault="00A248B2" w:rsidP="00EE11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248B2">
              <w:rPr>
                <w:rFonts w:eastAsia="MS Mincho" w:cstheme="minorHAnsi"/>
                <w:sz w:val="22"/>
                <w:szCs w:val="22"/>
              </w:rPr>
              <w:t>Coordenadora de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A8B2DD6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>o quórum para início da reunião às 14h, com os(as) Conselheiros(as) acima nominados(as). O conselheiro Fábio Müller solicitou a presença de sua conselheira suplente.</w:t>
            </w:r>
            <w:r w:rsidR="00742ABE" w:rsidRPr="0051276C">
              <w:rPr>
                <w:rFonts w:eastAsia="MS Mincho" w:cstheme="minorHAnsi"/>
                <w:sz w:val="22"/>
                <w:szCs w:val="22"/>
              </w:rPr>
              <w:t xml:space="preserve"> O conselheiro </w:t>
            </w:r>
            <w:r w:rsidR="00EE11CE" w:rsidRPr="0051276C">
              <w:rPr>
                <w:rFonts w:eastAsia="MS Mincho" w:cstheme="minorHAnsi"/>
                <w:sz w:val="22"/>
                <w:szCs w:val="22"/>
              </w:rPr>
              <w:t>Pedone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63B419C7" w:rsidR="00886A8B" w:rsidRPr="00F211F7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51276C">
              <w:rPr>
                <w:rFonts w:eastAsia="MS Mincho" w:cstheme="minorHAnsi"/>
                <w:sz w:val="22"/>
                <w:szCs w:val="22"/>
              </w:rPr>
              <w:t>A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s</w:t>
            </w:r>
            <w:r w:rsidRPr="0051276C">
              <w:rPr>
                <w:rFonts w:eastAsia="MS Mincho" w:cstheme="minorHAnsi"/>
                <w:sz w:val="22"/>
                <w:szCs w:val="22"/>
              </w:rPr>
              <w:t xml:space="preserve"> s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>úmula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s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 xml:space="preserve"> da 4</w:t>
            </w:r>
            <w:r w:rsidR="00F211F7" w:rsidRPr="0051276C">
              <w:rPr>
                <w:rFonts w:eastAsia="MS Mincho" w:cstheme="minorHAnsi"/>
                <w:sz w:val="22"/>
                <w:szCs w:val="22"/>
              </w:rPr>
              <w:t>1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1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 xml:space="preserve">e 412ª 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>reuni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ões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 xml:space="preserve"> ordinária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s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 xml:space="preserve"> da CEP-CAU/RS 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serão aprovadas na próxima reunião.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632D5564" w:rsidR="004431F8" w:rsidRPr="008C6FBF" w:rsidRDefault="009E0F3D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66F89E48" w:rsidR="004E0AC4" w:rsidRPr="00405F6A" w:rsidRDefault="0030418E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comenta a relatoria em </w:t>
            </w:r>
            <w:r w:rsidR="00A248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Reunião P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lenária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tema dos RRTs de execução e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00D677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eliberação sobre atribuições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arquitetos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Andréa fala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sistema de contratação na modalidade contratos de risco. Andréa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comenta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evento “Rumos da Arquitetura” realizado em Cruz Alta/RS,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qual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contou com grande adesão de profissionais regionais; comenta visita </w:t>
            </w:r>
            <w:r w:rsidR="009E0F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obra de restauro da Prefeitura de Cruz Alta/RS; relata que a </w:t>
            </w:r>
            <w:r w:rsidR="00A248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Reunião P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lenária realizada em Passo Fundo/RS contou com a participação das autoridades locais e teve, na parte da tarde, temática relacionada a “Tese dos Planos Diretores”. A assessora Karla informa que o conselheiro Pedone encontra-se em evento do Fórum </w:t>
            </w:r>
            <w:r w:rsidR="00940A3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Coordenadores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das CEP-CAU em Natal/RN.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CECD296" w:rsidR="0000335F" w:rsidRPr="00405F6A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51592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B668A2">
              <w:rPr>
                <w:rFonts w:eastAsia="MS Mincho" w:cstheme="minorHAnsi"/>
                <w:sz w:val="22"/>
                <w:szCs w:val="22"/>
              </w:rPr>
              <w:t xml:space="preserve"> Incluído extra pauta item 6.1.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5843670D" w:rsidR="004E0AC4" w:rsidRPr="004B474C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1000157058/2022</w:t>
            </w:r>
          </w:p>
        </w:tc>
      </w:tr>
      <w:tr w:rsidR="004E0AC4" w14:paraId="3CAC69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6EB61CB4" w:rsidR="004E0AC4" w:rsidRPr="008C6FBF" w:rsidRDefault="004E0AC4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 w:rsidR="0051276C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FC750B" w:rsidRPr="00846C94" w14:paraId="6F45C5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0B345BD1" w:rsidR="00FC750B" w:rsidRPr="00EE11CE" w:rsidRDefault="0051276C" w:rsidP="00FC75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B474C" w:rsidRPr="00156538" w14:paraId="20B1D81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4B474C" w:rsidRPr="00E4649E" w:rsidRDefault="004B474C" w:rsidP="004B47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2F719F4F" w:rsidR="004B474C" w:rsidRPr="00156538" w:rsidRDefault="0051276C" w:rsidP="004B474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0D1D781D" w:rsidR="003D00EE" w:rsidRPr="004B474C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1000144343/2022</w:t>
            </w:r>
          </w:p>
        </w:tc>
      </w:tr>
      <w:tr w:rsidR="00D32A94" w14:paraId="0167B3D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1276C" w14:paraId="2688B12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059213FE" w:rsidR="0051276C" w:rsidRPr="00EE11CE" w:rsidRDefault="0051276C" w:rsidP="005127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51276C" w:rsidRPr="006C64DE" w14:paraId="3D7B983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6BC58817" w:rsidR="0051276C" w:rsidRPr="00BE03C1" w:rsidRDefault="0051276C" w:rsidP="0051276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329AC" w:rsidRPr="00F037B8" w14:paraId="35948B2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B474C" w:rsidRPr="00F037B8" w:rsidRDefault="004B474C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0F45EEF5" w:rsidR="002329AC" w:rsidRPr="007849D9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1000150881/2022</w:t>
            </w:r>
          </w:p>
        </w:tc>
      </w:tr>
      <w:tr w:rsidR="002329AC" w14:paraId="2E83164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1276C" w14:paraId="2A3C8F9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4173B76A" w:rsidR="0051276C" w:rsidRPr="003A3567" w:rsidRDefault="0051276C" w:rsidP="005127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51276C" w:rsidRPr="006C64DE" w14:paraId="2D167B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110F5E09" w:rsidR="0051276C" w:rsidRPr="00BE03C1" w:rsidRDefault="0051276C" w:rsidP="0051276C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6ADA538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29173FAE" w:rsidR="00FC750B" w:rsidRPr="007849D9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1000130852/2021</w:t>
            </w:r>
          </w:p>
        </w:tc>
      </w:tr>
      <w:tr w:rsidR="00FC750B" w14:paraId="52D60F6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E538F1" w:rsidR="00FC750B" w:rsidRPr="00FA78C8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51276C" w14:paraId="31AFDAF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15C1A646" w:rsidR="0051276C" w:rsidRPr="00E27EAC" w:rsidRDefault="0051276C" w:rsidP="005127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da conselheira relatora.</w:t>
            </w:r>
          </w:p>
        </w:tc>
      </w:tr>
      <w:tr w:rsidR="0051276C" w:rsidRPr="006C64DE" w14:paraId="24DE8FE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250BF984" w:rsidR="0051276C" w:rsidRPr="008C6FBF" w:rsidRDefault="0051276C" w:rsidP="0051276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4050A4B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1D81DAAA" w:rsidR="00FC750B" w:rsidRPr="00742ABE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1000139797/2021</w:t>
            </w:r>
          </w:p>
        </w:tc>
      </w:tr>
      <w:tr w:rsidR="00FC750B" w14:paraId="598B5C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4B05EA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5DB593C3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51276C" w14:paraId="51FBA3E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39B2749E" w:rsidR="0051276C" w:rsidRPr="00954176" w:rsidRDefault="0051276C" w:rsidP="005127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da conselheira relatora.</w:t>
            </w:r>
          </w:p>
        </w:tc>
      </w:tr>
      <w:tr w:rsidR="0051276C" w:rsidRPr="006C64DE" w14:paraId="34667DD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7C319450" w:rsidR="0051276C" w:rsidRPr="00954176" w:rsidRDefault="0051276C" w:rsidP="005127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10C25F1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99427A" w14:paraId="17FEADE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45C46031" w:rsidR="00FC750B" w:rsidRPr="00AD3FA7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1000145030/2022</w:t>
            </w:r>
          </w:p>
        </w:tc>
      </w:tr>
      <w:tr w:rsidR="00FC750B" w14:paraId="1E682B1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821FDE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4612DDDA" w:rsidR="00FC750B" w:rsidRPr="00FA78C8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51276C" w14:paraId="4CC9C9B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1F259779" w:rsidR="0051276C" w:rsidRPr="005E384F" w:rsidRDefault="0051276C" w:rsidP="005127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da conselheira relatora.</w:t>
            </w:r>
          </w:p>
        </w:tc>
      </w:tr>
      <w:tr w:rsidR="0051276C" w:rsidRPr="006C64DE" w14:paraId="35BBCA2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6A711B84" w:rsidR="0051276C" w:rsidRPr="00BA74F7" w:rsidRDefault="0051276C" w:rsidP="005127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6BE69384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74A9CA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0132032B" w:rsidR="00FC750B" w:rsidRPr="00AD3FA7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1000137003/2021</w:t>
            </w:r>
          </w:p>
        </w:tc>
      </w:tr>
      <w:tr w:rsidR="00FC750B" w14:paraId="4F7CFD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580AF38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8025A10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51276C" w:rsidRPr="008C6FBF" w14:paraId="3F75A9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21ACDB4B" w:rsidR="0051276C" w:rsidRPr="005E384F" w:rsidRDefault="0051276C" w:rsidP="005127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da conselheira relatora.</w:t>
            </w:r>
          </w:p>
        </w:tc>
      </w:tr>
      <w:tr w:rsidR="0051276C" w:rsidRPr="008C6FBF" w14:paraId="7AB8F01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51276C" w:rsidRPr="00E4649E" w:rsidRDefault="0051276C" w:rsidP="005127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74F88155" w:rsidR="0051276C" w:rsidRPr="005E384F" w:rsidRDefault="0051276C" w:rsidP="005127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68F5B8A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D2320C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002AA76B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1000148380/2022</w:t>
            </w:r>
          </w:p>
        </w:tc>
      </w:tr>
      <w:tr w:rsidR="00FC750B" w14:paraId="1790F25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6D91B7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27FFFC8C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FC750B" w:rsidRPr="008C6FBF" w14:paraId="5840D5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0FCABE08" w:rsidR="00FC750B" w:rsidRPr="004B1254" w:rsidRDefault="00FC750B" w:rsidP="00402AC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E38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Orildes relata o processo nº </w:t>
            </w:r>
            <w:r w:rsidRPr="00FC750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1000148380/2022</w:t>
            </w:r>
            <w:r w:rsidRPr="005E38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possui o CNAE </w:t>
            </w:r>
            <w:r w:rsidR="00402ACF"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“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Serviços de Arquitetura</w:t>
            </w:r>
            <w:r w:rsidR="00402ACF"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junto à JUCISRS e não possui registro no CAU/RS</w:t>
            </w:r>
            <w:r w:rsidR="00402ACF"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a parte interessada foi notificada e permaneceu silente, posteriormente foi intimada e permaneceu silente. </w:t>
            </w:r>
            <w:r w:rsid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parte interessada não procedeu registo junto ao CAU/RS. 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relata o embasamento legal da multa aplicada e detalha a nova formulação do cálculo da multa, 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de acordo com a</w:t>
            </w:r>
            <w:r w:rsidRPr="00402ACF">
              <w:t xml:space="preserve"> 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Resolução CAU/BR nº</w:t>
            </w:r>
            <w:r w:rsidR="00ED7622"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198/2020, resultando no total de 5 anuidades. A conselheira vota pela manutenção do auto de infração, redefinição do valor para multa para a situação mais conveniente ao interessado</w:t>
            </w:r>
            <w:r w:rsidR="00402A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se encaminhe ao Setor de Fiscalização para verificar se a empresa se registrou junto ao CAU/RS.</w:t>
            </w:r>
          </w:p>
        </w:tc>
      </w:tr>
      <w:tr w:rsidR="00FC750B" w:rsidRPr="008C6FBF" w14:paraId="5BCECD1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1288DA6" w14:textId="2B2A2504" w:rsidR="00FC750B" w:rsidRPr="00402ACF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2ACF">
              <w:rPr>
                <w:rFonts w:cstheme="minorHAnsi"/>
                <w:sz w:val="22"/>
                <w:szCs w:val="22"/>
              </w:rPr>
              <w:t>A Deliberação CEP-CAU/RS nº 0</w:t>
            </w:r>
            <w:r w:rsidR="00417B1C">
              <w:rPr>
                <w:rFonts w:cstheme="minorHAnsi"/>
                <w:sz w:val="22"/>
                <w:szCs w:val="22"/>
              </w:rPr>
              <w:t>91</w:t>
            </w:r>
            <w:r w:rsidRPr="00402ACF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2ACF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531C730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DA3961" w:rsidRPr="007E42A4" w:rsidRDefault="00DA3961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3C33F1C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EE2ED66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2BA2604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A5137A0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8CFDC9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4ED3D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22AFE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C34355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FAC483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D5184A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B5A8A7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7F50A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46B4F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9969CF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7CEA42" w14:textId="7CFED6A2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1000144828/2022</w:t>
            </w:r>
          </w:p>
        </w:tc>
      </w:tr>
      <w:tr w:rsidR="00FC750B" w14:paraId="4AB00DB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0C2CC07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52C105FF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A248B2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FC750B" w:rsidRPr="004B1254" w14:paraId="0F69A26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0269B423" w:rsidR="00FC750B" w:rsidRPr="00DA3961" w:rsidRDefault="00FC750B" w:rsidP="00FC750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A248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rtico relata o processo nº 1000144828/2022: por rotina fiscalizatória se averiguou que a pessoa jurídica possui o CNAE </w:t>
            </w:r>
            <w:r w:rsidR="00881F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“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Serviços de Arquitetura</w:t>
            </w:r>
            <w:r w:rsidR="00881F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junto à JUCISRS e não possui registro no CAU/RS; relata que a parte interessada foi notificada </w:t>
            </w:r>
            <w:r w:rsidR="00DA3961"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apresentou defesa alegando não entender a necessidade do registro. Posteriormente o auto de infração foi emitido e a parte interessada apresentou defesa e complementou a documentação para a conclusão do registro junto ao CAU/RS. O conselheiro relata que a empresa concluiu o registro. 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relata o embasamento legal da multa aplicada e detalha a nova formulação do cálculo da multa, de acordo com a</w:t>
            </w:r>
            <w:r w:rsidRPr="00DA3961">
              <w:t xml:space="preserve"> 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Resolução CAU/BR nº198/2020, resultando no total de </w:t>
            </w:r>
            <w:r w:rsidR="00DA3961"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DA39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O conselheiro vota pela manutenção do auto de infração, redefinição do valor para multa para a situação mais conveniente ao interessado.</w:t>
            </w:r>
          </w:p>
        </w:tc>
      </w:tr>
      <w:tr w:rsidR="00FC750B" w:rsidRPr="00391FB6" w14:paraId="637E987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29D26490" w:rsidR="00FC750B" w:rsidRPr="00DA3961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A3961">
              <w:rPr>
                <w:rFonts w:cstheme="minorHAnsi"/>
                <w:sz w:val="22"/>
                <w:szCs w:val="22"/>
              </w:rPr>
              <w:t>A Deliberação CEP-CAU/RS nº 0</w:t>
            </w:r>
            <w:r w:rsidR="00417B1C">
              <w:rPr>
                <w:rFonts w:cstheme="minorHAnsi"/>
                <w:sz w:val="22"/>
                <w:szCs w:val="22"/>
              </w:rPr>
              <w:t>93</w:t>
            </w:r>
            <w:r w:rsidRPr="00DA3961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DA3961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1F090FE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7C78A4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71F8B9C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3BCF2A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18762E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1E9762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465BDC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E2D994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65E6F3E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FDE82AE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64808EF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48B6363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0870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F9355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08038F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1697BA" w14:textId="092D5E7D" w:rsidR="00FC750B" w:rsidRPr="00AD3FA7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</w:rPr>
            </w:pPr>
            <w:r w:rsidRPr="004B474C">
              <w:rPr>
                <w:b/>
              </w:rPr>
              <w:t>Proc. 1000133271/2021</w:t>
            </w:r>
          </w:p>
        </w:tc>
      </w:tr>
      <w:tr w:rsidR="00FC750B" w14:paraId="1267278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7A9F7E5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01F43CB4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A248B2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FC750B" w:rsidRPr="004B1254" w14:paraId="7195669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45F0BB00" w:rsidR="00FC750B" w:rsidRPr="00A710B7" w:rsidRDefault="00FC750B" w:rsidP="4ACE581F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A248B2">
              <w:rPr>
                <w:color w:val="000000" w:themeColor="text1"/>
                <w:sz w:val="22"/>
                <w:szCs w:val="22"/>
                <w:lang w:eastAsia="pt-BR"/>
              </w:rPr>
              <w:t>A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>rtico relata o processo nº 1000133271/</w:t>
            </w:r>
            <w:r w:rsidR="7A9AE952" w:rsidRPr="4ACE581F">
              <w:rPr>
                <w:color w:val="000000" w:themeColor="text1"/>
                <w:sz w:val="22"/>
                <w:szCs w:val="22"/>
                <w:lang w:eastAsia="pt-BR"/>
              </w:rPr>
              <w:t>2021: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 xml:space="preserve"> por rotina fiscalizatória se averiguou que a pessoa jurídica possui o CNAE </w:t>
            </w:r>
            <w:r w:rsidR="00881F5B" w:rsidRPr="4ACE581F">
              <w:rPr>
                <w:color w:val="000000" w:themeColor="text1"/>
                <w:sz w:val="22"/>
                <w:szCs w:val="22"/>
                <w:lang w:eastAsia="pt-BR"/>
              </w:rPr>
              <w:t>“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>Serviços de Arquitetura</w:t>
            </w:r>
            <w:r w:rsidR="00881F5B" w:rsidRPr="4ACE581F">
              <w:rPr>
                <w:color w:val="000000" w:themeColor="text1"/>
                <w:sz w:val="22"/>
                <w:szCs w:val="22"/>
                <w:lang w:eastAsia="pt-BR"/>
              </w:rPr>
              <w:t>”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 xml:space="preserve"> junto à JUCISRS e não possui registro no CAU/RS; relata que a parte interessada foi notificada</w:t>
            </w:r>
            <w:r w:rsidR="00A710B7" w:rsidRPr="4ACE581F">
              <w:rPr>
                <w:color w:val="000000" w:themeColor="text1"/>
                <w:sz w:val="22"/>
                <w:szCs w:val="22"/>
                <w:lang w:eastAsia="pt-BR"/>
              </w:rPr>
              <w:t>, entrou com a solicitação de registro, porém ficou sem andamento. Posteriormente a empresa enviou e-mail alegando que seria efetuada a baixa da mesma. Foi lavrado o auto de infração e a parte interessada permaneceu silente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>. O conselheiro relata o embasamento legal da multa aplicada e detalha a nova formulação do cálculo da multa, de acordo com a</w:t>
            </w:r>
            <w:r>
              <w:t xml:space="preserve"> </w:t>
            </w:r>
            <w:r w:rsidRPr="4ACE581F">
              <w:rPr>
                <w:color w:val="000000" w:themeColor="text1"/>
                <w:sz w:val="22"/>
                <w:szCs w:val="22"/>
                <w:lang w:eastAsia="pt-BR"/>
              </w:rPr>
              <w:t>Resolução CAU/BR nº198/2020, resultando no total de 5 anuidades. O conselheiro vota pela manutenção do auto de infração</w:t>
            </w:r>
            <w:r w:rsidR="00AA6BD6" w:rsidRPr="4ACE581F">
              <w:rPr>
                <w:color w:val="000000" w:themeColor="text1"/>
                <w:sz w:val="22"/>
                <w:szCs w:val="22"/>
                <w:lang w:eastAsia="pt-BR"/>
              </w:rPr>
              <w:t xml:space="preserve"> e multa.</w:t>
            </w:r>
          </w:p>
        </w:tc>
      </w:tr>
      <w:tr w:rsidR="00FC750B" w:rsidRPr="00391FB6" w14:paraId="2F54F0D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04D88406" w:rsidR="00FC750B" w:rsidRPr="00A710B7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710B7">
              <w:rPr>
                <w:rFonts w:cstheme="minorHAnsi"/>
                <w:sz w:val="22"/>
                <w:szCs w:val="22"/>
              </w:rPr>
              <w:t>A Deliberação CEP-CAU/RS nº 0</w:t>
            </w:r>
            <w:r w:rsidR="00417B1C">
              <w:rPr>
                <w:rFonts w:cstheme="minorHAnsi"/>
                <w:sz w:val="22"/>
                <w:szCs w:val="22"/>
              </w:rPr>
              <w:t>94</w:t>
            </w:r>
            <w:r w:rsidRPr="00A710B7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710B7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29AF1E9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CB6F" w14:textId="40F4C18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77FA71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85BA6A8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F155458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051A19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6B0ED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9FCA7B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27B7F0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C83133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2146883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3FA5483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89072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E40350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5FEB0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C94D8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AF2A66" w14:textId="19D8D40E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1000143400/2021</w:t>
            </w:r>
          </w:p>
        </w:tc>
      </w:tr>
      <w:tr w:rsidR="00FC750B" w14:paraId="586E4DC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0D6423C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2F5EDA2C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A248B2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FC750B" w:rsidRPr="004B1254" w14:paraId="1D52A0D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762F30DA" w:rsidR="00FC750B" w:rsidRPr="00560C8E" w:rsidRDefault="00FC750B" w:rsidP="00FC750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5E38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A248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rtico</w:t>
            </w:r>
            <w:r w:rsidRPr="005E38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</w:t>
            </w:r>
            <w:r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1000143400/2021: por rotina fiscalizatória se averiguou que a pessoa jurídica possui o CNAE Serviços de Arquitetura junto à JUCISRS e não possui registro no CAU/RS; relata que a parte interessada foi notificada </w:t>
            </w:r>
            <w:r w:rsid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solicitou registro 2 meses </w:t>
            </w:r>
            <w:r w:rsidR="00712B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após </w:t>
            </w:r>
            <w:r w:rsid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notificação. Posteriormente foi lavrado o auto de infração e a empresa apresentou defesa </w:t>
            </w:r>
            <w:r w:rsidR="00560C8E"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alegando que não havia recebido os e-mails. O conselheiro </w:t>
            </w:r>
            <w:r w:rsidR="00712B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informa</w:t>
            </w:r>
            <w:r w:rsidR="00560C8E"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a empresa conseguiu finalizar o processo de registro junto ao CAU/RS. </w:t>
            </w:r>
            <w:r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relata o embasamento legal da multa aplicada e detalha a nova formulação do cálculo da multa, de acordo com a</w:t>
            </w:r>
            <w:r w:rsidRPr="00560C8E">
              <w:t xml:space="preserve"> </w:t>
            </w:r>
            <w:r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Resolução CAU/BR nº198/2020, resultando no total de </w:t>
            </w:r>
            <w:r w:rsidR="00560C8E"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560C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O conselheiro vota pela manutenção do auto de infração, redefinição do valor para multa para a situação mais conveniente ao interessado.</w:t>
            </w:r>
          </w:p>
        </w:tc>
      </w:tr>
      <w:tr w:rsidR="00FC750B" w:rsidRPr="00391FB6" w14:paraId="4E5E3E0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379AFE8" w14:textId="27D2BC08" w:rsidR="00FC750B" w:rsidRPr="00560C8E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60C8E">
              <w:rPr>
                <w:rFonts w:cstheme="minorHAnsi"/>
                <w:sz w:val="22"/>
                <w:szCs w:val="22"/>
              </w:rPr>
              <w:t>A Deliberação CEP-CAU/RS nº 0</w:t>
            </w:r>
            <w:r w:rsidR="00417B1C">
              <w:rPr>
                <w:rFonts w:cstheme="minorHAnsi"/>
                <w:sz w:val="22"/>
                <w:szCs w:val="22"/>
              </w:rPr>
              <w:t>95</w:t>
            </w:r>
            <w:r w:rsidRPr="00560C8E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560C8E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50E7CB8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626358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3DC5A888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1000133464/2021</w:t>
            </w:r>
          </w:p>
        </w:tc>
      </w:tr>
      <w:tr w:rsidR="00FC750B" w14:paraId="1AE1347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6F3F289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2EAAB2A6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A248B2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560C8E" w:rsidRPr="00461E4F" w14:paraId="02884A3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560C8E" w:rsidRPr="00E4649E" w:rsidRDefault="00560C8E" w:rsidP="00560C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3CA97EEF" w:rsidR="00560C8E" w:rsidRPr="004847FF" w:rsidRDefault="00560C8E" w:rsidP="00560C8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560C8E" w:rsidRPr="00F95038" w14:paraId="2EEBC04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560C8E" w:rsidRPr="00E4649E" w:rsidRDefault="00560C8E" w:rsidP="00560C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27B7DE70" w:rsidR="00560C8E" w:rsidRPr="00F95038" w:rsidRDefault="00560C8E" w:rsidP="00560C8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07FD414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06E0D6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30E7CDF2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1000146615/2022</w:t>
            </w:r>
          </w:p>
        </w:tc>
      </w:tr>
      <w:tr w:rsidR="00FC750B" w14:paraId="08537C4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140EDA8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08AD52CC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A248B2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560C8E" w:rsidRPr="00461E4F" w14:paraId="6C6B9A0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560C8E" w:rsidRPr="00E4649E" w:rsidRDefault="00560C8E" w:rsidP="00560C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57F5E1B7" w:rsidR="00560C8E" w:rsidRPr="00F472B0" w:rsidRDefault="00560C8E" w:rsidP="00560C8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560C8E" w:rsidRPr="00F95038" w14:paraId="02B901B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560C8E" w:rsidRPr="00E4649E" w:rsidRDefault="00560C8E" w:rsidP="00560C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6AA502CF" w:rsidR="00560C8E" w:rsidRPr="00F55711" w:rsidRDefault="00560C8E" w:rsidP="00560C8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33B18C2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6368753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7C92B0AC" w:rsidR="00FC750B" w:rsidRPr="00FF57DB" w:rsidRDefault="00FC750B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1000153024/2022</w:t>
            </w:r>
          </w:p>
        </w:tc>
      </w:tr>
      <w:tr w:rsidR="00FC750B" w14:paraId="51C3C6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565BA46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7D61F8F7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FC750B" w:rsidRPr="00461E4F" w14:paraId="2E05F93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3665C484" w:rsidR="00FC750B" w:rsidRPr="000A3F40" w:rsidRDefault="00FC750B" w:rsidP="00FC750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5E38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302CC7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Patrícia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="00302CC7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1000153024/2022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por rotina fiscalizatória se averiguou que a pessoa jurídica possui o CNAE Serviços de Arquitetura junto à JUCISRS e não possui registro no CAU/RS</w:t>
            </w:r>
            <w:r w:rsidR="006D0294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a parte interessada foi notificada e </w:t>
            </w:r>
            <w:r w:rsidR="006D0294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solicitou registro junto ao CAU/RS, porém não continuou o processo de registro. Posteriormente foi orientada por e-mail para dar continuidade no registro. Foi lavrado auto de infração e encaminhado à interessada. Posteriormente a empresa apresentou defesa alegando que não sabia da necessidade, e que continuaria o processo de registro. 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relata o embasamento legal da multa aplicada e detalha a nova formulação do cálculo da multa, de acordo com a</w:t>
            </w:r>
            <w:r w:rsidRPr="006D0294">
              <w:t xml:space="preserve"> 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Resolução CAU/BR nº198/2020, resultando no total de </w:t>
            </w:r>
            <w:r w:rsidR="006D0294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A </w:t>
            </w:r>
            <w:r w:rsidR="00302CC7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onselheira vota pela manutenção </w:t>
            </w:r>
            <w:r w:rsidR="006D0294" w:rsidRPr="006D02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multa e do auto de infração. </w:t>
            </w:r>
          </w:p>
        </w:tc>
      </w:tr>
      <w:tr w:rsidR="00FC750B" w:rsidRPr="00F95038" w14:paraId="6819C2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7CBE099D" w:rsidR="00FC750B" w:rsidRPr="001C653F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>A Deliberação CEP-CAU/RS nº 0</w:t>
            </w:r>
            <w:r w:rsidR="00417B1C">
              <w:rPr>
                <w:rFonts w:cstheme="minorHAnsi"/>
                <w:sz w:val="22"/>
                <w:szCs w:val="22"/>
              </w:rPr>
              <w:t>92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70C51BD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99427A" w14:paraId="57885007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FC750B" w:rsidRPr="003F1E56" w:rsidRDefault="00FC750B" w:rsidP="00FC750B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FC750B" w:rsidRPr="0099427A" w14:paraId="428A8C70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87C22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7BB35594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11EE74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CEFA6D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642E1C05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0B78B1F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C1CDF8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3B8975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05D8095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342EA488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544DC1A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444236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1138343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AE8537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14:paraId="66ECA10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FC750B" w:rsidRPr="00F037B8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FC750B" w:rsidRPr="000C0E5B" w:rsidRDefault="00FC750B" w:rsidP="00FC750B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512321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FC750B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FC750B" w14:paraId="1972906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7E909C2" w14:textId="77777777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Pedone:</w:t>
            </w:r>
          </w:p>
          <w:p w14:paraId="62280F39" w14:textId="5E28B6BD" w:rsid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1000152856/2022</w:t>
            </w:r>
          </w:p>
          <w:p w14:paraId="43D8F66B" w14:textId="77777777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5DCDCF1" w14:textId="77777777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Andréa:</w:t>
            </w:r>
          </w:p>
          <w:p w14:paraId="7514DE38" w14:textId="6D5C4C0D" w:rsid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1000136562/2021</w:t>
            </w:r>
          </w:p>
          <w:p w14:paraId="5BFB98FB" w14:textId="77777777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C9DEDED" w14:textId="77777777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Orildes:</w:t>
            </w:r>
          </w:p>
          <w:p w14:paraId="11BD6003" w14:textId="64198DC8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5.2.3.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1000150630/2022</w:t>
            </w:r>
          </w:p>
          <w:p w14:paraId="5ECC0152" w14:textId="77777777" w:rsid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9190E6F" w14:textId="5BEF05AF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Rafael </w:t>
            </w:r>
            <w:r w:rsidR="00A248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rtico</w:t>
            </w:r>
          </w:p>
          <w:p w14:paraId="414B8CC5" w14:textId="4D9AD5D9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1000133501/2021</w:t>
            </w:r>
          </w:p>
          <w:p w14:paraId="7C6D4399" w14:textId="77777777" w:rsid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A64303F" w14:textId="535B9B9A" w:rsidR="00D51592" w:rsidRPr="00D51592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7DA40C23" w14:textId="4ADBBF02" w:rsidR="00FC750B" w:rsidRPr="004B474C" w:rsidRDefault="00D51592" w:rsidP="00D515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D515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1000124959/2021</w:t>
            </w:r>
          </w:p>
        </w:tc>
      </w:tr>
      <w:tr w:rsidR="00FC750B" w:rsidRPr="006C64DE" w14:paraId="32AD67B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FC750B" w:rsidRPr="00DD1356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C750B" w:rsidRPr="007E42A4" w14:paraId="3F9AEFE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0B1FDD09" w:rsidR="002939E2" w:rsidRPr="00D6402C" w:rsidRDefault="00FC750B" w:rsidP="00405BB7">
            <w:r>
              <w:br w:type="page"/>
            </w:r>
          </w:p>
        </w:tc>
      </w:tr>
      <w:tr w:rsidR="00FC750B" w:rsidRPr="003F1E56" w14:paraId="4828B83B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2076A748" w:rsidR="00FC750B" w:rsidRPr="003F1E56" w:rsidRDefault="00FC750B" w:rsidP="00FC750B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Exercício Ilegal de PJ</w:t>
            </w:r>
          </w:p>
        </w:tc>
      </w:tr>
      <w:tr w:rsidR="00FC750B" w14:paraId="6AB397D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26424062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939E2" w14:paraId="0EFC44C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3CF7C19C" w:rsidR="002939E2" w:rsidRPr="00E4649E" w:rsidRDefault="002939E2" w:rsidP="002939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1F4E0400" w14:textId="164A057C" w:rsidR="002939E2" w:rsidRDefault="002939E2" w:rsidP="002939E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939E2">
              <w:rPr>
                <w:rFonts w:cstheme="minorHAnsi"/>
                <w:sz w:val="22"/>
                <w:szCs w:val="22"/>
              </w:rPr>
              <w:t>Andréa Borba Pinheiro</w:t>
            </w:r>
          </w:p>
        </w:tc>
      </w:tr>
      <w:tr w:rsidR="00FC750B" w:rsidRPr="00D92AB4" w14:paraId="6B0DD04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4FD6DCD3" w:rsidR="00FC750B" w:rsidRPr="008D5680" w:rsidRDefault="008D5680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680">
              <w:rPr>
                <w:rFonts w:cstheme="minorHAnsi"/>
                <w:sz w:val="22"/>
                <w:szCs w:val="22"/>
              </w:rPr>
              <w:t>A assessora Karla relata que a conselheir</w:t>
            </w:r>
            <w:r w:rsidR="003629DF">
              <w:rPr>
                <w:rFonts w:cstheme="minorHAnsi"/>
                <w:sz w:val="22"/>
                <w:szCs w:val="22"/>
              </w:rPr>
              <w:t>a</w:t>
            </w:r>
            <w:r w:rsidRPr="008D5680">
              <w:rPr>
                <w:rFonts w:cstheme="minorHAnsi"/>
                <w:sz w:val="22"/>
                <w:szCs w:val="22"/>
              </w:rPr>
              <w:t xml:space="preserve"> Orides comentou que existiria uma capitulação melhor para os casos de empresas </w:t>
            </w:r>
            <w:r w:rsidRPr="00EE047A">
              <w:rPr>
                <w:rFonts w:cstheme="minorHAnsi"/>
                <w:sz w:val="22"/>
                <w:szCs w:val="22"/>
              </w:rPr>
              <w:t xml:space="preserve">que não possuem registro no CAU/RS. </w:t>
            </w:r>
            <w:r w:rsidR="003629DF" w:rsidRPr="00EE047A">
              <w:rPr>
                <w:rFonts w:cstheme="minorHAnsi"/>
                <w:sz w:val="22"/>
                <w:szCs w:val="22"/>
              </w:rPr>
              <w:t xml:space="preserve">A conselheira Orides detalha seu entendimento acerca do tema. </w:t>
            </w:r>
            <w:r w:rsidRPr="00EE047A">
              <w:rPr>
                <w:rFonts w:cstheme="minorHAnsi"/>
                <w:sz w:val="22"/>
                <w:szCs w:val="22"/>
              </w:rPr>
              <w:t xml:space="preserve">Para esclarecimentos, a analista Andréa </w:t>
            </w:r>
            <w:r w:rsidR="00EE047A" w:rsidRPr="00EE047A">
              <w:rPr>
                <w:rFonts w:cstheme="minorHAnsi"/>
                <w:sz w:val="22"/>
                <w:szCs w:val="22"/>
              </w:rPr>
              <w:t>relata que a promoção e apresentação como profissional Arquiteto e Urbanista</w:t>
            </w:r>
            <w:r w:rsidR="00EE047A">
              <w:rPr>
                <w:rFonts w:cstheme="minorHAnsi"/>
                <w:sz w:val="22"/>
                <w:szCs w:val="22"/>
              </w:rPr>
              <w:t xml:space="preserve"> ou como empresa constituída e com CNAE “Serviços de Arquitetura”</w:t>
            </w:r>
            <w:r w:rsidR="00EE047A" w:rsidRPr="00EE047A">
              <w:rPr>
                <w:rFonts w:cstheme="minorHAnsi"/>
                <w:sz w:val="22"/>
                <w:szCs w:val="22"/>
              </w:rPr>
              <w:t>, configura exercício ilegal</w:t>
            </w:r>
            <w:r w:rsidR="00712B39">
              <w:rPr>
                <w:rFonts w:cstheme="minorHAnsi"/>
                <w:sz w:val="22"/>
                <w:szCs w:val="22"/>
              </w:rPr>
              <w:t>,</w:t>
            </w:r>
            <w:r w:rsidR="00EE047A" w:rsidRPr="00EE047A">
              <w:rPr>
                <w:rFonts w:cstheme="minorHAnsi"/>
                <w:sz w:val="22"/>
                <w:szCs w:val="22"/>
              </w:rPr>
              <w:t xml:space="preserve"> quando sem o devido registro no conselho, seja como pessoa física ou jurídica.</w:t>
            </w:r>
            <w:r w:rsidR="00086476">
              <w:rPr>
                <w:rFonts w:cstheme="minorHAnsi"/>
                <w:sz w:val="22"/>
                <w:szCs w:val="22"/>
              </w:rPr>
              <w:t xml:space="preserve"> Andréa relata que</w:t>
            </w:r>
            <w:r w:rsidR="00712B39">
              <w:rPr>
                <w:rFonts w:cstheme="minorHAnsi"/>
                <w:sz w:val="22"/>
                <w:szCs w:val="22"/>
              </w:rPr>
              <w:t>,</w:t>
            </w:r>
            <w:r w:rsidR="00086476">
              <w:rPr>
                <w:rFonts w:cstheme="minorHAnsi"/>
                <w:sz w:val="22"/>
                <w:szCs w:val="22"/>
              </w:rPr>
              <w:t xml:space="preserve"> perante a legislação, tanto a realização de atos, quanto apresentar-se como empresa de arquitetura, sem o devido registro, configura exercício ilegal. Andréa comenta que</w:t>
            </w:r>
            <w:r w:rsidR="00712B39">
              <w:rPr>
                <w:rFonts w:cstheme="minorHAnsi"/>
                <w:sz w:val="22"/>
                <w:szCs w:val="22"/>
              </w:rPr>
              <w:t xml:space="preserve"> </w:t>
            </w:r>
            <w:r w:rsidR="00086476">
              <w:rPr>
                <w:rFonts w:cstheme="minorHAnsi"/>
                <w:sz w:val="22"/>
                <w:szCs w:val="22"/>
              </w:rPr>
              <w:t>a empresa, a qual constar em seu contrato social “Serviços de Arquitetura” estará apta a prestar tais serviços, o que configura a apresentação como tal.</w:t>
            </w:r>
            <w:r w:rsidR="00B5068E">
              <w:rPr>
                <w:rFonts w:cstheme="minorHAnsi"/>
                <w:sz w:val="22"/>
                <w:szCs w:val="22"/>
              </w:rPr>
              <w:t xml:space="preserve"> A conselheira Orides comenta que como tal orientação vem do CAU/BR, sugere que seja feito documento </w:t>
            </w:r>
            <w:r w:rsidR="00F42FD2">
              <w:rPr>
                <w:rFonts w:cstheme="minorHAnsi"/>
                <w:sz w:val="22"/>
                <w:szCs w:val="22"/>
              </w:rPr>
              <w:t xml:space="preserve">questionando </w:t>
            </w:r>
            <w:r w:rsidR="00B5068E">
              <w:rPr>
                <w:rFonts w:cstheme="minorHAnsi"/>
                <w:sz w:val="22"/>
                <w:szCs w:val="22"/>
              </w:rPr>
              <w:t>os itens, com base no direito administrativo.</w:t>
            </w:r>
            <w:r w:rsidR="00C73269">
              <w:rPr>
                <w:rFonts w:cstheme="minorHAnsi"/>
                <w:sz w:val="22"/>
                <w:szCs w:val="22"/>
              </w:rPr>
              <w:t xml:space="preserve"> O assessor Jaime expõe que</w:t>
            </w:r>
            <w:r w:rsidR="00712B39">
              <w:rPr>
                <w:rFonts w:cstheme="minorHAnsi"/>
                <w:sz w:val="22"/>
                <w:szCs w:val="22"/>
              </w:rPr>
              <w:t xml:space="preserve"> </w:t>
            </w:r>
            <w:r w:rsidR="00C73269">
              <w:rPr>
                <w:rFonts w:cstheme="minorHAnsi"/>
                <w:sz w:val="22"/>
                <w:szCs w:val="22"/>
              </w:rPr>
              <w:t>o atual entendimento do CAU/BR possui sustentação jurídica.</w:t>
            </w:r>
          </w:p>
        </w:tc>
      </w:tr>
      <w:tr w:rsidR="00FC750B" w:rsidRPr="006C64DE" w14:paraId="399F3F4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FC750B" w:rsidRPr="00F47ADD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24B01505" w:rsidR="00FC750B" w:rsidRPr="002939E2" w:rsidRDefault="002939E2" w:rsidP="00FC750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939E2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FC750B" w:rsidRPr="00D6402C" w14:paraId="6797667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FC750B" w:rsidRPr="00D6402C" w:rsidRDefault="00FC750B" w:rsidP="00FC750B">
            <w:r>
              <w:br w:type="page"/>
            </w:r>
          </w:p>
        </w:tc>
      </w:tr>
      <w:tr w:rsidR="00FC750B" w:rsidRPr="003F1E56" w14:paraId="4799093A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161958C8" w:rsidR="00FC750B" w:rsidRPr="003F1E56" w:rsidRDefault="00C245B4" w:rsidP="00FC750B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245B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Fiscalização de Arquitetura de Interiores</w:t>
            </w:r>
          </w:p>
        </w:tc>
      </w:tr>
      <w:tr w:rsidR="00FC750B" w14:paraId="76CDA84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12EC340F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4B474C">
              <w:rPr>
                <w:rFonts w:eastAsia="MS Mincho" w:cstheme="minorHAnsi"/>
                <w:sz w:val="22"/>
                <w:szCs w:val="22"/>
              </w:rPr>
              <w:t>CEP-CAU/RS e Assessoria</w:t>
            </w:r>
          </w:p>
        </w:tc>
      </w:tr>
      <w:tr w:rsidR="00C73269" w14:paraId="1A6C801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1251D053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77EAE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968" w:type="dxa"/>
            <w:gridSpan w:val="2"/>
          </w:tcPr>
          <w:p w14:paraId="6717E301" w14:textId="1DE6130B" w:rsidR="00C73269" w:rsidRDefault="00C73269" w:rsidP="00C7326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Riet e </w:t>
            </w:r>
            <w:r w:rsidRPr="002939E2">
              <w:rPr>
                <w:rFonts w:cstheme="minorHAnsi"/>
                <w:sz w:val="22"/>
                <w:szCs w:val="22"/>
              </w:rPr>
              <w:t>Andréa Borba Pinheiro</w:t>
            </w:r>
          </w:p>
        </w:tc>
      </w:tr>
      <w:tr w:rsidR="00C73269" w:rsidRPr="004B474C" w14:paraId="4FC177B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167BDA1A" w:rsidR="00C73269" w:rsidRPr="004B474C" w:rsidRDefault="00C73269" w:rsidP="4ACE581F">
            <w:pPr>
              <w:jc w:val="both"/>
              <w:rPr>
                <w:sz w:val="22"/>
                <w:szCs w:val="22"/>
                <w:highlight w:val="yellow"/>
              </w:rPr>
            </w:pPr>
            <w:r w:rsidRPr="4ACE581F">
              <w:rPr>
                <w:sz w:val="22"/>
                <w:szCs w:val="22"/>
              </w:rPr>
              <w:t xml:space="preserve">A assessora Karla comenta que a CEP-CAU/RS vinha </w:t>
            </w:r>
            <w:r w:rsidR="00F77EAE" w:rsidRPr="4ACE581F">
              <w:rPr>
                <w:sz w:val="22"/>
                <w:szCs w:val="22"/>
              </w:rPr>
              <w:t>contatando</w:t>
            </w:r>
            <w:r w:rsidRPr="4ACE581F">
              <w:rPr>
                <w:sz w:val="22"/>
                <w:szCs w:val="22"/>
              </w:rPr>
              <w:t xml:space="preserve"> os síndicos</w:t>
            </w:r>
            <w:r w:rsidR="00F77EAE" w:rsidRPr="4ACE581F">
              <w:rPr>
                <w:sz w:val="22"/>
                <w:szCs w:val="22"/>
              </w:rPr>
              <w:t xml:space="preserve"> </w:t>
            </w:r>
            <w:r w:rsidRPr="4ACE581F">
              <w:rPr>
                <w:sz w:val="22"/>
                <w:szCs w:val="22"/>
              </w:rPr>
              <w:t>através de palestras e eventos. Karla informa que o tema está sendo retomado, e surgiu o questionamento de como estavam ocorrendo as ações de fiscalização na arquitetura de interiores. Andréa</w:t>
            </w:r>
            <w:r w:rsidR="00F55EF2" w:rsidRPr="4ACE581F">
              <w:rPr>
                <w:sz w:val="22"/>
                <w:szCs w:val="22"/>
              </w:rPr>
              <w:t xml:space="preserve"> Borba</w:t>
            </w:r>
            <w:r w:rsidRPr="4ACE581F">
              <w:rPr>
                <w:sz w:val="22"/>
                <w:szCs w:val="22"/>
              </w:rPr>
              <w:t xml:space="preserve"> comenta que a frente atualmente operante </w:t>
            </w:r>
            <w:r w:rsidR="00F77EAE" w:rsidRPr="4ACE581F">
              <w:rPr>
                <w:sz w:val="22"/>
                <w:szCs w:val="22"/>
              </w:rPr>
              <w:t>é</w:t>
            </w:r>
            <w:r w:rsidRPr="4ACE581F">
              <w:rPr>
                <w:sz w:val="22"/>
                <w:szCs w:val="22"/>
              </w:rPr>
              <w:t xml:space="preserve"> orientativa e educativa</w:t>
            </w:r>
            <w:r w:rsidR="004A5D34" w:rsidRPr="4ACE581F">
              <w:rPr>
                <w:sz w:val="22"/>
                <w:szCs w:val="22"/>
              </w:rPr>
              <w:t>, por meio de agendamento com os fiscais e síndicos. André</w:t>
            </w:r>
            <w:r w:rsidR="00305EAD" w:rsidRPr="4ACE581F">
              <w:rPr>
                <w:sz w:val="22"/>
                <w:szCs w:val="22"/>
              </w:rPr>
              <w:t>a</w:t>
            </w:r>
            <w:r w:rsidR="00F55EF2" w:rsidRPr="4ACE581F">
              <w:rPr>
                <w:sz w:val="22"/>
                <w:szCs w:val="22"/>
              </w:rPr>
              <w:t xml:space="preserve"> Borba</w:t>
            </w:r>
            <w:r w:rsidR="004A5D34" w:rsidRPr="4ACE581F">
              <w:rPr>
                <w:sz w:val="22"/>
                <w:szCs w:val="22"/>
              </w:rPr>
              <w:t xml:space="preserve"> resume que as ações realizadas são pontuais, de modo a pulverizar conhecimento aos síndicos</w:t>
            </w:r>
            <w:r w:rsidR="00305EAD" w:rsidRPr="4ACE581F">
              <w:rPr>
                <w:sz w:val="22"/>
                <w:szCs w:val="22"/>
              </w:rPr>
              <w:t xml:space="preserve">, ao invés de fiscalização direta in loco nos condomínios verticais. Andréa </w:t>
            </w:r>
            <w:r w:rsidR="00F55EF2" w:rsidRPr="4ACE581F">
              <w:rPr>
                <w:sz w:val="22"/>
                <w:szCs w:val="22"/>
              </w:rPr>
              <w:t xml:space="preserve">Borba </w:t>
            </w:r>
            <w:r w:rsidR="00305EAD" w:rsidRPr="4ACE581F">
              <w:rPr>
                <w:sz w:val="22"/>
                <w:szCs w:val="22"/>
              </w:rPr>
              <w:t>informa que a metodologia atual é mais produtiva, e que mantém o atendimento de den</w:t>
            </w:r>
            <w:r w:rsidR="00F77EAE" w:rsidRPr="4ACE581F">
              <w:rPr>
                <w:sz w:val="22"/>
                <w:szCs w:val="22"/>
              </w:rPr>
              <w:t>ú</w:t>
            </w:r>
            <w:r w:rsidR="00305EAD" w:rsidRPr="4ACE581F">
              <w:rPr>
                <w:sz w:val="22"/>
                <w:szCs w:val="22"/>
              </w:rPr>
              <w:t>ncias.</w:t>
            </w:r>
            <w:r w:rsidR="00F55EF2" w:rsidRPr="4ACE581F">
              <w:rPr>
                <w:sz w:val="22"/>
                <w:szCs w:val="22"/>
              </w:rPr>
              <w:t xml:space="preserve"> Andréa Borba responde ao questionamento da conselheira Andréa Ilha quanto aos condomínios solicitarem aprovação dos projetos. Andréa Borba relata que a NBR 16.280, de reforma, não traz a figura de um responsável técnico que tem</w:t>
            </w:r>
            <w:r w:rsidR="00F77EAE" w:rsidRPr="4ACE581F">
              <w:rPr>
                <w:sz w:val="22"/>
                <w:szCs w:val="22"/>
              </w:rPr>
              <w:t xml:space="preserve"> a</w:t>
            </w:r>
            <w:r w:rsidR="00F55EF2" w:rsidRPr="4ACE581F">
              <w:rPr>
                <w:sz w:val="22"/>
                <w:szCs w:val="22"/>
              </w:rPr>
              <w:t xml:space="preserve"> obrigação de aprovar os projetos, porém pode auxiliar como apoio ao </w:t>
            </w:r>
            <w:r w:rsidR="1F93C473" w:rsidRPr="4ACE581F">
              <w:rPr>
                <w:sz w:val="22"/>
                <w:szCs w:val="22"/>
              </w:rPr>
              <w:t>síndico</w:t>
            </w:r>
            <w:r w:rsidR="00F55EF2" w:rsidRPr="4ACE581F">
              <w:rPr>
                <w:sz w:val="22"/>
                <w:szCs w:val="22"/>
              </w:rPr>
              <w:t xml:space="preserve">, salvo quando tal obrigação de aprovar o projeto constar em convenção de condomínio. </w:t>
            </w:r>
            <w:r w:rsidR="005F5742" w:rsidRPr="4ACE581F">
              <w:rPr>
                <w:sz w:val="22"/>
                <w:szCs w:val="22"/>
              </w:rPr>
              <w:t>A conselheira Orides sugere a elaboração de uma cartilha a ser encaminhada para entidades relacionadas, sobre o tema de arquitetura de interiores.</w:t>
            </w:r>
          </w:p>
        </w:tc>
      </w:tr>
      <w:tr w:rsidR="00C73269" w:rsidRPr="004B474C" w14:paraId="75EE3EB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C73269" w:rsidRPr="00F47ADD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1BA62135" w:rsidR="00C73269" w:rsidRPr="004B474C" w:rsidRDefault="00C73269" w:rsidP="00C7326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2939E2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C73269" w:rsidRPr="007E42A4" w14:paraId="66FF423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C73269" w:rsidRPr="007E42A4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73269" w:rsidRPr="003F1E56" w14:paraId="196BE9CE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51B53833" w:rsidR="00C73269" w:rsidRPr="003F1E56" w:rsidRDefault="00C73269" w:rsidP="00C73269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C73269" w14:paraId="793F4979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10D1D2C3" w:rsidR="00C73269" w:rsidRDefault="00C73269" w:rsidP="00C73269">
            <w:pPr>
              <w:jc w:val="both"/>
              <w:rPr>
                <w:rFonts w:cstheme="minorHAnsi"/>
                <w:sz w:val="22"/>
                <w:szCs w:val="22"/>
              </w:rPr>
            </w:pPr>
            <w:r w:rsidRPr="004B474C">
              <w:rPr>
                <w:rFonts w:cstheme="minorHAnsi"/>
                <w:color w:val="000000" w:themeColor="text1"/>
                <w:sz w:val="22"/>
                <w:szCs w:val="22"/>
              </w:rPr>
              <w:t>CEP-CAU/RS e Assessoria</w:t>
            </w:r>
          </w:p>
        </w:tc>
      </w:tr>
      <w:tr w:rsidR="00C73269" w14:paraId="4826E7A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49D1BDAC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398D0235" w:rsidR="00C73269" w:rsidRDefault="00C73269" w:rsidP="00C7326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51592">
              <w:rPr>
                <w:rFonts w:eastAsia="MS Mincho" w:cstheme="minorHAnsi"/>
                <w:sz w:val="22"/>
                <w:szCs w:val="22"/>
              </w:rPr>
              <w:t>Alexandre Noal dos Santos</w:t>
            </w:r>
          </w:p>
        </w:tc>
      </w:tr>
      <w:tr w:rsidR="00C73269" w:rsidRPr="003D2DCA" w14:paraId="36B8209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486893B9" w:rsidR="00C73269" w:rsidRPr="0090655A" w:rsidRDefault="00C73269" w:rsidP="00C7326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jurídico Alexandre comenta os aspectos legais que regem a profissão de arquitetura e urbanismo. Aborda aspectos da Resolução nº21 de 2012, em que existe uma separação clara entre realizar atividades de projeto e execução. Comenta sobre a necessidade de separação da solicitação dos RRTs de projeto e também de execução no momento da solicitação de aprovação dos projetos junto a prefeitura. Alexandre relata que a conclusão é a ilegalidade da solicitação por parte dos municípios dos RRTs de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execução no momento da aprovação dos projetos, relata que configura abuso de poder, quando realizada tal solicitação. </w:t>
            </w:r>
          </w:p>
        </w:tc>
      </w:tr>
      <w:tr w:rsidR="00C73269" w:rsidRPr="00F47ADD" w14:paraId="419963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C73269" w:rsidRPr="00F47ADD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78A5986" w14:textId="36F0C71A" w:rsidR="00C73269" w:rsidRPr="0090655A" w:rsidRDefault="00C73269" w:rsidP="00C7326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membros da CEP-CAU/RS analisarão o documento gerado pelo gerente jurídico Alexandre, e retornarão com suas considerações para aprovação na próxima reunião.</w:t>
            </w:r>
          </w:p>
        </w:tc>
      </w:tr>
      <w:tr w:rsidR="00C73269" w:rsidRPr="007E42A4" w14:paraId="398048C4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61FEFF" w14:textId="77777777" w:rsidR="00283134" w:rsidRPr="00F47ADD" w:rsidRDefault="00283134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73269" w:rsidRPr="00C32FE0" w14:paraId="049087F2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7597A" w14:textId="734B1A7E" w:rsidR="00C73269" w:rsidRPr="0094490C" w:rsidRDefault="00C73269" w:rsidP="00C7326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C73269" w:rsidRPr="00C32FE0" w14:paraId="3982C170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F2532" w14:textId="45C962A2" w:rsidR="00C73269" w:rsidRPr="00C32FE0" w:rsidRDefault="000F0D48" w:rsidP="00C7326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</w:t>
            </w:r>
            <w:r w:rsidR="00B668A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tribuição de arquiteto para energia solar</w:t>
            </w:r>
          </w:p>
        </w:tc>
      </w:tr>
      <w:tr w:rsidR="00C73269" w14:paraId="75909569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89920EB" w14:textId="0A0A1B06" w:rsidR="00C73269" w:rsidRPr="00B668A2" w:rsidRDefault="00C73269" w:rsidP="00C73269">
            <w:pPr>
              <w:jc w:val="both"/>
              <w:rPr>
                <w:rFonts w:cstheme="minorHAnsi"/>
                <w:sz w:val="22"/>
                <w:szCs w:val="22"/>
              </w:rPr>
            </w:pPr>
            <w:r w:rsidRPr="00B668A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73269" w14:paraId="7C5F864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6EF80116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668A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C8318E9" w14:textId="1A47F0E6" w:rsidR="00C73269" w:rsidRPr="00B668A2" w:rsidRDefault="00B668A2" w:rsidP="00C73269">
            <w:pPr>
              <w:tabs>
                <w:tab w:val="left" w:pos="1500"/>
              </w:tabs>
              <w:jc w:val="both"/>
              <w:rPr>
                <w:rFonts w:cstheme="minorHAnsi"/>
                <w:smallCaps/>
                <w:sz w:val="22"/>
                <w:szCs w:val="22"/>
              </w:rPr>
            </w:pPr>
            <w:r w:rsidRPr="00B668A2">
              <w:rPr>
                <w:rFonts w:eastAsia="MS Mincho" w:cstheme="minorHAnsi"/>
                <w:sz w:val="22"/>
                <w:szCs w:val="22"/>
              </w:rPr>
              <w:t>Orildes</w:t>
            </w:r>
          </w:p>
        </w:tc>
      </w:tr>
      <w:tr w:rsidR="00C73269" w:rsidRPr="00EB4E0E" w14:paraId="541C484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646C5BA" w14:textId="75866EE9" w:rsidR="00C73269" w:rsidRPr="000F0D48" w:rsidRDefault="000F0D48" w:rsidP="00C73269">
            <w:pPr>
              <w:jc w:val="both"/>
              <w:rPr>
                <w:sz w:val="22"/>
                <w:szCs w:val="22"/>
              </w:rPr>
            </w:pPr>
            <w:r w:rsidRPr="4ACE581F">
              <w:rPr>
                <w:sz w:val="22"/>
                <w:szCs w:val="22"/>
              </w:rPr>
              <w:t>A conselheira Orides comenta sobre existência de parecer do CAU/BR informando que o profissional não teria atribuição. Posteriormente, existe outro documento do CAU/BR informando que o documento anterior, o qual informava a inexistência da atribuição, não era mais válido, assim o profissional arquiteto e urbanista passaria a ter atribuição para projetos de energia solar. A conselheira relata seu entendimento que, em se tratando de projeto de baixa tensão, indiferentemente de ser via re</w:t>
            </w:r>
            <w:r w:rsidR="5C666C06" w:rsidRPr="4ACE581F">
              <w:rPr>
                <w:sz w:val="22"/>
                <w:szCs w:val="22"/>
              </w:rPr>
              <w:t>d</w:t>
            </w:r>
            <w:r w:rsidRPr="4ACE581F">
              <w:rPr>
                <w:sz w:val="22"/>
                <w:szCs w:val="22"/>
              </w:rPr>
              <w:t>e elétrica ou energia solar, é de atribuição também d</w:t>
            </w:r>
            <w:r w:rsidR="00F77EAE" w:rsidRPr="4ACE581F">
              <w:rPr>
                <w:sz w:val="22"/>
                <w:szCs w:val="22"/>
              </w:rPr>
              <w:t>os</w:t>
            </w:r>
            <w:r w:rsidRPr="4ACE581F">
              <w:rPr>
                <w:sz w:val="22"/>
                <w:szCs w:val="22"/>
              </w:rPr>
              <w:t xml:space="preserve"> </w:t>
            </w:r>
            <w:r w:rsidR="0030418E" w:rsidRPr="4ACE581F">
              <w:rPr>
                <w:sz w:val="22"/>
                <w:szCs w:val="22"/>
              </w:rPr>
              <w:t>profissiona</w:t>
            </w:r>
            <w:r w:rsidR="00F77EAE" w:rsidRPr="4ACE581F">
              <w:rPr>
                <w:sz w:val="22"/>
                <w:szCs w:val="22"/>
              </w:rPr>
              <w:t>is</w:t>
            </w:r>
            <w:r w:rsidR="0030418E" w:rsidRPr="4ACE581F">
              <w:rPr>
                <w:sz w:val="22"/>
                <w:szCs w:val="22"/>
              </w:rPr>
              <w:t xml:space="preserve"> </w:t>
            </w:r>
            <w:r w:rsidRPr="4ACE581F">
              <w:rPr>
                <w:sz w:val="22"/>
                <w:szCs w:val="22"/>
              </w:rPr>
              <w:t>arquiteto</w:t>
            </w:r>
            <w:r w:rsidR="00F77EAE" w:rsidRPr="4ACE581F">
              <w:rPr>
                <w:sz w:val="22"/>
                <w:szCs w:val="22"/>
              </w:rPr>
              <w:t>s</w:t>
            </w:r>
            <w:r w:rsidRPr="4ACE581F">
              <w:rPr>
                <w:sz w:val="22"/>
                <w:szCs w:val="22"/>
              </w:rPr>
              <w:t xml:space="preserve"> e urbanista</w:t>
            </w:r>
            <w:r w:rsidR="00F77EAE" w:rsidRPr="4ACE581F">
              <w:rPr>
                <w:sz w:val="22"/>
                <w:szCs w:val="22"/>
              </w:rPr>
              <w:t>s</w:t>
            </w:r>
            <w:r w:rsidRPr="4ACE581F">
              <w:rPr>
                <w:sz w:val="22"/>
                <w:szCs w:val="22"/>
              </w:rPr>
              <w:t>.</w:t>
            </w:r>
          </w:p>
        </w:tc>
      </w:tr>
      <w:tr w:rsidR="00C73269" w:rsidRPr="006C64DE" w14:paraId="790EF1F8" w14:textId="77777777" w:rsidTr="4ACE581F">
        <w:trPr>
          <w:trHeight w:val="214"/>
        </w:trPr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EF370" w14:textId="77777777" w:rsidR="00C73269" w:rsidRPr="00E4649E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  <w:tcBorders>
              <w:bottom w:val="single" w:sz="4" w:space="0" w:color="A6A6A6" w:themeColor="background1" w:themeShade="A6"/>
            </w:tcBorders>
          </w:tcPr>
          <w:p w14:paraId="449DE960" w14:textId="1BAC5D50" w:rsidR="00C73269" w:rsidRPr="00B668A2" w:rsidRDefault="00B668A2" w:rsidP="00C7326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668A2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C73269" w:rsidRPr="007E42A4" w14:paraId="559FE17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C73269" w:rsidRPr="007E42A4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73269" w:rsidRPr="009206E5" w14:paraId="1183C18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C73269" w:rsidRPr="009206E5" w:rsidRDefault="00C73269" w:rsidP="00C7326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73269" w:rsidRPr="00721452" w14:paraId="239B4F8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C73269" w:rsidRPr="00E644ED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E644ED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C73269" w:rsidRPr="00721452" w14:paraId="2BA6A16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C73269" w:rsidRPr="00E644ED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73269" w:rsidRPr="00721452" w14:paraId="6CC858C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C73269" w:rsidRPr="00E644ED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E644ED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C73269" w:rsidRPr="00721452" w14:paraId="45892FA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C73269" w:rsidRPr="00E644ED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202E" w:rsidRPr="00721452" w14:paraId="61CB26D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2310" w14:textId="57EFEEA9" w:rsidR="00AB202E" w:rsidRPr="00721452" w:rsidRDefault="00AB202E" w:rsidP="00AB202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BFFA4" w14:textId="74A5E9D8" w:rsidR="00AB202E" w:rsidRPr="00E644ED" w:rsidRDefault="00AB202E" w:rsidP="00AB202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energia solar</w:t>
            </w:r>
          </w:p>
        </w:tc>
      </w:tr>
      <w:tr w:rsidR="00AB202E" w:rsidRPr="00721452" w14:paraId="6992E11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AD251" w14:textId="2AA3BB5D" w:rsidR="00AB202E" w:rsidRPr="00721452" w:rsidRDefault="00AB202E" w:rsidP="00AB202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34E62" w14:textId="07288D3A" w:rsidR="00AB202E" w:rsidRPr="00E644ED" w:rsidRDefault="00AB202E" w:rsidP="00AB202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202E" w:rsidRPr="00721452" w14:paraId="42224B6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72D11" w14:textId="133B5592" w:rsidR="00AB202E" w:rsidRPr="00721452" w:rsidRDefault="00AB202E" w:rsidP="00AB202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9B80" w14:textId="6D19B108" w:rsidR="00AB202E" w:rsidRPr="00E644ED" w:rsidRDefault="00AB202E" w:rsidP="00AB202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projetos de presídios</w:t>
            </w:r>
          </w:p>
        </w:tc>
      </w:tr>
      <w:tr w:rsidR="00AB202E" w:rsidRPr="00721452" w14:paraId="4BEC065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4180E" w14:textId="664E6BEC" w:rsidR="00AB202E" w:rsidRPr="00721452" w:rsidRDefault="00AB202E" w:rsidP="00AB202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BDA22" w14:textId="34785383" w:rsidR="00AB202E" w:rsidRPr="00E644ED" w:rsidRDefault="00AB202E" w:rsidP="00AB202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E11" w:rsidRPr="00721452" w14:paraId="1E65FC1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95A98" w14:textId="5DDBE52F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575D4" w14:textId="1FD857AE" w:rsidR="00376E11" w:rsidRPr="00376E11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76E11">
              <w:rPr>
                <w:rFonts w:eastAsia="MS Mincho" w:cstheme="minorHAnsi"/>
                <w:b/>
                <w:bCs/>
                <w:sz w:val="22"/>
                <w:szCs w:val="22"/>
              </w:rPr>
              <w:t>Reprogramação do Plano de Ação</w:t>
            </w:r>
          </w:p>
        </w:tc>
      </w:tr>
      <w:tr w:rsidR="00376E11" w:rsidRPr="00721452" w14:paraId="5C9B9C6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5E8229" w14:textId="57F43588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4227B" w14:textId="4E86CB46" w:rsidR="00376E11" w:rsidRPr="00E644ED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E11" w:rsidRPr="00721452" w14:paraId="73867DE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8646C" w14:textId="320A6128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15714" w14:textId="3402C495" w:rsidR="00376E11" w:rsidRPr="00376E11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76E11">
              <w:rPr>
                <w:rFonts w:eastAsia="MS Mincho" w:cstheme="minorHAnsi"/>
                <w:b/>
                <w:bCs/>
                <w:sz w:val="22"/>
                <w:szCs w:val="22"/>
              </w:rPr>
              <w:t>Diagnóstico de Arquitetura</w:t>
            </w:r>
          </w:p>
        </w:tc>
      </w:tr>
      <w:tr w:rsidR="00376E11" w:rsidRPr="00721452" w14:paraId="6313D2F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D3828F" w14:textId="533E0D47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94F8" w14:textId="2431088F" w:rsidR="00376E11" w:rsidRPr="00E644ED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E11" w:rsidRPr="00721452" w14:paraId="51F46B0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DA3DD8" w14:textId="4D1D06EA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34B82" w14:textId="4690D7BD" w:rsidR="00376E11" w:rsidRPr="00376E11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76E11"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Aprovação de Projetos</w:t>
            </w:r>
          </w:p>
        </w:tc>
      </w:tr>
      <w:tr w:rsidR="00376E11" w:rsidRPr="00721452" w14:paraId="532C4C0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8B8D1" w14:textId="6D9F1480" w:rsidR="00376E11" w:rsidRPr="00721452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7015E" w14:textId="280A4699" w:rsidR="00376E11" w:rsidRPr="00E644ED" w:rsidRDefault="00376E11" w:rsidP="00376E1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644E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E11" w:rsidRPr="00F037B8" w14:paraId="43C0532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376E11" w:rsidRPr="00574A89" w:rsidRDefault="00376E11" w:rsidP="00376E11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376E11" w:rsidRPr="00F037B8" w14:paraId="1D4A714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76E11" w:rsidRPr="00D32198" w:rsidRDefault="00376E11" w:rsidP="00376E1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76E11" w:rsidRPr="000B5BEB" w14:paraId="678385D7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76E11" w:rsidRPr="000B5BEB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51FECA6" w:rsidR="00376E11" w:rsidRPr="00826B83" w:rsidRDefault="00376E11" w:rsidP="00376E11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>A reunião 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826B83">
              <w:rPr>
                <w:rFonts w:cstheme="minorHAnsi"/>
                <w:sz w:val="22"/>
                <w:szCs w:val="22"/>
              </w:rPr>
              <w:t>h</w:t>
            </w:r>
            <w:r w:rsidR="00865AFB">
              <w:rPr>
                <w:rFonts w:cstheme="minorHAnsi"/>
                <w:sz w:val="22"/>
                <w:szCs w:val="22"/>
              </w:rPr>
              <w:t>09min</w:t>
            </w:r>
            <w:r w:rsidRPr="00826B83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376E11" w:rsidRPr="000B5BEB" w14:paraId="22CE67B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376E11" w:rsidRPr="00420E53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376E11" w:rsidRPr="000B5BEB" w:rsidRDefault="00376E11" w:rsidP="00376E11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8E7DB55" w14:textId="31D6292A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46103CC0" w14:textId="77777777" w:rsidR="00302CC7" w:rsidRDefault="00302CC7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7F4559A6" w14:textId="77777777" w:rsidR="00571CF4" w:rsidRDefault="00571CF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518AE920" w14:textId="77777777" w:rsidR="00376E11" w:rsidRDefault="00376E1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950AB68" w14:textId="77777777" w:rsidR="00EE11CE" w:rsidRPr="006C6A57" w:rsidRDefault="00EE11CE" w:rsidP="006C6A57">
      <w:pPr>
        <w:pStyle w:val="SemEspaamento"/>
        <w:jc w:val="center"/>
        <w:rPr>
          <w:rFonts w:cstheme="minorHAnsi"/>
          <w:b/>
          <w:sz w:val="22"/>
          <w:szCs w:val="22"/>
        </w:rPr>
      </w:pPr>
      <w:r w:rsidRPr="006C6A57">
        <w:rPr>
          <w:rFonts w:cstheme="minorHAnsi"/>
          <w:b/>
          <w:sz w:val="22"/>
          <w:szCs w:val="22"/>
        </w:rPr>
        <w:t>Andréa Larruscahim Hamilton Ilha</w:t>
      </w:r>
    </w:p>
    <w:p w14:paraId="25D57FB5" w14:textId="217A2955" w:rsidR="00F93735" w:rsidRPr="009740E2" w:rsidRDefault="00F93735" w:rsidP="00FF2E57">
      <w:pPr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11CE">
        <w:rPr>
          <w:rFonts w:cstheme="minorHAnsi"/>
          <w:sz w:val="22"/>
          <w:szCs w:val="22"/>
        </w:rPr>
        <w:t>a Adjunta</w:t>
      </w:r>
      <w:r w:rsidR="00EE61A9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37C9" w14:textId="77777777" w:rsidR="00FD6E2F" w:rsidRDefault="00FD6E2F" w:rsidP="004C3048">
      <w:r>
        <w:separator/>
      </w:r>
    </w:p>
  </w:endnote>
  <w:endnote w:type="continuationSeparator" w:id="0">
    <w:p w14:paraId="4AB1CB1B" w14:textId="77777777" w:rsidR="00FD6E2F" w:rsidRDefault="00FD6E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4ACE581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TNajzNho"/>
    <w:r w:rsidRPr="4ACE581F">
      <w:rPr>
        <w:rFonts w:ascii="Arial" w:hAnsi="Arial"/>
        <w:b/>
        <w:bCs/>
        <w:color w:val="003333"/>
        <w:sz w:val="22"/>
        <w:szCs w:val="22"/>
      </w:rPr>
      <w:t>www.caubr.org.br</w:t>
    </w:r>
    <w:r w:rsidRPr="4ACE581F">
      <w:rPr>
        <w:rFonts w:ascii="Arial" w:hAnsi="Arial"/>
        <w:color w:val="003333"/>
        <w:sz w:val="22"/>
        <w:szCs w:val="22"/>
      </w:rPr>
      <w:t xml:space="preserve">  /</w:t>
    </w:r>
    <w:bookmarkEnd w:id="0"/>
    <w:r w:rsidRPr="4ACE581F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4ACE581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5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4ACE581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>
          <w:t xml:space="preserve">       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1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5127" w14:textId="77777777" w:rsidR="00FD6E2F" w:rsidRDefault="00FD6E2F" w:rsidP="004C3048">
      <w:r>
        <w:separator/>
      </w:r>
    </w:p>
  </w:footnote>
  <w:footnote w:type="continuationSeparator" w:id="0">
    <w:p w14:paraId="71B00219" w14:textId="77777777" w:rsidR="00FD6E2F" w:rsidRDefault="00FD6E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NajzNho" int2:invalidationBookmarkName="" int2:hashCode="y8qxN57C4pzPTr" int2:id="Qa0c66v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1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8"/>
  </w:num>
  <w:num w:numId="2" w16cid:durableId="1015962710">
    <w:abstractNumId w:val="1"/>
  </w:num>
  <w:num w:numId="3" w16cid:durableId="179777982">
    <w:abstractNumId w:val="7"/>
  </w:num>
  <w:num w:numId="4" w16cid:durableId="1202786590">
    <w:abstractNumId w:val="6"/>
  </w:num>
  <w:num w:numId="5" w16cid:durableId="130250120">
    <w:abstractNumId w:val="3"/>
  </w:num>
  <w:num w:numId="6" w16cid:durableId="1767576981">
    <w:abstractNumId w:val="4"/>
  </w:num>
  <w:num w:numId="7" w16cid:durableId="532885272">
    <w:abstractNumId w:val="2"/>
  </w:num>
  <w:num w:numId="8" w16cid:durableId="1578900346">
    <w:abstractNumId w:val="5"/>
  </w:num>
  <w:num w:numId="9" w16cid:durableId="123407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1F93C473"/>
    <w:rsid w:val="1FEC5108"/>
    <w:rsid w:val="4872E9EB"/>
    <w:rsid w:val="4ACE581F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2262</Words>
  <Characters>12216</Characters>
  <Application>Microsoft Office Word</Application>
  <DocSecurity>0</DocSecurity>
  <Lines>101</Lines>
  <Paragraphs>28</Paragraphs>
  <ScaleCrop>false</ScaleCrop>
  <Company>Microsoft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893</cp:revision>
  <cp:lastPrinted>2023-01-06T19:20:00Z</cp:lastPrinted>
  <dcterms:created xsi:type="dcterms:W3CDTF">2023-01-16T14:33:00Z</dcterms:created>
  <dcterms:modified xsi:type="dcterms:W3CDTF">2023-06-01T12:43:00Z</dcterms:modified>
</cp:coreProperties>
</file>