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14:paraId="28E44B8B" w14:textId="77777777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F9522A2" w14:textId="77777777"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75E54B3" w14:textId="4A1B351C"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5C7A9F">
              <w:rPr>
                <w:rFonts w:ascii="Times New Roman" w:hAnsi="Times New Roman"/>
                <w:sz w:val="22"/>
                <w:szCs w:val="22"/>
              </w:rPr>
              <w:t>alancete de Abril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6AE8">
              <w:rPr>
                <w:rFonts w:ascii="Times New Roman" w:hAnsi="Times New Roman"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14:paraId="0EA01242" w14:textId="77777777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32D847" w14:textId="01B63ADE"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7788A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bookmarkStart w:id="0" w:name="_GoBack"/>
            <w:bookmarkEnd w:id="0"/>
            <w:r w:rsidR="000B3801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2DE9281F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0E64D3" w14:textId="217C0145" w:rsidR="00F92407" w:rsidRPr="00714E27" w:rsidRDefault="00F92407" w:rsidP="00F9240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presencial</w:t>
      </w:r>
      <w:r w:rsidRPr="004B5DE3">
        <w:rPr>
          <w:rFonts w:ascii="Times New Roman" w:hAnsi="Times New Roman"/>
        </w:rPr>
        <w:t xml:space="preserve">, realizada </w:t>
      </w:r>
      <w:r>
        <w:rPr>
          <w:rFonts w:ascii="Times New Roman" w:hAnsi="Times New Roman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C7A9F">
        <w:rPr>
          <w:rFonts w:ascii="Times New Roman" w:hAnsi="Times New Roman"/>
          <w:sz w:val="22"/>
          <w:szCs w:val="22"/>
          <w:lang w:eastAsia="pt-BR"/>
        </w:rPr>
        <w:t>13 de junho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0F994539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0164EA" w14:textId="7699F432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5C7A9F">
        <w:rPr>
          <w:rFonts w:ascii="Times New Roman" w:hAnsi="Times New Roman"/>
          <w:sz w:val="22"/>
          <w:szCs w:val="22"/>
        </w:rPr>
        <w:t>de abril</w:t>
      </w:r>
      <w:r w:rsidR="00385DF8">
        <w:rPr>
          <w:rFonts w:ascii="Times New Roman" w:hAnsi="Times New Roman"/>
          <w:sz w:val="22"/>
          <w:szCs w:val="22"/>
        </w:rPr>
        <w:t>/2023</w:t>
      </w:r>
      <w:r w:rsidR="006E64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apresentado pe</w:t>
      </w:r>
      <w:r w:rsidR="00313AC3">
        <w:rPr>
          <w:rFonts w:ascii="Times New Roman" w:hAnsi="Times New Roman"/>
          <w:sz w:val="22"/>
          <w:szCs w:val="22"/>
        </w:rPr>
        <w:t xml:space="preserve">lo Contador, </w:t>
      </w:r>
      <w:r w:rsidR="000B3801">
        <w:rPr>
          <w:rFonts w:ascii="Times New Roman" w:hAnsi="Times New Roman"/>
          <w:sz w:val="22"/>
          <w:szCs w:val="22"/>
        </w:rPr>
        <w:t>Pedro Reusch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7E892A3D" w14:textId="7777777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266011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E405A66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5D8B605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15CBDC26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C95ADF" w14:textId="4FD806CF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C7A9F">
        <w:rPr>
          <w:rFonts w:ascii="Times New Roman" w:hAnsi="Times New Roman"/>
          <w:sz w:val="22"/>
          <w:szCs w:val="22"/>
          <w:lang w:eastAsia="pt-BR"/>
        </w:rPr>
        <w:t>abril</w:t>
      </w:r>
      <w:r w:rsidR="00385DF8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14:paraId="6FAFF846" w14:textId="77777777"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D47869" w14:textId="77777777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14:paraId="0E1C2C0A" w14:textId="77777777"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9D23194" w14:textId="77777777"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C4F294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9ADC41" w14:textId="77777777"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B3801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Fausto Henrique Steffen e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14:paraId="2D005DD7" w14:textId="77777777"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021CCBBD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5C0CD58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92633A" w14:textId="74C1B6F3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5C7A9F">
        <w:rPr>
          <w:rFonts w:ascii="Times New Roman" w:hAnsi="Times New Roman"/>
          <w:sz w:val="22"/>
          <w:szCs w:val="22"/>
          <w:lang w:eastAsia="pt-BR"/>
        </w:rPr>
        <w:t>13</w:t>
      </w:r>
      <w:r w:rsidR="00385DF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5C7A9F">
        <w:rPr>
          <w:rFonts w:ascii="Times New Roman" w:hAnsi="Times New Roman"/>
          <w:sz w:val="22"/>
          <w:szCs w:val="22"/>
          <w:lang w:eastAsia="pt-BR"/>
        </w:rPr>
        <w:t>junho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3AF58E63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96433D1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24E08D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C72C01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4F017B4" w14:textId="77777777"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14:paraId="29CA191A" w14:textId="77777777"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14:paraId="4931C393" w14:textId="77777777"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14:paraId="1528C309" w14:textId="77777777"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57CEE192" w14:textId="77777777"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7CB1" w14:textId="77777777" w:rsidR="00A54987" w:rsidRDefault="00A54987" w:rsidP="004C3048">
      <w:r>
        <w:separator/>
      </w:r>
    </w:p>
  </w:endnote>
  <w:endnote w:type="continuationSeparator" w:id="0">
    <w:p w14:paraId="38770A16" w14:textId="77777777"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256A" w14:textId="77777777"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0081B" w14:textId="77777777"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492C" w14:textId="77777777"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951D16E" w14:textId="77777777"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DC6EDB" w14:textId="77777777"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95B82C" w14:textId="77777777"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3C7706A" w14:textId="77777777"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88E6" w14:textId="77777777"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06EC336" w14:textId="77777777"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43B86B" w14:textId="77777777"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506DDD9" w14:textId="77777777"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8BCF" w14:textId="77777777" w:rsidR="00A54987" w:rsidRDefault="00A54987" w:rsidP="004C3048">
      <w:r>
        <w:separator/>
      </w:r>
    </w:p>
  </w:footnote>
  <w:footnote w:type="continuationSeparator" w:id="0">
    <w:p w14:paraId="79ECD072" w14:textId="77777777"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55C3" w14:textId="77777777"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FE0042" wp14:editId="365C875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1219D" wp14:editId="0A3348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5546" w14:textId="77777777"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C7A9084" wp14:editId="3506FC9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0FFA" w14:textId="77777777"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814B7DE" wp14:editId="7DDEB462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9B0ED" w14:textId="77777777"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801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85DF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7788A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C7A9F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E75A6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5E5F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AE8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4D7A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92407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1AEDD7D8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27F8-7624-4B81-BE90-5D535A87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16</cp:revision>
  <cp:lastPrinted>2021-06-01T20:31:00Z</cp:lastPrinted>
  <dcterms:created xsi:type="dcterms:W3CDTF">2022-08-09T20:07:00Z</dcterms:created>
  <dcterms:modified xsi:type="dcterms:W3CDTF">2023-06-13T17:57:00Z</dcterms:modified>
</cp:coreProperties>
</file>