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7838476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02A11">
        <w:rPr>
          <w:rFonts w:asciiTheme="minorHAnsi" w:hAnsiTheme="minorHAnsi" w:cstheme="minorHAnsi"/>
        </w:rPr>
        <w:t>1</w:t>
      </w:r>
      <w:r w:rsidR="00CD4EA1">
        <w:rPr>
          <w:rFonts w:asciiTheme="minorHAnsi" w:hAnsiTheme="minorHAnsi" w:cstheme="minorHAnsi"/>
        </w:rPr>
        <w:t>1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63F9EB5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CD4EA1">
        <w:rPr>
          <w:rFonts w:asciiTheme="minorHAnsi" w:hAnsiTheme="minorHAnsi" w:cstheme="minorHAnsi"/>
          <w:b/>
        </w:rPr>
        <w:t>32</w:t>
      </w:r>
      <w:r w:rsidR="00002A11">
        <w:rPr>
          <w:rFonts w:asciiTheme="minorHAnsi" w:hAnsiTheme="minorHAnsi" w:cstheme="minorHAnsi"/>
          <w:b/>
        </w:rPr>
        <w:t>/</w:t>
      </w:r>
      <w:r w:rsidR="005E2FBB" w:rsidRPr="00CC18C9">
        <w:rPr>
          <w:rFonts w:asciiTheme="minorHAnsi" w:hAnsiTheme="minorHAnsi" w:cstheme="minorHAnsi"/>
          <w:b/>
        </w:rPr>
        <w:t>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3CFC224" w:rsidR="006F29C9" w:rsidRDefault="006046AB" w:rsidP="00CD4EA1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002A11">
        <w:rPr>
          <w:rFonts w:asciiTheme="minorHAnsi" w:hAnsiTheme="minorHAnsi" w:cstheme="minorHAnsi"/>
        </w:rPr>
        <w:t>o</w:t>
      </w:r>
      <w:r w:rsidR="00911DC8">
        <w:rPr>
          <w:rFonts w:asciiTheme="minorHAnsi" w:hAnsiTheme="minorHAnsi" w:cstheme="minorHAnsi"/>
        </w:rPr>
        <w:t xml:space="preserve"> </w:t>
      </w:r>
      <w:r w:rsidR="00B62347">
        <w:rPr>
          <w:rFonts w:asciiTheme="minorHAnsi" w:hAnsiTheme="minorHAnsi" w:cstheme="minorHAnsi"/>
        </w:rPr>
        <w:t>funcionári</w:t>
      </w:r>
      <w:r w:rsidR="00002A11">
        <w:rPr>
          <w:rFonts w:asciiTheme="minorHAnsi" w:hAnsiTheme="minorHAnsi" w:cstheme="minorHAnsi"/>
        </w:rPr>
        <w:t>o</w:t>
      </w:r>
      <w:r w:rsidR="00B62347" w:rsidRPr="00426B2E">
        <w:rPr>
          <w:rStyle w:val="Refdenotaderodap"/>
          <w:rFonts w:asciiTheme="minorHAnsi" w:hAnsiTheme="minorHAnsi" w:cstheme="minorHAnsi"/>
        </w:rPr>
        <w:footnoteReference w:id="2"/>
      </w:r>
      <w:r w:rsidR="00B6234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CD4EA1" w:rsidRPr="00CD4EA1">
        <w:rPr>
          <w:rFonts w:asciiTheme="minorHAnsi" w:hAnsiTheme="minorHAnsi" w:cstheme="minorHAnsi"/>
          <w:b/>
        </w:rPr>
        <w:t>Cesar Augusto de Quadros Longhi</w:t>
      </w:r>
      <w:r w:rsidR="00CD4EA1" w:rsidRPr="00426B2E">
        <w:rPr>
          <w:rStyle w:val="Refdenotaderodap"/>
          <w:rFonts w:asciiTheme="minorHAnsi" w:hAnsiTheme="minorHAnsi" w:cstheme="minorHAnsi"/>
        </w:rPr>
        <w:footnoteReference w:id="3"/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CD4EA1">
        <w:rPr>
          <w:rFonts w:asciiTheme="minorHAnsi" w:hAnsiTheme="minorHAnsi" w:cstheme="minorHAnsi"/>
        </w:rPr>
        <w:t>a devolução d</w:t>
      </w:r>
      <w:r w:rsidR="00CD4EA1" w:rsidRPr="00CD4EA1">
        <w:rPr>
          <w:rFonts w:asciiTheme="minorHAnsi" w:hAnsiTheme="minorHAnsi" w:cstheme="minorHAnsi"/>
        </w:rPr>
        <w:t>o furgão da Regional de Santa Maria</w:t>
      </w:r>
      <w:r w:rsidR="002940EC">
        <w:rPr>
          <w:rFonts w:asciiTheme="minorHAnsi" w:hAnsiTheme="minorHAnsi" w:cstheme="minorHAnsi"/>
        </w:rPr>
        <w:t>/RS</w:t>
      </w:r>
      <w:r w:rsidR="00CD4EA1" w:rsidRPr="00CD4EA1">
        <w:rPr>
          <w:rFonts w:asciiTheme="minorHAnsi" w:hAnsiTheme="minorHAnsi" w:cstheme="minorHAnsi"/>
        </w:rPr>
        <w:t xml:space="preserve"> após manutenção preventiva e corretiva do sistema fotovoltaico</w:t>
      </w:r>
      <w:r w:rsidR="00CD4EA1">
        <w:rPr>
          <w:rFonts w:asciiTheme="minorHAnsi" w:hAnsiTheme="minorHAnsi" w:cstheme="minorHAnsi"/>
        </w:rPr>
        <w:t xml:space="preserve"> no dia 14/07/2023</w:t>
      </w:r>
      <w:r w:rsidR="002940EC">
        <w:rPr>
          <w:rFonts w:asciiTheme="minorHAnsi" w:hAnsiTheme="minorHAnsi" w:cstheme="minorHAnsi"/>
        </w:rPr>
        <w:t>.</w:t>
      </w:r>
      <w:r w:rsidR="00B62347">
        <w:rPr>
          <w:rFonts w:asciiTheme="minorHAnsi" w:hAnsiTheme="minorHAnsi" w:cstheme="minorHAnsi"/>
        </w:rPr>
        <w:t xml:space="preserve"> </w:t>
      </w:r>
      <w:r w:rsidR="00B62347" w:rsidRPr="00B62347">
        <w:rPr>
          <w:rFonts w:asciiTheme="minorHAnsi" w:hAnsiTheme="minorHAnsi" w:cstheme="minorHAnsi"/>
        </w:rPr>
        <w:cr/>
      </w:r>
    </w:p>
    <w:p w14:paraId="3B0BF7BC" w14:textId="77777777" w:rsidR="00B62347" w:rsidRDefault="00B623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BC9B164" w14:textId="77777777" w:rsidR="00002A11" w:rsidRPr="008E7948" w:rsidRDefault="00002A11" w:rsidP="00002A1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53A70558" w14:textId="77777777" w:rsidR="00002A11" w:rsidRPr="00AD3576" w:rsidRDefault="00002A11" w:rsidP="00002A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4984EDC4" w14:textId="77777777" w:rsidR="00002A11" w:rsidRPr="00CC18C9" w:rsidRDefault="00002A11" w:rsidP="00002A11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102D20D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CD4EA1" w:rsidRPr="00CD4EA1">
        <w:rPr>
          <w:rFonts w:asciiTheme="minorHAnsi" w:hAnsiTheme="minorHAnsi" w:cstheme="minorHAnsi"/>
          <w:i/>
        </w:rPr>
        <w:t>4.08.04 - Fiscalização vinculada a sede</w:t>
      </w:r>
      <w:r w:rsidR="002C333F">
        <w:rPr>
          <w:rFonts w:asciiTheme="minorHAnsi" w:hAnsiTheme="minorHAnsi" w:cstheme="minorHAnsi"/>
          <w:i/>
        </w:rPr>
        <w:t xml:space="preserve">; </w:t>
      </w:r>
    </w:p>
  </w:footnote>
  <w:footnote w:id="2">
    <w:p w14:paraId="4955DDA0" w14:textId="66C8EC7E" w:rsidR="00B62347" w:rsidRPr="00084492" w:rsidRDefault="00B62347" w:rsidP="00B6234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002A11" w:rsidRPr="00002A11">
        <w:rPr>
          <w:rFonts w:asciiTheme="minorHAnsi" w:hAnsiTheme="minorHAnsi" w:cstheme="minorHAnsi"/>
          <w:i/>
        </w:rPr>
        <w:t xml:space="preserve">É necessária a compra de passagem </w:t>
      </w:r>
      <w:r w:rsidR="00CD4EA1">
        <w:rPr>
          <w:rFonts w:asciiTheme="minorHAnsi" w:hAnsiTheme="minorHAnsi" w:cstheme="minorHAnsi"/>
          <w:i/>
        </w:rPr>
        <w:t>terrestre</w:t>
      </w:r>
      <w:r w:rsidR="00002A11">
        <w:rPr>
          <w:rFonts w:asciiTheme="minorHAnsi" w:hAnsiTheme="minorHAnsi" w:cstheme="minorHAnsi"/>
          <w:i/>
        </w:rPr>
        <w:t xml:space="preserve">. </w:t>
      </w:r>
      <w:r w:rsidR="00CD4EA1">
        <w:rPr>
          <w:rFonts w:asciiTheme="minorHAnsi" w:hAnsiTheme="minorHAnsi" w:cstheme="minorHAnsi"/>
          <w:i/>
        </w:rPr>
        <w:t xml:space="preserve">De </w:t>
      </w:r>
      <w:r w:rsidR="00CD4EA1" w:rsidRPr="00CD4EA1">
        <w:rPr>
          <w:rFonts w:asciiTheme="minorHAnsi" w:hAnsiTheme="minorHAnsi" w:cstheme="minorHAnsi"/>
          <w:i/>
        </w:rPr>
        <w:t xml:space="preserve">Santa Maria para Porto Alegre, no dia 14/07/2023, no início da tarde. </w:t>
      </w:r>
      <w:r w:rsidR="00002A11">
        <w:rPr>
          <w:rFonts w:asciiTheme="minorHAnsi" w:hAnsiTheme="minorHAnsi" w:cstheme="minorHAnsi"/>
          <w:i/>
        </w:rPr>
        <w:t xml:space="preserve"> </w:t>
      </w:r>
    </w:p>
  </w:footnote>
  <w:footnote w:id="3">
    <w:p w14:paraId="672CA453" w14:textId="473D5B0C" w:rsidR="00CD4EA1" w:rsidRPr="00084492" w:rsidRDefault="00CD4EA1" w:rsidP="00CD4EA1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Funcionário recebe gratificação </w:t>
      </w:r>
      <w:r w:rsidRPr="00CD4EA1">
        <w:rPr>
          <w:rFonts w:asciiTheme="minorHAnsi" w:hAnsiTheme="minorHAnsi" w:cstheme="minorHAnsi"/>
          <w:i/>
        </w:rPr>
        <w:t xml:space="preserve">por atividade externa, portanto, não deverá receber diárias. </w:t>
      </w:r>
      <w:r w:rsidR="004001F9" w:rsidRPr="004001F9">
        <w:rPr>
          <w:rFonts w:asciiTheme="minorHAnsi" w:hAnsiTheme="minorHAnsi" w:cstheme="minorHAnsi"/>
          <w:i/>
        </w:rPr>
        <w:t>Não é necessária a contratação de hospedagem.</w:t>
      </w:r>
      <w:r w:rsidR="004001F9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A11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40EC"/>
    <w:rsid w:val="00295FD5"/>
    <w:rsid w:val="002974CF"/>
    <w:rsid w:val="002A7C5E"/>
    <w:rsid w:val="002B12EC"/>
    <w:rsid w:val="002B5873"/>
    <w:rsid w:val="002B746C"/>
    <w:rsid w:val="002C076C"/>
    <w:rsid w:val="002C333F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1F9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C7DE8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1DC8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34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5053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D4EA1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DE0"/>
    <w:rsid w:val="00D9535A"/>
    <w:rsid w:val="00D9557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309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0A19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nfase">
    <w:name w:val="Emphasis"/>
    <w:basedOn w:val="Fontepargpadro"/>
    <w:uiPriority w:val="20"/>
    <w:qFormat/>
    <w:rsid w:val="00F90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53</cp:revision>
  <cp:lastPrinted>2021-04-14T12:40:00Z</cp:lastPrinted>
  <dcterms:created xsi:type="dcterms:W3CDTF">2023-01-03T14:07:00Z</dcterms:created>
  <dcterms:modified xsi:type="dcterms:W3CDTF">2023-07-11T18:05:00Z</dcterms:modified>
</cp:coreProperties>
</file>