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3CB3" w14:textId="5024D16C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E5AA1">
        <w:rPr>
          <w:rFonts w:asciiTheme="minorHAnsi" w:hAnsiTheme="minorHAnsi" w:cstheme="minorHAnsi"/>
        </w:rPr>
        <w:t>13 de julho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B76732D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A2D3826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CFE97E" w14:textId="4AB36499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E5AA1">
        <w:rPr>
          <w:rFonts w:asciiTheme="minorHAnsi" w:hAnsiTheme="minorHAnsi" w:cstheme="minorHAnsi"/>
          <w:b/>
        </w:rPr>
        <w:t>244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2A3D3887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9AE5DE6" w14:textId="6050FDA6" w:rsidR="002718A7" w:rsidRPr="00CE5AA1" w:rsidRDefault="00343900" w:rsidP="00CE5AA1">
      <w:pPr>
        <w:pStyle w:val="Pr-formatao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0B7C3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2781">
        <w:rPr>
          <w:rFonts w:asciiTheme="minorHAnsi" w:eastAsia="Times New Roman" w:hAnsiTheme="minorHAnsi" w:cstheme="minorHAnsi"/>
          <w:sz w:val="24"/>
          <w:szCs w:val="24"/>
        </w:rPr>
        <w:t>conselheir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o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E5AA1" w:rsidRPr="00CE5AA1">
        <w:rPr>
          <w:rFonts w:asciiTheme="minorHAnsi" w:eastAsia="Times New Roman" w:hAnsiTheme="minorHAnsi" w:cstheme="minorHAnsi"/>
          <w:b/>
          <w:sz w:val="24"/>
          <w:szCs w:val="24"/>
        </w:rPr>
        <w:t>Carlos Eduardo Iponema Costa</w:t>
      </w:r>
      <w:r w:rsidR="000B2E19" w:rsidRPr="000B7C3F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CE5AA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para participar 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 xml:space="preserve">da solenidade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d</w:t>
      </w:r>
      <w:r w:rsidR="00BF58E8">
        <w:rPr>
          <w:rFonts w:asciiTheme="minorHAnsi" w:eastAsia="Times New Roman" w:hAnsiTheme="minorHAnsi" w:cstheme="minorHAnsi"/>
          <w:sz w:val="24"/>
          <w:szCs w:val="24"/>
        </w:rPr>
        <w:t>a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92954" w:rsidRPr="00792954">
        <w:rPr>
          <w:rFonts w:asciiTheme="minorHAnsi" w:eastAsia="Times New Roman" w:hAnsiTheme="minorHAnsi" w:cstheme="minorHAnsi"/>
          <w:sz w:val="24"/>
          <w:szCs w:val="24"/>
        </w:rPr>
        <w:t xml:space="preserve">Formatura </w:t>
      </w:r>
      <w:r w:rsidR="00CE5AA1" w:rsidRPr="00CE5AA1">
        <w:rPr>
          <w:rFonts w:asciiTheme="minorHAnsi" w:eastAsia="Times New Roman" w:hAnsiTheme="minorHAnsi" w:cstheme="minorHAnsi"/>
          <w:sz w:val="24"/>
          <w:szCs w:val="24"/>
        </w:rPr>
        <w:t>U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 xml:space="preserve">niversidade de </w:t>
      </w:r>
      <w:r w:rsidR="00CE5AA1" w:rsidRPr="00CE5AA1">
        <w:rPr>
          <w:rFonts w:asciiTheme="minorHAnsi" w:eastAsia="Times New Roman" w:hAnsiTheme="minorHAnsi" w:cstheme="minorHAnsi"/>
          <w:sz w:val="24"/>
          <w:szCs w:val="24"/>
        </w:rPr>
        <w:t>Passo Fundo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que ocorrerá no </w:t>
      </w:r>
      <w:r w:rsidR="00CE5AA1" w:rsidRPr="00CE5AA1">
        <w:rPr>
          <w:rFonts w:asciiTheme="minorHAnsi" w:eastAsia="Times New Roman" w:hAnsiTheme="minorHAnsi" w:cstheme="minorHAnsi"/>
          <w:sz w:val="24"/>
          <w:szCs w:val="24"/>
        </w:rPr>
        <w:t xml:space="preserve">Palazzo Eventos 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(</w:t>
      </w:r>
      <w:r w:rsidR="00CE5AA1" w:rsidRPr="00CE5AA1">
        <w:rPr>
          <w:rFonts w:asciiTheme="minorHAnsi" w:eastAsia="Times New Roman" w:hAnsiTheme="minorHAnsi" w:cstheme="minorHAnsi"/>
          <w:sz w:val="24"/>
          <w:szCs w:val="24"/>
        </w:rPr>
        <w:t>R. Dr. Gelson Ribeiro, 440 - Vila Vera Cruz, Passo Fundo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 xml:space="preserve">) no dia 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>21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/0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>7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/2023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 xml:space="preserve">, às </w:t>
      </w:r>
      <w:r w:rsidR="00CE5AA1">
        <w:rPr>
          <w:rFonts w:asciiTheme="minorHAnsi" w:eastAsia="Times New Roman" w:hAnsiTheme="minorHAnsi" w:cstheme="minorHAnsi"/>
          <w:sz w:val="24"/>
          <w:szCs w:val="24"/>
        </w:rPr>
        <w:t>18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h</w:t>
      </w:r>
      <w:r w:rsidR="00792954">
        <w:rPr>
          <w:rFonts w:asciiTheme="minorHAnsi" w:eastAsia="Times New Roman" w:hAnsiTheme="minorHAnsi" w:cstheme="minorHAnsi"/>
          <w:sz w:val="24"/>
          <w:szCs w:val="24"/>
        </w:rPr>
        <w:t>30</w:t>
      </w:r>
      <w:r w:rsidR="004700D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15505A5" w14:textId="77777777"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14:paraId="35C62A30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57270851" w14:textId="77777777" w:rsidR="00CE5AA1" w:rsidRDefault="00CE5AA1" w:rsidP="002718A7">
      <w:pPr>
        <w:jc w:val="center"/>
        <w:rPr>
          <w:rFonts w:ascii="Calibri" w:hAnsi="Calibri" w:cs="Calibri"/>
          <w:b/>
          <w:bCs/>
        </w:rPr>
      </w:pPr>
    </w:p>
    <w:p w14:paraId="0E4D4377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521EADF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13C4128" w14:textId="77777777"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3F9C74B2" w14:textId="77777777"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07CD" w14:textId="77777777" w:rsidR="007C6093" w:rsidRDefault="007C6093" w:rsidP="004C3048">
      <w:r>
        <w:separator/>
      </w:r>
    </w:p>
  </w:endnote>
  <w:endnote w:type="continuationSeparator" w:id="0">
    <w:p w14:paraId="1CF10AE5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EC1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D25B5D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8C5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C835A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9BEF11A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D345D72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CE0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E6EA09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9AD18A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96F5FE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B058" w14:textId="77777777" w:rsidR="007C6093" w:rsidRDefault="007C6093" w:rsidP="004C3048">
      <w:r>
        <w:separator/>
      </w:r>
    </w:p>
  </w:footnote>
  <w:footnote w:type="continuationSeparator" w:id="0">
    <w:p w14:paraId="638BECA1" w14:textId="77777777" w:rsidR="007C6093" w:rsidRDefault="007C6093" w:rsidP="004C3048">
      <w:r>
        <w:continuationSeparator/>
      </w:r>
    </w:p>
  </w:footnote>
  <w:footnote w:id="1">
    <w:p w14:paraId="25BAC0BC" w14:textId="729F0D11" w:rsidR="00491A9D" w:rsidRPr="000B2E19" w:rsidRDefault="00656BB3" w:rsidP="00792954">
      <w:pPr>
        <w:pStyle w:val="Textodenotaderodap"/>
        <w:jc w:val="both"/>
        <w:rPr>
          <w:rFonts w:asciiTheme="minorHAnsi" w:hAnsiTheme="minorHAnsi" w:cstheme="minorHAnsi"/>
          <w:i/>
        </w:rPr>
      </w:pPr>
      <w:r w:rsidRPr="006D4E74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6D4E7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0B2E19">
        <w:rPr>
          <w:rFonts w:asciiTheme="minorHAnsi" w:hAnsiTheme="minorHAnsi" w:cstheme="minorHAnsi"/>
          <w:i/>
        </w:rPr>
        <w:t xml:space="preserve">Centro de custo: </w:t>
      </w:r>
      <w:r w:rsidR="00E07014" w:rsidRPr="000B2E1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235621" w:rsidRPr="000B2E19">
        <w:rPr>
          <w:rFonts w:asciiTheme="minorHAnsi" w:hAnsiTheme="minorHAnsi" w:cstheme="minorHAnsi"/>
          <w:i/>
        </w:rPr>
        <w:t>;</w:t>
      </w:r>
      <w:r w:rsidR="00CE5AA1" w:rsidRPr="000B2E19">
        <w:rPr>
          <w:rFonts w:asciiTheme="minorHAnsi" w:hAnsiTheme="minorHAnsi" w:cstheme="minorHAnsi"/>
          <w:i/>
        </w:rPr>
        <w:t xml:space="preserve"> </w:t>
      </w:r>
    </w:p>
  </w:footnote>
  <w:footnote w:id="2">
    <w:p w14:paraId="527E9227" w14:textId="718BE8B0" w:rsidR="000B2E19" w:rsidRPr="000B2E19" w:rsidRDefault="000B2E19" w:rsidP="000B2E19">
      <w:pPr>
        <w:pStyle w:val="Textodenotaderodap"/>
        <w:jc w:val="both"/>
        <w:rPr>
          <w:rFonts w:asciiTheme="minorHAnsi" w:hAnsiTheme="minorHAnsi" w:cstheme="minorHAnsi"/>
          <w:i/>
        </w:rPr>
      </w:pPr>
      <w:r w:rsidRPr="000B2E19">
        <w:rPr>
          <w:rStyle w:val="Refdenotaderodap"/>
          <w:rFonts w:asciiTheme="minorHAnsi" w:eastAsia="Times New Roman" w:hAnsiTheme="minorHAnsi" w:cstheme="minorHAnsi"/>
        </w:rPr>
        <w:footnoteRef/>
      </w:r>
      <w:r w:rsidRPr="000B2E19">
        <w:rPr>
          <w:rFonts w:asciiTheme="minorHAnsi" w:eastAsia="Times New Roman" w:hAnsiTheme="minorHAnsi" w:cstheme="minorHAnsi"/>
          <w:b/>
        </w:rPr>
        <w:t xml:space="preserve"> </w:t>
      </w:r>
      <w:r w:rsidRPr="000B2E19">
        <w:rPr>
          <w:rFonts w:asciiTheme="minorHAnsi" w:eastAsia="Times New Roman" w:hAnsiTheme="minorHAnsi" w:cstheme="minorHAnsi"/>
          <w:bCs/>
          <w:i/>
          <w:iCs/>
        </w:rPr>
        <w:t>O conselheiro fará deslocamento com veículo próprio ou outro meio de transporte</w:t>
      </w:r>
      <w:r w:rsidRPr="000B2E19">
        <w:rPr>
          <w:rFonts w:asciiTheme="minorHAnsi" w:eastAsia="Times New Roman" w:hAnsiTheme="minorHAnsi" w:cstheme="minorHAnsi"/>
          <w:bCs/>
          <w:i/>
          <w:iCs/>
        </w:rPr>
        <w:t xml:space="preserve">. </w:t>
      </w:r>
      <w:r w:rsidRPr="000B2E19">
        <w:rPr>
          <w:rFonts w:asciiTheme="minorHAnsi" w:eastAsia="Times New Roman" w:hAnsiTheme="minorHAnsi" w:cstheme="minorHAnsi"/>
          <w:bCs/>
          <w:i/>
          <w:iCs/>
        </w:rPr>
        <w:t>Ida dia 21/07/2023 no período da tard</w:t>
      </w:r>
      <w:r w:rsidRPr="000B2E19">
        <w:rPr>
          <w:rFonts w:asciiTheme="minorHAnsi" w:eastAsia="Times New Roman" w:hAnsiTheme="minorHAnsi" w:cstheme="minorHAnsi"/>
          <w:bCs/>
          <w:i/>
          <w:iCs/>
        </w:rPr>
        <w:t>e.</w:t>
      </w:r>
      <w:r w:rsidRPr="000B2E19">
        <w:rPr>
          <w:rFonts w:asciiTheme="minorHAnsi" w:eastAsia="Times New Roman" w:hAnsiTheme="minorHAnsi" w:cstheme="minorHAnsi"/>
          <w:bCs/>
          <w:i/>
          <w:iCs/>
        </w:rPr>
        <w:t xml:space="preserve"> </w:t>
      </w:r>
      <w:r w:rsidRPr="000B2E19">
        <w:rPr>
          <w:rFonts w:asciiTheme="minorHAnsi" w:eastAsia="Times New Roman" w:hAnsiTheme="minorHAnsi" w:cstheme="minorHAnsi"/>
          <w:bCs/>
          <w:i/>
          <w:iCs/>
        </w:rPr>
        <w:t>V</w:t>
      </w:r>
      <w:r w:rsidRPr="000B2E19">
        <w:rPr>
          <w:rFonts w:asciiTheme="minorHAnsi" w:eastAsia="Times New Roman" w:hAnsiTheme="minorHAnsi" w:cstheme="minorHAnsi"/>
          <w:bCs/>
          <w:i/>
          <w:iCs/>
        </w:rPr>
        <w:t>olta dia 21/07/2023 no período da 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80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E681D95" wp14:editId="7B43CC1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2F9B55E" wp14:editId="70AFD2B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A4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4333176" wp14:editId="5AFD4F4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1026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42D69D8C" wp14:editId="3E66E664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9663">
    <w:abstractNumId w:val="5"/>
  </w:num>
  <w:num w:numId="2" w16cid:durableId="93324410">
    <w:abstractNumId w:val="14"/>
  </w:num>
  <w:num w:numId="3" w16cid:durableId="300230233">
    <w:abstractNumId w:val="10"/>
  </w:num>
  <w:num w:numId="4" w16cid:durableId="966862642">
    <w:abstractNumId w:val="7"/>
  </w:num>
  <w:num w:numId="5" w16cid:durableId="1661539432">
    <w:abstractNumId w:val="11"/>
  </w:num>
  <w:num w:numId="6" w16cid:durableId="1760978746">
    <w:abstractNumId w:val="20"/>
  </w:num>
  <w:num w:numId="7" w16cid:durableId="1321811252">
    <w:abstractNumId w:val="9"/>
  </w:num>
  <w:num w:numId="8" w16cid:durableId="191766974">
    <w:abstractNumId w:val="0"/>
  </w:num>
  <w:num w:numId="9" w16cid:durableId="307714225">
    <w:abstractNumId w:val="6"/>
  </w:num>
  <w:num w:numId="10" w16cid:durableId="760832806">
    <w:abstractNumId w:val="2"/>
  </w:num>
  <w:num w:numId="11" w16cid:durableId="1275676070">
    <w:abstractNumId w:val="4"/>
  </w:num>
  <w:num w:numId="12" w16cid:durableId="749278052">
    <w:abstractNumId w:val="17"/>
  </w:num>
  <w:num w:numId="13" w16cid:durableId="24138574">
    <w:abstractNumId w:val="15"/>
  </w:num>
  <w:num w:numId="14" w16cid:durableId="1492410391">
    <w:abstractNumId w:val="1"/>
  </w:num>
  <w:num w:numId="15" w16cid:durableId="1415782583">
    <w:abstractNumId w:val="18"/>
  </w:num>
  <w:num w:numId="16" w16cid:durableId="894974800">
    <w:abstractNumId w:val="3"/>
  </w:num>
  <w:num w:numId="17" w16cid:durableId="657996650">
    <w:abstractNumId w:val="19"/>
  </w:num>
  <w:num w:numId="18" w16cid:durableId="638733087">
    <w:abstractNumId w:val="16"/>
  </w:num>
  <w:num w:numId="19" w16cid:durableId="1854370213">
    <w:abstractNumId w:val="12"/>
  </w:num>
  <w:num w:numId="20" w16cid:durableId="1921017563">
    <w:abstractNumId w:val="8"/>
  </w:num>
  <w:num w:numId="21" w16cid:durableId="19068675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174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2F1A"/>
    <w:rsid w:val="00065201"/>
    <w:rsid w:val="00067264"/>
    <w:rsid w:val="000715D9"/>
    <w:rsid w:val="0007238C"/>
    <w:rsid w:val="00073314"/>
    <w:rsid w:val="00074378"/>
    <w:rsid w:val="000941F3"/>
    <w:rsid w:val="00094D18"/>
    <w:rsid w:val="000967EB"/>
    <w:rsid w:val="00096A48"/>
    <w:rsid w:val="00097C04"/>
    <w:rsid w:val="000A2480"/>
    <w:rsid w:val="000A4784"/>
    <w:rsid w:val="000A7243"/>
    <w:rsid w:val="000B2E19"/>
    <w:rsid w:val="000B349A"/>
    <w:rsid w:val="000B46F1"/>
    <w:rsid w:val="000B7C3F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3523"/>
    <w:rsid w:val="000F725F"/>
    <w:rsid w:val="0010374D"/>
    <w:rsid w:val="00117EDD"/>
    <w:rsid w:val="001314A0"/>
    <w:rsid w:val="00133AD2"/>
    <w:rsid w:val="0013617A"/>
    <w:rsid w:val="0014054B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1590"/>
    <w:rsid w:val="001A4CD5"/>
    <w:rsid w:val="001B5148"/>
    <w:rsid w:val="001B5F62"/>
    <w:rsid w:val="001B66D3"/>
    <w:rsid w:val="001D241F"/>
    <w:rsid w:val="001D2728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2781"/>
    <w:rsid w:val="00273419"/>
    <w:rsid w:val="00274634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3D10"/>
    <w:rsid w:val="00354BB5"/>
    <w:rsid w:val="003557D1"/>
    <w:rsid w:val="00355CBB"/>
    <w:rsid w:val="00360A08"/>
    <w:rsid w:val="00360C70"/>
    <w:rsid w:val="00367033"/>
    <w:rsid w:val="00374F9F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6F64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00D7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C4A01"/>
    <w:rsid w:val="005D2FBE"/>
    <w:rsid w:val="005D319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201C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577F1"/>
    <w:rsid w:val="00661135"/>
    <w:rsid w:val="00662475"/>
    <w:rsid w:val="0066674D"/>
    <w:rsid w:val="006679AE"/>
    <w:rsid w:val="0067065D"/>
    <w:rsid w:val="00684869"/>
    <w:rsid w:val="00690C35"/>
    <w:rsid w:val="0069229F"/>
    <w:rsid w:val="00696D0F"/>
    <w:rsid w:val="00697728"/>
    <w:rsid w:val="006A604F"/>
    <w:rsid w:val="006B1AA9"/>
    <w:rsid w:val="006B670F"/>
    <w:rsid w:val="006B7CD9"/>
    <w:rsid w:val="006C75E7"/>
    <w:rsid w:val="006D2981"/>
    <w:rsid w:val="006D4E74"/>
    <w:rsid w:val="006E21A4"/>
    <w:rsid w:val="006E60B2"/>
    <w:rsid w:val="006F29C9"/>
    <w:rsid w:val="006F4E9B"/>
    <w:rsid w:val="006F6327"/>
    <w:rsid w:val="00716BD5"/>
    <w:rsid w:val="00722441"/>
    <w:rsid w:val="00725A3A"/>
    <w:rsid w:val="00726D8C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2954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7F2D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96894"/>
    <w:rsid w:val="008A180C"/>
    <w:rsid w:val="008A3A6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F1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1DA9"/>
    <w:rsid w:val="00AA2552"/>
    <w:rsid w:val="00AA7EC4"/>
    <w:rsid w:val="00AB5409"/>
    <w:rsid w:val="00AB578E"/>
    <w:rsid w:val="00AC288F"/>
    <w:rsid w:val="00AC6195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3B9"/>
    <w:rsid w:val="00B309B7"/>
    <w:rsid w:val="00B358A6"/>
    <w:rsid w:val="00B42151"/>
    <w:rsid w:val="00B459DF"/>
    <w:rsid w:val="00B51807"/>
    <w:rsid w:val="00B6066A"/>
    <w:rsid w:val="00B63C2E"/>
    <w:rsid w:val="00B64F47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58E8"/>
    <w:rsid w:val="00C038EA"/>
    <w:rsid w:val="00C04B07"/>
    <w:rsid w:val="00C15ADD"/>
    <w:rsid w:val="00C15B9D"/>
    <w:rsid w:val="00C2016E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502"/>
    <w:rsid w:val="00CD0E69"/>
    <w:rsid w:val="00CD1E22"/>
    <w:rsid w:val="00CD2915"/>
    <w:rsid w:val="00CE1C3A"/>
    <w:rsid w:val="00CE2F60"/>
    <w:rsid w:val="00CE3C75"/>
    <w:rsid w:val="00CE4E08"/>
    <w:rsid w:val="00CE518F"/>
    <w:rsid w:val="00CE5AA1"/>
    <w:rsid w:val="00CF2FBA"/>
    <w:rsid w:val="00D028CC"/>
    <w:rsid w:val="00D05178"/>
    <w:rsid w:val="00D066DA"/>
    <w:rsid w:val="00D07DC8"/>
    <w:rsid w:val="00D1377A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56C29"/>
    <w:rsid w:val="00D60254"/>
    <w:rsid w:val="00D62C61"/>
    <w:rsid w:val="00D63AF2"/>
    <w:rsid w:val="00D66D4E"/>
    <w:rsid w:val="00D67B4E"/>
    <w:rsid w:val="00D74FF7"/>
    <w:rsid w:val="00D762DF"/>
    <w:rsid w:val="00D77F2D"/>
    <w:rsid w:val="00D802D9"/>
    <w:rsid w:val="00D9535A"/>
    <w:rsid w:val="00DA12F6"/>
    <w:rsid w:val="00DA69E8"/>
    <w:rsid w:val="00DB394D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014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C4E5D"/>
    <w:rsid w:val="00EC7C52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72579"/>
    <w:rsid w:val="00FA1CFF"/>
    <w:rsid w:val="00FA779E"/>
    <w:rsid w:val="00FB34FB"/>
    <w:rsid w:val="00FB372F"/>
    <w:rsid w:val="00FC3FAB"/>
    <w:rsid w:val="00FC6A2F"/>
    <w:rsid w:val="00FC73FB"/>
    <w:rsid w:val="00FD7749"/>
    <w:rsid w:val="00FF1677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E66F8DE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67F1-E22E-4019-8AD3-8728169C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9</cp:revision>
  <cp:lastPrinted>2023-01-31T11:47:00Z</cp:lastPrinted>
  <dcterms:created xsi:type="dcterms:W3CDTF">2023-02-13T17:54:00Z</dcterms:created>
  <dcterms:modified xsi:type="dcterms:W3CDTF">2023-07-13T16:11:00Z</dcterms:modified>
</cp:coreProperties>
</file>