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49FF174" w:rsidR="005B5E87" w:rsidRPr="004B285B" w:rsidRDefault="00A9437E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1498802/2022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2B7C44EB" w:rsidR="0064565D" w:rsidRPr="00A9437E" w:rsidRDefault="0046616B" w:rsidP="00371D11">
            <w:pPr>
              <w:tabs>
                <w:tab w:val="left" w:pos="1418"/>
              </w:tabs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DE OFÍ</w:t>
            </w:r>
            <w:r w:rsidRPr="0046616B">
              <w:rPr>
                <w:rFonts w:ascii="Calibri" w:hAnsi="Calibri" w:cs="Calibri"/>
              </w:rPr>
              <w:t>CIO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5EB355BC" w:rsidR="00F60A94" w:rsidRPr="004B285B" w:rsidRDefault="0046616B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905E922" w:rsidR="00F60A94" w:rsidRPr="00DB0E40" w:rsidRDefault="0046616B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F.O.B.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38CE5A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901FC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6D318D36" w:rsidR="005B5E87" w:rsidRPr="00F31F5D" w:rsidRDefault="00901FC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F938E6B" w:rsidR="00B266D2" w:rsidRPr="004B285B" w:rsidRDefault="00B266D2" w:rsidP="00A9437E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4565D">
              <w:rPr>
                <w:rFonts w:ascii="Calibri" w:hAnsi="Calibri" w:cs="Calibri"/>
                <w:b/>
              </w:rPr>
              <w:t>6</w:t>
            </w:r>
            <w:r w:rsidR="00A9437E">
              <w:rPr>
                <w:rFonts w:ascii="Calibri" w:hAnsi="Calibri" w:cs="Calibri"/>
                <w:b/>
              </w:rPr>
              <w:t>8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4CA54E1A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A9437E">
        <w:rPr>
          <w:rFonts w:asciiTheme="minorHAnsi" w:hAnsiTheme="minorHAnsi" w:cstheme="minorHAnsi"/>
        </w:rPr>
        <w:t>17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A9437E">
        <w:rPr>
          <w:rFonts w:asciiTheme="minorHAnsi" w:hAnsiTheme="minorHAnsi" w:cstheme="minorHAnsi"/>
        </w:rPr>
        <w:t>agosto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703263E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901FC9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901FC9">
        <w:rPr>
          <w:rFonts w:ascii="Calibri" w:hAnsi="Calibri" w:cs="Calibri"/>
        </w:rPr>
        <w:t xml:space="preserve">Ingrid Louise de Souza </w:t>
      </w:r>
      <w:proofErr w:type="spellStart"/>
      <w:r w:rsidR="00901FC9">
        <w:rPr>
          <w:rFonts w:ascii="Calibri" w:hAnsi="Calibri" w:cs="Calibri"/>
        </w:rPr>
        <w:t>Dahm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06617840" w:rsidR="00060362" w:rsidRPr="001207A6" w:rsidRDefault="004E2D4D" w:rsidP="0046616B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07A6">
        <w:rPr>
          <w:rFonts w:asciiTheme="minorHAnsi" w:hAnsiTheme="minorHAnsi" w:cstheme="minorHAnsi"/>
          <w:sz w:val="22"/>
          <w:szCs w:val="22"/>
        </w:rPr>
        <w:t>“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proponho à CED-CAU/RS o não acatamento da denúncia e a consequente determinação do seu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arquivamento liminar, nos termos do art. 20, da Resolução CAU/BR nº 143/2017, por inexistência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de indício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>s de infração ético-disciplinar</w:t>
      </w:r>
      <w:r w:rsidR="001207A6" w:rsidRPr="001207A6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341F4083" w14:textId="77777777" w:rsidR="00F42240" w:rsidRPr="001207A6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22EED999" w14:textId="77777777" w:rsidR="00B30EF5" w:rsidRPr="00EE1ED8" w:rsidRDefault="00B30EF5" w:rsidP="00B30EF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1E9634" w14:textId="644EF0D0" w:rsidR="00B30EF5" w:rsidRPr="00BA371D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 xml:space="preserve">nos termos do art. 20, da Resolução CAU/BR nº </w:t>
      </w:r>
      <w:r>
        <w:rPr>
          <w:rFonts w:asciiTheme="minorHAnsi" w:hAnsiTheme="minorHAnsi" w:cstheme="minorHAnsi"/>
        </w:rPr>
        <w:t>143/2017;</w:t>
      </w:r>
      <w:r w:rsidRPr="00F12FE6">
        <w:rPr>
          <w:rFonts w:asciiTheme="minorHAnsi" w:hAnsiTheme="minorHAnsi" w:cstheme="minorHAnsi"/>
        </w:rPr>
        <w:t xml:space="preserve"> </w:t>
      </w:r>
    </w:p>
    <w:p w14:paraId="07A162FD" w14:textId="77777777" w:rsidR="00B30EF5" w:rsidRDefault="00B30EF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51989B77" w14:textId="77777777" w:rsidR="0046616B" w:rsidRDefault="0046616B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bookmarkStart w:id="0" w:name="_GoBack"/>
      <w:bookmarkEnd w:id="0"/>
    </w:p>
    <w:p w14:paraId="1A21ACF5" w14:textId="3062991C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lastRenderedPageBreak/>
        <w:t xml:space="preserve">Porto Alegre – RS, </w:t>
      </w:r>
      <w:r w:rsidR="0046616B">
        <w:rPr>
          <w:rFonts w:ascii="Calibri" w:hAnsi="Calibri" w:cs="Calibri"/>
        </w:rPr>
        <w:t>17</w:t>
      </w:r>
      <w:r w:rsidR="00521DF7">
        <w:rPr>
          <w:rFonts w:ascii="Calibri" w:hAnsi="Calibri" w:cs="Calibri"/>
        </w:rPr>
        <w:t xml:space="preserve"> de </w:t>
      </w:r>
      <w:r w:rsidR="0046616B">
        <w:rPr>
          <w:rFonts w:ascii="Calibri" w:hAnsi="Calibri" w:cs="Calibri"/>
        </w:rPr>
        <w:t>agosto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650B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E8C"/>
    <w:multiLevelType w:val="hybridMultilevel"/>
    <w:tmpl w:val="266694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650BC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07A6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B5C05"/>
    <w:rsid w:val="001C2C73"/>
    <w:rsid w:val="001C31BE"/>
    <w:rsid w:val="001C3D84"/>
    <w:rsid w:val="001E2B07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909AB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1D11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57586"/>
    <w:rsid w:val="00462B55"/>
    <w:rsid w:val="0046616B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452EA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1FC9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9437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0EF5"/>
    <w:rsid w:val="00B342E8"/>
    <w:rsid w:val="00B345C0"/>
    <w:rsid w:val="00B4249A"/>
    <w:rsid w:val="00B431B1"/>
    <w:rsid w:val="00B50BA6"/>
    <w:rsid w:val="00B50E5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2BB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96D5A"/>
    <w:rsid w:val="00DA15F5"/>
    <w:rsid w:val="00DA404B"/>
    <w:rsid w:val="00DA4E65"/>
    <w:rsid w:val="00DB0E40"/>
    <w:rsid w:val="00DC55E9"/>
    <w:rsid w:val="00DE1FAF"/>
    <w:rsid w:val="00DF5ADB"/>
    <w:rsid w:val="00E07111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D5EC5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3B93-81F2-4C3E-BCF4-E18FE8A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2023-08-22T20:28:00Z</cp:lastPrinted>
  <dcterms:created xsi:type="dcterms:W3CDTF">2023-08-22T20:15:00Z</dcterms:created>
  <dcterms:modified xsi:type="dcterms:W3CDTF">2023-08-22T20:28:00Z</dcterms:modified>
</cp:coreProperties>
</file>