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8EEE" w14:textId="0C418D73" w:rsidR="00D65EE0" w:rsidRPr="00F13E7A" w:rsidRDefault="00CD4E50" w:rsidP="00F13E7A">
      <w:pPr>
        <w:pStyle w:val="Ttulo1"/>
        <w:jc w:val="center"/>
        <w:rPr>
          <w:rFonts w:asciiTheme="minorHAnsi" w:eastAsia="MS Mincho" w:hAnsiTheme="minorHAnsi" w:cstheme="minorHAnsi"/>
          <w:b/>
          <w:color w:val="auto"/>
          <w:sz w:val="22"/>
          <w:szCs w:val="22"/>
        </w:rPr>
      </w:pPr>
      <w:r>
        <w:rPr>
          <w:rFonts w:asciiTheme="minorHAnsi" w:eastAsia="MS Mincho" w:hAnsiTheme="minorHAnsi" w:cstheme="minorHAnsi"/>
          <w:b/>
          <w:color w:val="auto"/>
          <w:sz w:val="22"/>
          <w:szCs w:val="22"/>
        </w:rPr>
        <w:t>SÚMULA 4</w:t>
      </w:r>
      <w:r w:rsidR="00175C9B">
        <w:rPr>
          <w:rFonts w:asciiTheme="minorHAnsi" w:eastAsia="MS Mincho" w:hAnsiTheme="minorHAnsi" w:cstheme="minorHAnsi"/>
          <w:b/>
          <w:color w:val="auto"/>
          <w:sz w:val="22"/>
          <w:szCs w:val="22"/>
        </w:rPr>
        <w:t>1</w:t>
      </w:r>
      <w:r w:rsidR="00E963F5">
        <w:rPr>
          <w:rFonts w:asciiTheme="minorHAnsi" w:eastAsia="MS Mincho" w:hAnsiTheme="minorHAnsi" w:cstheme="minorHAnsi"/>
          <w:b/>
          <w:color w:val="auto"/>
          <w:sz w:val="22"/>
          <w:szCs w:val="22"/>
        </w:rPr>
        <w:t>8</w:t>
      </w:r>
      <w:r w:rsidR="00D65EE0" w:rsidRPr="00F13E7A">
        <w:rPr>
          <w:rFonts w:asciiTheme="minorHAnsi" w:eastAsia="MS Mincho" w:hAnsiTheme="minorHAnsi" w:cstheme="minorHAnsi"/>
          <w:b/>
          <w:color w:val="auto"/>
          <w:sz w:val="22"/>
          <w:szCs w:val="22"/>
        </w:rPr>
        <w:t>ª REUNIÃO ORDINÁRIA D</w:t>
      </w:r>
      <w:r w:rsidR="00AA42A8">
        <w:rPr>
          <w:rFonts w:asciiTheme="minorHAnsi" w:eastAsia="MS Mincho" w:hAnsiTheme="minorHAnsi" w:cstheme="minorHAnsi"/>
          <w:b/>
          <w:color w:val="auto"/>
          <w:sz w:val="22"/>
          <w:szCs w:val="22"/>
        </w:rPr>
        <w:t>A</w:t>
      </w:r>
      <w:r w:rsidR="00D65EE0" w:rsidRPr="00F13E7A">
        <w:rPr>
          <w:rFonts w:asciiTheme="minorHAnsi" w:eastAsia="MS Mincho" w:hAnsiTheme="minorHAnsi" w:cstheme="minorHAnsi"/>
          <w:b/>
          <w:color w:val="auto"/>
          <w:sz w:val="22"/>
          <w:szCs w:val="22"/>
        </w:rPr>
        <w:t xml:space="preserve"> CEP-CAU/RS</w:t>
      </w:r>
    </w:p>
    <w:p w14:paraId="0866B84B" w14:textId="77777777" w:rsidR="005015DA" w:rsidRPr="00F037B8" w:rsidRDefault="005015DA" w:rsidP="00223586">
      <w:pPr>
        <w:spacing w:after="0" w:line="240" w:lineRule="auto"/>
        <w:jc w:val="center"/>
        <w:rPr>
          <w:rFonts w:cstheme="minorHAnsi"/>
          <w:b/>
          <w:sz w:val="22"/>
          <w:szCs w:val="22"/>
        </w:rPr>
      </w:pPr>
    </w:p>
    <w:tbl>
      <w:tblPr>
        <w:tblStyle w:val="Tabelacomgrade"/>
        <w:tblW w:w="9781" w:type="dxa"/>
        <w:tblInd w:w="-5" w:type="dxa"/>
        <w:tblLayout w:type="fixed"/>
        <w:tblLook w:val="04A0" w:firstRow="1" w:lastRow="0" w:firstColumn="1" w:lastColumn="0" w:noHBand="0" w:noVBand="1"/>
      </w:tblPr>
      <w:tblGrid>
        <w:gridCol w:w="1843"/>
        <w:gridCol w:w="3827"/>
        <w:gridCol w:w="1134"/>
        <w:gridCol w:w="2977"/>
      </w:tblGrid>
      <w:tr w:rsidR="00F037B8" w:rsidRPr="00F037B8" w14:paraId="1828D4B5" w14:textId="77777777" w:rsidTr="00DC5E83">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3F1F7E" w14:textId="7B8F2698" w:rsidR="00D65EE0" w:rsidRPr="00F037B8" w:rsidRDefault="00B93E2D" w:rsidP="00223586">
            <w:pPr>
              <w:rPr>
                <w:rFonts w:eastAsia="MS Mincho" w:cstheme="minorHAnsi"/>
                <w:sz w:val="22"/>
                <w:szCs w:val="22"/>
              </w:rPr>
            </w:pPr>
            <w:r>
              <w:rPr>
                <w:rFonts w:cstheme="minorHAnsi"/>
                <w:sz w:val="22"/>
                <w:szCs w:val="22"/>
              </w:rPr>
              <w:t>DATA</w:t>
            </w:r>
            <w:r w:rsidR="00170604">
              <w:rPr>
                <w:rFonts w:cstheme="minorHAnsi"/>
                <w:sz w:val="22"/>
                <w:szCs w:val="22"/>
              </w:rPr>
              <w:t>:</w:t>
            </w: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7F76C" w14:textId="639C6B9D" w:rsidR="00D65EE0" w:rsidRPr="00F037B8" w:rsidRDefault="00947408" w:rsidP="00CD4E50">
            <w:pPr>
              <w:rPr>
                <w:rFonts w:eastAsia="MS Mincho" w:cstheme="minorHAnsi"/>
                <w:sz w:val="22"/>
                <w:szCs w:val="22"/>
              </w:rPr>
            </w:pPr>
            <w:r>
              <w:rPr>
                <w:rFonts w:eastAsia="MS Mincho" w:cstheme="minorHAnsi"/>
                <w:sz w:val="22"/>
                <w:szCs w:val="22"/>
              </w:rPr>
              <w:t>1</w:t>
            </w:r>
            <w:r w:rsidR="00E963F5">
              <w:rPr>
                <w:rFonts w:eastAsia="MS Mincho" w:cstheme="minorHAnsi"/>
                <w:sz w:val="22"/>
                <w:szCs w:val="22"/>
              </w:rPr>
              <w:t>0</w:t>
            </w:r>
            <w:r w:rsidR="00121CF3">
              <w:rPr>
                <w:rFonts w:eastAsia="MS Mincho" w:cstheme="minorHAnsi"/>
                <w:sz w:val="22"/>
                <w:szCs w:val="22"/>
              </w:rPr>
              <w:t xml:space="preserve"> </w:t>
            </w:r>
            <w:r w:rsidR="000B501E">
              <w:rPr>
                <w:rFonts w:eastAsia="MS Mincho" w:cstheme="minorHAnsi"/>
                <w:sz w:val="22"/>
                <w:szCs w:val="22"/>
              </w:rPr>
              <w:t>de</w:t>
            </w:r>
            <w:r w:rsidR="003F6645">
              <w:rPr>
                <w:rFonts w:eastAsia="MS Mincho" w:cstheme="minorHAnsi"/>
                <w:sz w:val="22"/>
                <w:szCs w:val="22"/>
              </w:rPr>
              <w:t xml:space="preserve"> </w:t>
            </w:r>
            <w:r>
              <w:rPr>
                <w:rFonts w:eastAsia="MS Mincho" w:cstheme="minorHAnsi"/>
                <w:sz w:val="22"/>
                <w:szCs w:val="22"/>
              </w:rPr>
              <w:t>ju</w:t>
            </w:r>
            <w:r w:rsidR="00E963F5">
              <w:rPr>
                <w:rFonts w:eastAsia="MS Mincho" w:cstheme="minorHAnsi"/>
                <w:sz w:val="22"/>
                <w:szCs w:val="22"/>
              </w:rPr>
              <w:t>l</w:t>
            </w:r>
            <w:r>
              <w:rPr>
                <w:rFonts w:eastAsia="MS Mincho" w:cstheme="minorHAnsi"/>
                <w:sz w:val="22"/>
                <w:szCs w:val="22"/>
              </w:rPr>
              <w:t>ho</w:t>
            </w:r>
            <w:r w:rsidR="00E3481D">
              <w:rPr>
                <w:rFonts w:eastAsia="MS Mincho" w:cstheme="minorHAnsi"/>
                <w:sz w:val="22"/>
                <w:szCs w:val="22"/>
              </w:rPr>
              <w:t xml:space="preserve"> </w:t>
            </w:r>
            <w:r w:rsidR="0034113F" w:rsidRPr="00F037B8">
              <w:rPr>
                <w:rFonts w:eastAsia="MS Mincho" w:cstheme="minorHAnsi"/>
                <w:sz w:val="22"/>
                <w:szCs w:val="22"/>
              </w:rPr>
              <w:t>de 20</w:t>
            </w:r>
            <w:r w:rsidR="009740E2">
              <w:rPr>
                <w:rFonts w:eastAsia="MS Mincho" w:cstheme="minorHAnsi"/>
                <w:sz w:val="22"/>
                <w:szCs w:val="22"/>
              </w:rPr>
              <w:t>2</w:t>
            </w:r>
            <w:r w:rsidR="00CD4E50">
              <w:rPr>
                <w:rFonts w:eastAsia="MS Mincho" w:cstheme="minorHAnsi"/>
                <w:sz w:val="22"/>
                <w:szCs w:val="22"/>
              </w:rPr>
              <w:t>3</w:t>
            </w:r>
            <w:r w:rsidR="00B655C2">
              <w:rPr>
                <w:rFonts w:eastAsia="MS Mincho" w:cstheme="minorHAnsi"/>
                <w:sz w:val="22"/>
                <w:szCs w:val="22"/>
              </w:rPr>
              <w:t>, segunda-feira</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3CBAB20" w14:textId="77777777" w:rsidR="00D65EE0" w:rsidRPr="00F037B8" w:rsidRDefault="00D65EE0" w:rsidP="00223586">
            <w:pPr>
              <w:rPr>
                <w:rFonts w:eastAsia="MS Mincho" w:cstheme="minorHAnsi"/>
                <w:sz w:val="22"/>
                <w:szCs w:val="22"/>
              </w:rPr>
            </w:pPr>
            <w:r w:rsidRPr="00F037B8">
              <w:rPr>
                <w:rFonts w:cstheme="minorHAnsi"/>
                <w:sz w:val="22"/>
                <w:szCs w:val="22"/>
              </w:rPr>
              <w:t>HORÁRIO:</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0A9A4" w14:textId="7A31B400" w:rsidR="00D65EE0" w:rsidRPr="00F037B8" w:rsidRDefault="00175C9B" w:rsidP="004E062C">
            <w:pPr>
              <w:rPr>
                <w:rFonts w:eastAsia="MS Mincho" w:cstheme="minorHAnsi"/>
                <w:sz w:val="22"/>
                <w:szCs w:val="22"/>
              </w:rPr>
            </w:pPr>
            <w:r>
              <w:rPr>
                <w:rFonts w:eastAsia="MS Mincho" w:cstheme="minorHAnsi"/>
                <w:sz w:val="22"/>
                <w:szCs w:val="22"/>
              </w:rPr>
              <w:t>14</w:t>
            </w:r>
            <w:r w:rsidR="00E17750">
              <w:rPr>
                <w:rFonts w:eastAsia="MS Mincho" w:cstheme="minorHAnsi"/>
                <w:sz w:val="22"/>
                <w:szCs w:val="22"/>
              </w:rPr>
              <w:t>h</w:t>
            </w:r>
            <w:r w:rsidR="00663D7B">
              <w:rPr>
                <w:rFonts w:eastAsia="MS Mincho" w:cstheme="minorHAnsi"/>
                <w:sz w:val="22"/>
                <w:szCs w:val="22"/>
              </w:rPr>
              <w:t xml:space="preserve"> às </w:t>
            </w:r>
            <w:r w:rsidR="00370703">
              <w:rPr>
                <w:rFonts w:eastAsia="MS Mincho" w:cstheme="minorHAnsi"/>
                <w:sz w:val="22"/>
                <w:szCs w:val="22"/>
              </w:rPr>
              <w:t>1</w:t>
            </w:r>
            <w:r>
              <w:rPr>
                <w:rFonts w:eastAsia="MS Mincho" w:cstheme="minorHAnsi"/>
                <w:sz w:val="22"/>
                <w:szCs w:val="22"/>
              </w:rPr>
              <w:t>7</w:t>
            </w:r>
            <w:r w:rsidR="00E17750">
              <w:rPr>
                <w:rFonts w:eastAsia="MS Mincho" w:cstheme="minorHAnsi"/>
                <w:sz w:val="22"/>
                <w:szCs w:val="22"/>
              </w:rPr>
              <w:t>h</w:t>
            </w:r>
            <w:r w:rsidR="00766EDA">
              <w:rPr>
                <w:rFonts w:eastAsia="MS Mincho" w:cstheme="minorHAnsi"/>
                <w:sz w:val="22"/>
                <w:szCs w:val="22"/>
              </w:rPr>
              <w:t xml:space="preserve"> </w:t>
            </w:r>
            <w:r w:rsidR="00FA43AA">
              <w:rPr>
                <w:rFonts w:eastAsia="MS Mincho" w:cstheme="minorHAnsi"/>
                <w:sz w:val="22"/>
                <w:szCs w:val="22"/>
              </w:rPr>
              <w:t xml:space="preserve"> </w:t>
            </w:r>
            <w:r w:rsidR="00302472">
              <w:rPr>
                <w:rFonts w:eastAsia="MS Mincho" w:cstheme="minorHAnsi"/>
                <w:sz w:val="22"/>
                <w:szCs w:val="22"/>
              </w:rPr>
              <w:t xml:space="preserve"> </w:t>
            </w:r>
            <w:r w:rsidR="00901ED2">
              <w:rPr>
                <w:rFonts w:eastAsia="MS Mincho" w:cstheme="minorHAnsi"/>
                <w:sz w:val="22"/>
                <w:szCs w:val="22"/>
              </w:rPr>
              <w:t xml:space="preserve"> </w:t>
            </w:r>
            <w:r w:rsidR="00B20764">
              <w:rPr>
                <w:rFonts w:eastAsia="MS Mincho" w:cstheme="minorHAnsi"/>
                <w:sz w:val="22"/>
                <w:szCs w:val="22"/>
              </w:rPr>
              <w:t xml:space="preserve"> </w:t>
            </w:r>
          </w:p>
        </w:tc>
      </w:tr>
      <w:tr w:rsidR="00217E29" w:rsidRPr="00F037B8" w14:paraId="13024902" w14:textId="77777777" w:rsidTr="00DC5E83">
        <w:trPr>
          <w:trHeight w:val="268"/>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174D08F" w14:textId="3DC87D1A" w:rsidR="00217E29" w:rsidRPr="00F037B8" w:rsidRDefault="00217E29" w:rsidP="00217E29">
            <w:pPr>
              <w:rPr>
                <w:rFonts w:eastAsia="MS Mincho" w:cstheme="minorHAnsi"/>
                <w:sz w:val="22"/>
                <w:szCs w:val="22"/>
              </w:rPr>
            </w:pPr>
            <w:r>
              <w:rPr>
                <w:rFonts w:eastAsia="MS Mincho" w:cstheme="minorHAnsi"/>
                <w:sz w:val="22"/>
                <w:szCs w:val="22"/>
              </w:rPr>
              <w:t>LOCAL:</w:t>
            </w:r>
          </w:p>
        </w:tc>
        <w:tc>
          <w:tcPr>
            <w:tcW w:w="793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71EF9E" w14:textId="75F9671F" w:rsidR="007E69D8" w:rsidRPr="007E69D8" w:rsidRDefault="00175C9B" w:rsidP="00217E29">
            <w:pPr>
              <w:jc w:val="both"/>
              <w:rPr>
                <w:rFonts w:eastAsia="MS Mincho" w:cstheme="minorHAnsi"/>
                <w:sz w:val="22"/>
                <w:szCs w:val="22"/>
              </w:rPr>
            </w:pPr>
            <w:r w:rsidRPr="00175C9B">
              <w:rPr>
                <w:rFonts w:eastAsia="MS Mincho" w:cstheme="minorHAnsi"/>
                <w:sz w:val="22"/>
                <w:szCs w:val="22"/>
              </w:rPr>
              <w:t xml:space="preserve">Remota por videoconferência via aplicativo </w:t>
            </w:r>
            <w:r w:rsidRPr="00175C9B">
              <w:rPr>
                <w:rFonts w:eastAsia="MS Mincho" w:cstheme="minorHAnsi"/>
                <w:i/>
                <w:iCs/>
                <w:sz w:val="22"/>
                <w:szCs w:val="22"/>
              </w:rPr>
              <w:t>Microsoft Teams.</w:t>
            </w:r>
          </w:p>
        </w:tc>
      </w:tr>
    </w:tbl>
    <w:p w14:paraId="59B78593" w14:textId="5744B7E6" w:rsidR="00D65EE0" w:rsidRPr="00F037B8" w:rsidRDefault="00D65EE0" w:rsidP="00223586">
      <w:pPr>
        <w:spacing w:after="0" w:line="240" w:lineRule="auto"/>
        <w:rPr>
          <w:rFonts w:cstheme="minorHAnsi"/>
          <w:sz w:val="22"/>
          <w:szCs w:val="22"/>
        </w:rPr>
      </w:pPr>
    </w:p>
    <w:tbl>
      <w:tblPr>
        <w:tblStyle w:val="Tabelacomgrade1"/>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67"/>
        <w:gridCol w:w="3803"/>
        <w:gridCol w:w="4111"/>
      </w:tblGrid>
      <w:tr w:rsidR="00D51592" w:rsidRPr="00F037B8" w14:paraId="1DA727BA" w14:textId="77777777" w:rsidTr="00070A71">
        <w:tc>
          <w:tcPr>
            <w:tcW w:w="1867" w:type="dxa"/>
            <w:vMerge w:val="restart"/>
            <w:shd w:val="clear" w:color="auto" w:fill="F2F2F2" w:themeFill="background1" w:themeFillShade="F2"/>
            <w:vAlign w:val="center"/>
          </w:tcPr>
          <w:p w14:paraId="56C7E73D" w14:textId="487B0B33" w:rsidR="00D51592" w:rsidRPr="00F037B8" w:rsidRDefault="00D51592" w:rsidP="00EE11CE">
            <w:pPr>
              <w:rPr>
                <w:rFonts w:eastAsia="MS Mincho" w:cstheme="minorHAnsi"/>
                <w:sz w:val="22"/>
                <w:szCs w:val="22"/>
              </w:rPr>
            </w:pPr>
            <w:r>
              <w:rPr>
                <w:rFonts w:eastAsia="MS Mincho" w:cstheme="minorHAnsi"/>
                <w:sz w:val="22"/>
                <w:szCs w:val="22"/>
              </w:rPr>
              <w:t>PARTICIPANTES</w:t>
            </w:r>
          </w:p>
        </w:tc>
        <w:tc>
          <w:tcPr>
            <w:tcW w:w="3803" w:type="dxa"/>
            <w:vAlign w:val="bottom"/>
          </w:tcPr>
          <w:p w14:paraId="4DFEF570" w14:textId="04D0C028" w:rsidR="00D51592" w:rsidRPr="005679E7" w:rsidRDefault="00947408" w:rsidP="00947408">
            <w:pPr>
              <w:rPr>
                <w:rFonts w:ascii="Calibri" w:eastAsia="Times New Roman" w:hAnsi="Calibri" w:cs="Calibri"/>
                <w:color w:val="000000"/>
                <w:sz w:val="22"/>
                <w:szCs w:val="22"/>
                <w:lang w:eastAsia="pt-BR"/>
              </w:rPr>
            </w:pPr>
            <w:r w:rsidRPr="005679E7">
              <w:rPr>
                <w:rFonts w:ascii="Calibri" w:eastAsia="Times New Roman" w:hAnsi="Calibri" w:cs="Calibri"/>
                <w:color w:val="000000"/>
                <w:sz w:val="22"/>
                <w:szCs w:val="22"/>
                <w:lang w:eastAsia="pt-BR"/>
              </w:rPr>
              <w:t>Carlos Eduardo Mesquita Pedone</w:t>
            </w:r>
          </w:p>
        </w:tc>
        <w:tc>
          <w:tcPr>
            <w:tcW w:w="4111" w:type="dxa"/>
          </w:tcPr>
          <w:p w14:paraId="491AA134" w14:textId="11C9011D" w:rsidR="00D51592" w:rsidRPr="005679E7" w:rsidRDefault="00D51592" w:rsidP="00947408">
            <w:pPr>
              <w:tabs>
                <w:tab w:val="center" w:pos="1947"/>
              </w:tabs>
              <w:jc w:val="both"/>
              <w:rPr>
                <w:rFonts w:ascii="Calibri" w:eastAsia="Times New Roman" w:hAnsi="Calibri" w:cs="Calibri"/>
                <w:color w:val="000000"/>
                <w:sz w:val="22"/>
                <w:szCs w:val="22"/>
                <w:lang w:eastAsia="pt-BR"/>
              </w:rPr>
            </w:pPr>
            <w:r w:rsidRPr="005679E7">
              <w:rPr>
                <w:rFonts w:ascii="Calibri" w:eastAsia="Times New Roman" w:hAnsi="Calibri" w:cs="Calibri"/>
                <w:color w:val="000000"/>
                <w:sz w:val="22"/>
                <w:szCs w:val="22"/>
                <w:lang w:eastAsia="pt-BR"/>
              </w:rPr>
              <w:t>Coordenador</w:t>
            </w:r>
          </w:p>
        </w:tc>
      </w:tr>
      <w:tr w:rsidR="005679E7" w:rsidRPr="00F037B8" w14:paraId="37546732" w14:textId="77777777" w:rsidTr="00070A71">
        <w:tc>
          <w:tcPr>
            <w:tcW w:w="1867" w:type="dxa"/>
            <w:vMerge/>
            <w:shd w:val="clear" w:color="auto" w:fill="F2F2F2" w:themeFill="background1" w:themeFillShade="F2"/>
            <w:vAlign w:val="center"/>
          </w:tcPr>
          <w:p w14:paraId="4A517048" w14:textId="77777777" w:rsidR="005679E7" w:rsidRDefault="005679E7" w:rsidP="005679E7">
            <w:pPr>
              <w:rPr>
                <w:rFonts w:eastAsia="MS Mincho" w:cstheme="minorHAnsi"/>
                <w:sz w:val="22"/>
                <w:szCs w:val="22"/>
              </w:rPr>
            </w:pPr>
          </w:p>
        </w:tc>
        <w:tc>
          <w:tcPr>
            <w:tcW w:w="3803" w:type="dxa"/>
            <w:vAlign w:val="bottom"/>
          </w:tcPr>
          <w:p w14:paraId="314D4A55" w14:textId="1150EA94" w:rsidR="005679E7" w:rsidRPr="005679E7" w:rsidRDefault="005679E7" w:rsidP="005679E7">
            <w:pPr>
              <w:rPr>
                <w:rFonts w:ascii="Calibri" w:eastAsia="Times New Roman" w:hAnsi="Calibri" w:cs="Calibri"/>
                <w:color w:val="000000"/>
                <w:sz w:val="22"/>
                <w:szCs w:val="22"/>
                <w:lang w:eastAsia="pt-BR"/>
              </w:rPr>
            </w:pPr>
            <w:r w:rsidRPr="005679E7">
              <w:rPr>
                <w:rFonts w:ascii="Calibri" w:eastAsia="Times New Roman" w:hAnsi="Calibri" w:cs="Calibri"/>
                <w:color w:val="000000"/>
                <w:sz w:val="22"/>
                <w:szCs w:val="22"/>
                <w:lang w:eastAsia="pt-BR"/>
              </w:rPr>
              <w:t>Orildes Tres</w:t>
            </w:r>
          </w:p>
        </w:tc>
        <w:tc>
          <w:tcPr>
            <w:tcW w:w="4111" w:type="dxa"/>
          </w:tcPr>
          <w:p w14:paraId="7D295FFD" w14:textId="6843EEA1" w:rsidR="005679E7" w:rsidRPr="005679E7" w:rsidRDefault="005679E7" w:rsidP="005679E7">
            <w:pPr>
              <w:tabs>
                <w:tab w:val="center" w:pos="1947"/>
              </w:tabs>
              <w:jc w:val="both"/>
              <w:rPr>
                <w:rFonts w:eastAsia="MS Mincho" w:cstheme="minorHAnsi"/>
                <w:sz w:val="22"/>
                <w:szCs w:val="22"/>
              </w:rPr>
            </w:pPr>
            <w:r w:rsidRPr="005679E7">
              <w:rPr>
                <w:rFonts w:eastAsia="MS Mincho" w:cstheme="minorHAnsi"/>
                <w:sz w:val="22"/>
                <w:szCs w:val="22"/>
              </w:rPr>
              <w:t>Membro</w:t>
            </w:r>
          </w:p>
        </w:tc>
      </w:tr>
      <w:tr w:rsidR="005679E7" w:rsidRPr="00F037B8" w14:paraId="43F79889" w14:textId="77777777" w:rsidTr="000D2CB2">
        <w:tc>
          <w:tcPr>
            <w:tcW w:w="1867" w:type="dxa"/>
            <w:vMerge/>
            <w:shd w:val="clear" w:color="auto" w:fill="F2F2F2" w:themeFill="background1" w:themeFillShade="F2"/>
            <w:vAlign w:val="center"/>
          </w:tcPr>
          <w:p w14:paraId="6E747829" w14:textId="77777777" w:rsidR="005679E7" w:rsidRDefault="005679E7" w:rsidP="005679E7">
            <w:pPr>
              <w:rPr>
                <w:rFonts w:eastAsia="MS Mincho" w:cstheme="minorHAnsi"/>
                <w:sz w:val="22"/>
                <w:szCs w:val="22"/>
              </w:rPr>
            </w:pPr>
          </w:p>
        </w:tc>
        <w:tc>
          <w:tcPr>
            <w:tcW w:w="3803" w:type="dxa"/>
            <w:vAlign w:val="bottom"/>
          </w:tcPr>
          <w:p w14:paraId="0532B1F0" w14:textId="25E4A3C9" w:rsidR="005679E7" w:rsidRPr="005679E7" w:rsidRDefault="005679E7" w:rsidP="005679E7">
            <w:pPr>
              <w:rPr>
                <w:rFonts w:ascii="Calibri" w:eastAsia="Times New Roman" w:hAnsi="Calibri" w:cs="Calibri"/>
                <w:color w:val="000000"/>
                <w:sz w:val="22"/>
                <w:szCs w:val="22"/>
                <w:lang w:eastAsia="pt-BR"/>
              </w:rPr>
            </w:pPr>
            <w:r w:rsidRPr="005679E7">
              <w:rPr>
                <w:rFonts w:ascii="Calibri" w:eastAsia="Times New Roman" w:hAnsi="Calibri" w:cs="Calibri"/>
                <w:color w:val="000000"/>
                <w:sz w:val="22"/>
                <w:szCs w:val="22"/>
                <w:lang w:eastAsia="pt-BR"/>
              </w:rPr>
              <w:t>Rafael Artico</w:t>
            </w:r>
          </w:p>
        </w:tc>
        <w:tc>
          <w:tcPr>
            <w:tcW w:w="4111" w:type="dxa"/>
          </w:tcPr>
          <w:p w14:paraId="04E0ED2D" w14:textId="03CE1545" w:rsidR="005679E7" w:rsidRPr="005679E7" w:rsidRDefault="005679E7" w:rsidP="005679E7">
            <w:pPr>
              <w:tabs>
                <w:tab w:val="center" w:pos="1947"/>
              </w:tabs>
              <w:jc w:val="both"/>
              <w:rPr>
                <w:rFonts w:eastAsia="MS Mincho" w:cstheme="minorHAnsi"/>
                <w:sz w:val="22"/>
                <w:szCs w:val="22"/>
              </w:rPr>
            </w:pPr>
            <w:r w:rsidRPr="005679E7">
              <w:rPr>
                <w:rFonts w:eastAsia="MS Mincho" w:cstheme="minorHAnsi"/>
                <w:sz w:val="22"/>
                <w:szCs w:val="22"/>
              </w:rPr>
              <w:t>Membro</w:t>
            </w:r>
          </w:p>
        </w:tc>
      </w:tr>
      <w:tr w:rsidR="005679E7" w:rsidRPr="00F037B8" w14:paraId="5FF6D844" w14:textId="77777777" w:rsidTr="00532A23">
        <w:tc>
          <w:tcPr>
            <w:tcW w:w="1867" w:type="dxa"/>
            <w:vMerge w:val="restart"/>
            <w:shd w:val="clear" w:color="auto" w:fill="F2F2F2" w:themeFill="background1" w:themeFillShade="F2"/>
            <w:vAlign w:val="center"/>
          </w:tcPr>
          <w:p w14:paraId="2EA277DB" w14:textId="1117849E" w:rsidR="005679E7" w:rsidRPr="00F037B8" w:rsidRDefault="005679E7" w:rsidP="005679E7">
            <w:pPr>
              <w:rPr>
                <w:rFonts w:eastAsia="MS Mincho" w:cstheme="minorHAnsi"/>
                <w:sz w:val="22"/>
                <w:szCs w:val="22"/>
              </w:rPr>
            </w:pPr>
            <w:r>
              <w:rPr>
                <w:rFonts w:eastAsia="MS Mincho" w:cstheme="minorHAnsi"/>
                <w:sz w:val="22"/>
                <w:szCs w:val="22"/>
              </w:rPr>
              <w:t>ASSESSORIA</w:t>
            </w:r>
          </w:p>
        </w:tc>
        <w:tc>
          <w:tcPr>
            <w:tcW w:w="3803" w:type="dxa"/>
          </w:tcPr>
          <w:p w14:paraId="29DCDBE9" w14:textId="621AF815" w:rsidR="005679E7" w:rsidRPr="005679E7" w:rsidRDefault="007A0549" w:rsidP="005679E7">
            <w:pPr>
              <w:rPr>
                <w:rFonts w:cstheme="minorHAnsi"/>
                <w:color w:val="FF0000"/>
                <w:sz w:val="22"/>
                <w:szCs w:val="22"/>
              </w:rPr>
            </w:pPr>
            <w:r>
              <w:rPr>
                <w:rFonts w:cstheme="minorHAnsi"/>
                <w:sz w:val="22"/>
                <w:szCs w:val="22"/>
              </w:rPr>
              <w:t>Amanda Elisa Gehrke Lopes</w:t>
            </w:r>
          </w:p>
        </w:tc>
        <w:tc>
          <w:tcPr>
            <w:tcW w:w="4111" w:type="dxa"/>
          </w:tcPr>
          <w:p w14:paraId="18ED3AD6" w14:textId="3635EEDF" w:rsidR="005679E7" w:rsidRPr="005679E7" w:rsidRDefault="005679E7" w:rsidP="005679E7">
            <w:pPr>
              <w:tabs>
                <w:tab w:val="left" w:pos="2784"/>
              </w:tabs>
              <w:jc w:val="both"/>
              <w:rPr>
                <w:rFonts w:eastAsia="MS Mincho" w:cstheme="minorHAnsi"/>
                <w:sz w:val="22"/>
                <w:szCs w:val="22"/>
              </w:rPr>
            </w:pPr>
            <w:r w:rsidRPr="005679E7">
              <w:rPr>
                <w:rFonts w:eastAsia="MS Mincho" w:cstheme="minorHAnsi"/>
                <w:sz w:val="22"/>
                <w:szCs w:val="22"/>
              </w:rPr>
              <w:t>Arquiteta e Urbanista</w:t>
            </w:r>
          </w:p>
        </w:tc>
      </w:tr>
      <w:tr w:rsidR="007A0549" w:rsidRPr="00F037B8" w14:paraId="3E791D51" w14:textId="77777777" w:rsidTr="00532A23">
        <w:tc>
          <w:tcPr>
            <w:tcW w:w="1867" w:type="dxa"/>
            <w:vMerge/>
            <w:shd w:val="clear" w:color="auto" w:fill="F2F2F2" w:themeFill="background1" w:themeFillShade="F2"/>
            <w:vAlign w:val="center"/>
          </w:tcPr>
          <w:p w14:paraId="5BC06E87" w14:textId="77777777" w:rsidR="007A0549" w:rsidRDefault="007A0549" w:rsidP="007A0549">
            <w:pPr>
              <w:rPr>
                <w:rFonts w:eastAsia="MS Mincho" w:cstheme="minorHAnsi"/>
                <w:sz w:val="22"/>
                <w:szCs w:val="22"/>
              </w:rPr>
            </w:pPr>
          </w:p>
        </w:tc>
        <w:tc>
          <w:tcPr>
            <w:tcW w:w="3803" w:type="dxa"/>
          </w:tcPr>
          <w:p w14:paraId="005D1D65" w14:textId="472C0879" w:rsidR="007A0549" w:rsidRPr="005679E7" w:rsidRDefault="007A0549" w:rsidP="007A0549">
            <w:pPr>
              <w:rPr>
                <w:rFonts w:cstheme="minorHAnsi"/>
                <w:sz w:val="22"/>
                <w:szCs w:val="22"/>
              </w:rPr>
            </w:pPr>
            <w:r w:rsidRPr="005679E7">
              <w:rPr>
                <w:rFonts w:cstheme="minorHAnsi"/>
                <w:sz w:val="22"/>
                <w:szCs w:val="22"/>
              </w:rPr>
              <w:t>Eduardo Sprenger da Silva</w:t>
            </w:r>
          </w:p>
        </w:tc>
        <w:tc>
          <w:tcPr>
            <w:tcW w:w="4111" w:type="dxa"/>
          </w:tcPr>
          <w:p w14:paraId="0F3D51D5" w14:textId="7F4DDF39" w:rsidR="007A0549" w:rsidRPr="005679E7" w:rsidRDefault="007A0549" w:rsidP="007A0549">
            <w:pPr>
              <w:tabs>
                <w:tab w:val="left" w:pos="2784"/>
              </w:tabs>
              <w:jc w:val="both"/>
              <w:rPr>
                <w:rFonts w:eastAsia="MS Mincho" w:cstheme="minorHAnsi"/>
                <w:sz w:val="22"/>
                <w:szCs w:val="22"/>
              </w:rPr>
            </w:pPr>
            <w:r w:rsidRPr="005679E7">
              <w:rPr>
                <w:rFonts w:eastAsia="MS Mincho" w:cstheme="minorHAnsi"/>
                <w:sz w:val="22"/>
                <w:szCs w:val="22"/>
              </w:rPr>
              <w:t>Assistente Administrativo</w:t>
            </w:r>
          </w:p>
        </w:tc>
      </w:tr>
      <w:tr w:rsidR="007A0549" w:rsidRPr="00F037B8" w14:paraId="6ACEC7C2" w14:textId="77777777" w:rsidTr="00532A23">
        <w:tc>
          <w:tcPr>
            <w:tcW w:w="1867" w:type="dxa"/>
            <w:vMerge/>
            <w:shd w:val="clear" w:color="auto" w:fill="F2F2F2" w:themeFill="background1" w:themeFillShade="F2"/>
            <w:vAlign w:val="center"/>
          </w:tcPr>
          <w:p w14:paraId="10C6EA13" w14:textId="77777777" w:rsidR="007A0549" w:rsidRDefault="007A0549" w:rsidP="007A0549">
            <w:pPr>
              <w:rPr>
                <w:rFonts w:eastAsia="MS Mincho" w:cstheme="minorHAnsi"/>
                <w:sz w:val="22"/>
                <w:szCs w:val="22"/>
              </w:rPr>
            </w:pPr>
          </w:p>
        </w:tc>
        <w:tc>
          <w:tcPr>
            <w:tcW w:w="3803" w:type="dxa"/>
          </w:tcPr>
          <w:p w14:paraId="3A0E9F03" w14:textId="0A162C7C" w:rsidR="007A0549" w:rsidRPr="005679E7" w:rsidRDefault="007A0549" w:rsidP="007A0549">
            <w:pPr>
              <w:rPr>
                <w:rFonts w:cstheme="minorHAnsi"/>
                <w:sz w:val="22"/>
                <w:szCs w:val="22"/>
              </w:rPr>
            </w:pPr>
            <w:r w:rsidRPr="005679E7">
              <w:rPr>
                <w:rFonts w:cstheme="minorHAnsi"/>
                <w:sz w:val="22"/>
                <w:szCs w:val="22"/>
              </w:rPr>
              <w:t>Jaime Leo Ricachenevsky Soares</w:t>
            </w:r>
          </w:p>
        </w:tc>
        <w:tc>
          <w:tcPr>
            <w:tcW w:w="4111" w:type="dxa"/>
          </w:tcPr>
          <w:p w14:paraId="5DF71433" w14:textId="2B21DB81" w:rsidR="007A0549" w:rsidRPr="005679E7" w:rsidRDefault="007A0549" w:rsidP="007A0549">
            <w:pPr>
              <w:tabs>
                <w:tab w:val="left" w:pos="2784"/>
              </w:tabs>
              <w:jc w:val="both"/>
              <w:rPr>
                <w:rFonts w:eastAsia="MS Mincho" w:cstheme="minorHAnsi"/>
                <w:sz w:val="22"/>
                <w:szCs w:val="22"/>
              </w:rPr>
            </w:pPr>
            <w:r w:rsidRPr="005679E7">
              <w:rPr>
                <w:rFonts w:eastAsia="MS Mincho" w:cstheme="minorHAnsi"/>
                <w:sz w:val="22"/>
                <w:szCs w:val="22"/>
              </w:rPr>
              <w:t>Assessor Jurídico</w:t>
            </w:r>
          </w:p>
        </w:tc>
      </w:tr>
      <w:tr w:rsidR="007A0549" w:rsidRPr="005221A6" w14:paraId="56DF5FF9" w14:textId="77777777" w:rsidTr="00532A23">
        <w:tc>
          <w:tcPr>
            <w:tcW w:w="1867" w:type="dxa"/>
            <w:shd w:val="clear" w:color="auto" w:fill="F2F2F2" w:themeFill="background1" w:themeFillShade="F2"/>
            <w:vAlign w:val="center"/>
          </w:tcPr>
          <w:p w14:paraId="733443B8" w14:textId="217851D1" w:rsidR="007A0549" w:rsidRDefault="007A0549" w:rsidP="007A0549">
            <w:pPr>
              <w:rPr>
                <w:rFonts w:eastAsia="MS Mincho" w:cstheme="minorHAnsi"/>
                <w:sz w:val="22"/>
                <w:szCs w:val="22"/>
              </w:rPr>
            </w:pPr>
            <w:r>
              <w:rPr>
                <w:rFonts w:eastAsia="MS Mincho" w:cstheme="minorHAnsi"/>
                <w:sz w:val="22"/>
                <w:szCs w:val="22"/>
              </w:rPr>
              <w:t>SECRETARIA</w:t>
            </w:r>
          </w:p>
        </w:tc>
        <w:tc>
          <w:tcPr>
            <w:tcW w:w="3803" w:type="dxa"/>
          </w:tcPr>
          <w:p w14:paraId="3716E1F4" w14:textId="3BC7BA0E" w:rsidR="007A0549" w:rsidRPr="00EE11CE" w:rsidRDefault="007A0549" w:rsidP="007A0549">
            <w:pPr>
              <w:rPr>
                <w:rFonts w:cstheme="minorHAnsi"/>
                <w:sz w:val="22"/>
                <w:szCs w:val="22"/>
              </w:rPr>
            </w:pPr>
            <w:r w:rsidRPr="00EE11CE">
              <w:rPr>
                <w:rFonts w:cstheme="minorHAnsi"/>
                <w:sz w:val="22"/>
                <w:szCs w:val="22"/>
              </w:rPr>
              <w:t>Jean Paulo dos Santos</w:t>
            </w:r>
          </w:p>
        </w:tc>
        <w:tc>
          <w:tcPr>
            <w:tcW w:w="4111" w:type="dxa"/>
          </w:tcPr>
          <w:p w14:paraId="03E72E14" w14:textId="6125C4F0" w:rsidR="007A0549" w:rsidRPr="00EE11CE" w:rsidRDefault="007A0549" w:rsidP="007A0549">
            <w:pPr>
              <w:jc w:val="both"/>
              <w:rPr>
                <w:rFonts w:eastAsia="MS Mincho" w:cstheme="minorHAnsi"/>
                <w:sz w:val="22"/>
                <w:szCs w:val="22"/>
              </w:rPr>
            </w:pPr>
            <w:r w:rsidRPr="00EE11CE">
              <w:rPr>
                <w:rFonts w:eastAsia="MS Mincho" w:cstheme="minorHAnsi"/>
                <w:sz w:val="22"/>
                <w:szCs w:val="22"/>
              </w:rPr>
              <w:t>Assistente de Atendimento e Fiscalização</w:t>
            </w:r>
          </w:p>
        </w:tc>
      </w:tr>
      <w:tr w:rsidR="002D5EF8" w:rsidRPr="005221A6" w14:paraId="64C4DEC0" w14:textId="77777777" w:rsidTr="00532A23">
        <w:tc>
          <w:tcPr>
            <w:tcW w:w="1867" w:type="dxa"/>
            <w:shd w:val="clear" w:color="auto" w:fill="F2F2F2" w:themeFill="background1" w:themeFillShade="F2"/>
            <w:vAlign w:val="center"/>
          </w:tcPr>
          <w:p w14:paraId="2A6D5F41" w14:textId="774225D3" w:rsidR="002D5EF8" w:rsidRDefault="002D5EF8" w:rsidP="002D5EF8">
            <w:pPr>
              <w:rPr>
                <w:rFonts w:eastAsia="MS Mincho" w:cstheme="minorHAnsi"/>
                <w:sz w:val="22"/>
                <w:szCs w:val="22"/>
              </w:rPr>
            </w:pPr>
            <w:r>
              <w:rPr>
                <w:rFonts w:eastAsia="MS Mincho" w:cstheme="minorHAnsi"/>
                <w:sz w:val="22"/>
                <w:szCs w:val="22"/>
              </w:rPr>
              <w:t>CONVIDADA</w:t>
            </w:r>
          </w:p>
        </w:tc>
        <w:tc>
          <w:tcPr>
            <w:tcW w:w="3803" w:type="dxa"/>
          </w:tcPr>
          <w:p w14:paraId="40EC03F9" w14:textId="5716A1BB" w:rsidR="002D5EF8" w:rsidRPr="00EE11CE" w:rsidRDefault="002D5EF8" w:rsidP="002D5EF8">
            <w:pPr>
              <w:rPr>
                <w:rFonts w:cstheme="minorHAnsi"/>
                <w:sz w:val="22"/>
                <w:szCs w:val="22"/>
              </w:rPr>
            </w:pPr>
            <w:r w:rsidRPr="002D5EF8">
              <w:rPr>
                <w:rFonts w:cstheme="minorHAnsi"/>
                <w:sz w:val="22"/>
                <w:szCs w:val="22"/>
              </w:rPr>
              <w:t>Melina Greff Lai</w:t>
            </w:r>
          </w:p>
        </w:tc>
        <w:tc>
          <w:tcPr>
            <w:tcW w:w="4111" w:type="dxa"/>
          </w:tcPr>
          <w:p w14:paraId="39614C9C" w14:textId="461B55F8" w:rsidR="002D5EF8" w:rsidRPr="00EE11CE" w:rsidRDefault="002D5EF8" w:rsidP="002D5EF8">
            <w:pPr>
              <w:jc w:val="both"/>
              <w:rPr>
                <w:rFonts w:eastAsia="MS Mincho" w:cstheme="minorHAnsi"/>
                <w:sz w:val="22"/>
                <w:szCs w:val="22"/>
              </w:rPr>
            </w:pPr>
            <w:r w:rsidRPr="005679E7">
              <w:rPr>
                <w:rFonts w:eastAsia="MS Mincho" w:cstheme="minorHAnsi"/>
                <w:sz w:val="22"/>
                <w:szCs w:val="22"/>
              </w:rPr>
              <w:t>Arquiteta e Urbanista</w:t>
            </w:r>
          </w:p>
        </w:tc>
      </w:tr>
    </w:tbl>
    <w:p w14:paraId="6668B219" w14:textId="6563A46F" w:rsidR="00AB5532" w:rsidRPr="00F037B8" w:rsidRDefault="00AB5532" w:rsidP="00223586">
      <w:pPr>
        <w:spacing w:after="0" w:line="240" w:lineRule="auto"/>
        <w:rPr>
          <w:rFonts w:cstheme="minorHAnsi"/>
          <w:sz w:val="22"/>
          <w:szCs w:val="22"/>
        </w:rPr>
      </w:pPr>
    </w:p>
    <w:tbl>
      <w:tblPr>
        <w:tblStyle w:val="Tabelacomgrade"/>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23"/>
        <w:gridCol w:w="7958"/>
      </w:tblGrid>
      <w:tr w:rsidR="00F037B8" w:rsidRPr="00F037B8" w14:paraId="4C558FF5" w14:textId="77777777" w:rsidTr="00C35118">
        <w:tc>
          <w:tcPr>
            <w:tcW w:w="9781" w:type="dxa"/>
            <w:gridSpan w:val="2"/>
            <w:shd w:val="clear" w:color="auto" w:fill="F2F2F2" w:themeFill="background1" w:themeFillShade="F2"/>
          </w:tcPr>
          <w:p w14:paraId="388B1FF3" w14:textId="0EAE1AB9" w:rsidR="00D65EE0" w:rsidRPr="00F037B8" w:rsidRDefault="00D65EE0" w:rsidP="00E04E7E">
            <w:pPr>
              <w:pStyle w:val="PargrafodaLista"/>
              <w:numPr>
                <w:ilvl w:val="0"/>
                <w:numId w:val="1"/>
              </w:numPr>
              <w:rPr>
                <w:rFonts w:eastAsia="MS Mincho" w:cstheme="minorHAnsi"/>
                <w:b/>
                <w:sz w:val="22"/>
                <w:szCs w:val="22"/>
              </w:rPr>
            </w:pPr>
            <w:r w:rsidRPr="00F037B8">
              <w:rPr>
                <w:rFonts w:eastAsia="MS Mincho" w:cstheme="minorHAnsi"/>
                <w:b/>
                <w:sz w:val="22"/>
                <w:szCs w:val="22"/>
              </w:rPr>
              <w:t>Verificação de quórum</w:t>
            </w:r>
          </w:p>
        </w:tc>
      </w:tr>
      <w:tr w:rsidR="00F037B8" w:rsidRPr="00F037B8" w14:paraId="704F471C" w14:textId="77777777" w:rsidTr="00C35118">
        <w:trPr>
          <w:trHeight w:val="214"/>
        </w:trPr>
        <w:tc>
          <w:tcPr>
            <w:tcW w:w="1823" w:type="dxa"/>
            <w:shd w:val="clear" w:color="auto" w:fill="F2F2F2" w:themeFill="background1" w:themeFillShade="F2"/>
          </w:tcPr>
          <w:p w14:paraId="09808C50" w14:textId="77777777" w:rsidR="00753D8C" w:rsidRPr="00F037B8" w:rsidRDefault="00753D8C" w:rsidP="00223586">
            <w:pPr>
              <w:rPr>
                <w:rFonts w:eastAsia="MS Mincho" w:cstheme="minorHAnsi"/>
                <w:b/>
                <w:sz w:val="22"/>
                <w:szCs w:val="22"/>
              </w:rPr>
            </w:pPr>
            <w:r w:rsidRPr="00F037B8">
              <w:rPr>
                <w:rFonts w:eastAsia="MS Mincho" w:cstheme="minorHAnsi"/>
                <w:b/>
                <w:sz w:val="22"/>
                <w:szCs w:val="22"/>
              </w:rPr>
              <w:t>Presenças</w:t>
            </w:r>
          </w:p>
        </w:tc>
        <w:tc>
          <w:tcPr>
            <w:tcW w:w="7958" w:type="dxa"/>
          </w:tcPr>
          <w:p w14:paraId="23939887" w14:textId="52279CE6" w:rsidR="003C1731" w:rsidRPr="00BD7410" w:rsidRDefault="00175C9B" w:rsidP="0004390B">
            <w:pPr>
              <w:pStyle w:val="Default"/>
              <w:jc w:val="both"/>
              <w:rPr>
                <w:rFonts w:eastAsia="MS Mincho" w:cstheme="minorHAnsi"/>
                <w:sz w:val="22"/>
                <w:szCs w:val="22"/>
              </w:rPr>
            </w:pPr>
            <w:r w:rsidRPr="00742ABE">
              <w:rPr>
                <w:rFonts w:eastAsia="MS Mincho" w:cstheme="minorHAnsi"/>
                <w:sz w:val="22"/>
                <w:szCs w:val="22"/>
              </w:rPr>
              <w:t xml:space="preserve">Verificado </w:t>
            </w:r>
            <w:r w:rsidRPr="0051276C">
              <w:rPr>
                <w:rFonts w:eastAsia="MS Mincho" w:cstheme="minorHAnsi"/>
                <w:sz w:val="22"/>
                <w:szCs w:val="22"/>
              </w:rPr>
              <w:t xml:space="preserve">o quórum para início da reunião às 14h, com os(as) Conselheiros(as) acima nominados(as). </w:t>
            </w:r>
            <w:r w:rsidRPr="007329B2">
              <w:rPr>
                <w:rFonts w:eastAsia="MS Mincho" w:cstheme="minorHAnsi"/>
                <w:sz w:val="22"/>
                <w:szCs w:val="22"/>
              </w:rPr>
              <w:t>O conselheiro Fábio Müller solicitou a presença de sua conselheira suplente.</w:t>
            </w:r>
            <w:r w:rsidR="00610038" w:rsidRPr="007329B2">
              <w:rPr>
                <w:rFonts w:eastAsia="MS Mincho" w:cstheme="minorHAnsi"/>
                <w:sz w:val="22"/>
                <w:szCs w:val="22"/>
              </w:rPr>
              <w:t xml:space="preserve"> A</w:t>
            </w:r>
            <w:r w:rsidR="00D71A39" w:rsidRPr="007329B2">
              <w:rPr>
                <w:rFonts w:eastAsia="MS Mincho" w:cstheme="minorHAnsi"/>
                <w:sz w:val="22"/>
                <w:szCs w:val="22"/>
              </w:rPr>
              <w:t>s</w:t>
            </w:r>
            <w:r w:rsidR="00610038" w:rsidRPr="007329B2">
              <w:rPr>
                <w:rFonts w:eastAsia="MS Mincho" w:cstheme="minorHAnsi"/>
                <w:sz w:val="22"/>
                <w:szCs w:val="22"/>
              </w:rPr>
              <w:t xml:space="preserve"> conselheira</w:t>
            </w:r>
            <w:r w:rsidR="00D71A39" w:rsidRPr="007329B2">
              <w:rPr>
                <w:rFonts w:eastAsia="MS Mincho" w:cstheme="minorHAnsi"/>
                <w:sz w:val="22"/>
                <w:szCs w:val="22"/>
              </w:rPr>
              <w:t>s</w:t>
            </w:r>
            <w:r w:rsidR="00610038" w:rsidRPr="007329B2">
              <w:rPr>
                <w:rFonts w:eastAsia="MS Mincho" w:cstheme="minorHAnsi"/>
                <w:sz w:val="22"/>
                <w:szCs w:val="22"/>
              </w:rPr>
              <w:t xml:space="preserve"> </w:t>
            </w:r>
            <w:r w:rsidR="00D71A39" w:rsidRPr="007329B2">
              <w:rPr>
                <w:rFonts w:eastAsia="MS Mincho" w:cstheme="minorHAnsi"/>
                <w:sz w:val="22"/>
                <w:szCs w:val="22"/>
              </w:rPr>
              <w:t xml:space="preserve">Andréa </w:t>
            </w:r>
            <w:r w:rsidR="002B72A2" w:rsidRPr="007329B2">
              <w:rPr>
                <w:rFonts w:eastAsia="MS Mincho" w:cstheme="minorHAnsi"/>
                <w:sz w:val="22"/>
                <w:szCs w:val="22"/>
              </w:rPr>
              <w:t xml:space="preserve">e Patrícia </w:t>
            </w:r>
            <w:r w:rsidR="00610038" w:rsidRPr="007329B2">
              <w:rPr>
                <w:rFonts w:eastAsia="MS Mincho" w:cstheme="minorHAnsi"/>
                <w:sz w:val="22"/>
                <w:szCs w:val="22"/>
              </w:rPr>
              <w:t>t</w:t>
            </w:r>
            <w:r w:rsidR="00D71A39" w:rsidRPr="007329B2">
              <w:rPr>
                <w:rFonts w:eastAsia="MS Mincho" w:cstheme="minorHAnsi"/>
                <w:sz w:val="22"/>
                <w:szCs w:val="22"/>
              </w:rPr>
              <w:t>iveram</w:t>
            </w:r>
            <w:r w:rsidR="00610038" w:rsidRPr="007329B2">
              <w:rPr>
                <w:rFonts w:eastAsia="MS Mincho" w:cstheme="minorHAnsi"/>
                <w:sz w:val="22"/>
                <w:szCs w:val="22"/>
              </w:rPr>
              <w:t xml:space="preserve"> sua</w:t>
            </w:r>
            <w:r w:rsidR="00D71A39" w:rsidRPr="007329B2">
              <w:rPr>
                <w:rFonts w:eastAsia="MS Mincho" w:cstheme="minorHAnsi"/>
                <w:sz w:val="22"/>
                <w:szCs w:val="22"/>
              </w:rPr>
              <w:t>s</w:t>
            </w:r>
            <w:r w:rsidR="00610038" w:rsidRPr="007329B2">
              <w:rPr>
                <w:rFonts w:eastAsia="MS Mincho" w:cstheme="minorHAnsi"/>
                <w:sz w:val="22"/>
                <w:szCs w:val="22"/>
              </w:rPr>
              <w:t xml:space="preserve"> ausência</w:t>
            </w:r>
            <w:r w:rsidR="00D71A39" w:rsidRPr="007329B2">
              <w:rPr>
                <w:rFonts w:eastAsia="MS Mincho" w:cstheme="minorHAnsi"/>
                <w:sz w:val="22"/>
                <w:szCs w:val="22"/>
              </w:rPr>
              <w:t>s</w:t>
            </w:r>
            <w:r w:rsidR="00610038" w:rsidRPr="007329B2">
              <w:rPr>
                <w:rFonts w:eastAsia="MS Mincho" w:cstheme="minorHAnsi"/>
                <w:sz w:val="22"/>
                <w:szCs w:val="22"/>
              </w:rPr>
              <w:t xml:space="preserve"> justificada</w:t>
            </w:r>
            <w:r w:rsidR="00D71A39" w:rsidRPr="007329B2">
              <w:rPr>
                <w:rFonts w:eastAsia="MS Mincho" w:cstheme="minorHAnsi"/>
                <w:sz w:val="22"/>
                <w:szCs w:val="22"/>
              </w:rPr>
              <w:t>s</w:t>
            </w:r>
            <w:r w:rsidR="00610038" w:rsidRPr="007329B2">
              <w:rPr>
                <w:rFonts w:eastAsia="MS Mincho" w:cstheme="minorHAnsi"/>
                <w:sz w:val="22"/>
                <w:szCs w:val="22"/>
              </w:rPr>
              <w:t>.</w:t>
            </w:r>
          </w:p>
        </w:tc>
      </w:tr>
      <w:tr w:rsidR="00793660" w:rsidRPr="00F037B8" w14:paraId="1CB78BE6" w14:textId="77777777" w:rsidTr="00C35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81"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6E2F03F4" w14:textId="77777777" w:rsidR="00793660" w:rsidRPr="00F037B8" w:rsidRDefault="00793660" w:rsidP="00E06D10">
            <w:pPr>
              <w:tabs>
                <w:tab w:val="left" w:pos="484"/>
                <w:tab w:val="left" w:pos="2249"/>
              </w:tabs>
              <w:ind w:left="459"/>
              <w:jc w:val="both"/>
              <w:rPr>
                <w:rFonts w:cstheme="minorHAnsi"/>
                <w:sz w:val="22"/>
                <w:szCs w:val="22"/>
              </w:rPr>
            </w:pPr>
          </w:p>
        </w:tc>
      </w:tr>
      <w:tr w:rsidR="00793660" w:rsidRPr="007F715E" w14:paraId="3E8743FE" w14:textId="77777777" w:rsidTr="00C35118">
        <w:trPr>
          <w:trHeight w:val="214"/>
        </w:trPr>
        <w:tc>
          <w:tcPr>
            <w:tcW w:w="9781" w:type="dxa"/>
            <w:gridSpan w:val="2"/>
            <w:shd w:val="clear" w:color="auto" w:fill="F2F2F2" w:themeFill="background1" w:themeFillShade="F2"/>
          </w:tcPr>
          <w:p w14:paraId="487EAB87" w14:textId="63B012CF" w:rsidR="00793660" w:rsidRPr="00793660" w:rsidRDefault="00CE4872" w:rsidP="006F29CC">
            <w:pPr>
              <w:pStyle w:val="PargrafodaLista"/>
              <w:numPr>
                <w:ilvl w:val="0"/>
                <w:numId w:val="1"/>
              </w:numPr>
              <w:jc w:val="both"/>
              <w:rPr>
                <w:rFonts w:eastAsia="MS Mincho" w:cstheme="minorHAnsi"/>
                <w:b/>
                <w:sz w:val="22"/>
                <w:szCs w:val="22"/>
              </w:rPr>
            </w:pPr>
            <w:r>
              <w:rPr>
                <w:rFonts w:eastAsia="MS Mincho" w:cstheme="minorHAnsi"/>
                <w:b/>
                <w:sz w:val="22"/>
                <w:szCs w:val="22"/>
              </w:rPr>
              <w:t>Votação</w:t>
            </w:r>
            <w:r w:rsidR="00793660" w:rsidRPr="00793660">
              <w:rPr>
                <w:rFonts w:eastAsia="MS Mincho" w:cstheme="minorHAnsi"/>
                <w:b/>
                <w:sz w:val="22"/>
                <w:szCs w:val="22"/>
              </w:rPr>
              <w:t xml:space="preserve"> da súmula</w:t>
            </w:r>
            <w:r w:rsidR="000E6A16">
              <w:rPr>
                <w:rFonts w:eastAsia="MS Mincho" w:cstheme="minorHAnsi"/>
                <w:b/>
                <w:sz w:val="22"/>
                <w:szCs w:val="22"/>
              </w:rPr>
              <w:t xml:space="preserve"> da reunião</w:t>
            </w:r>
            <w:r w:rsidR="00052ABF">
              <w:rPr>
                <w:rFonts w:eastAsia="MS Mincho" w:cstheme="minorHAnsi"/>
                <w:b/>
                <w:sz w:val="22"/>
                <w:szCs w:val="22"/>
              </w:rPr>
              <w:t xml:space="preserve"> ordinária</w:t>
            </w:r>
            <w:r w:rsidR="000E6A16">
              <w:rPr>
                <w:rFonts w:eastAsia="MS Mincho" w:cstheme="minorHAnsi"/>
                <w:b/>
                <w:sz w:val="22"/>
                <w:szCs w:val="22"/>
              </w:rPr>
              <w:t xml:space="preserve"> anterior</w:t>
            </w:r>
          </w:p>
        </w:tc>
      </w:tr>
      <w:tr w:rsidR="004431F8" w:rsidRPr="001E70BC" w14:paraId="4FB72A9C" w14:textId="77777777" w:rsidTr="004431F8">
        <w:trPr>
          <w:trHeight w:val="214"/>
        </w:trPr>
        <w:tc>
          <w:tcPr>
            <w:tcW w:w="1823" w:type="dxa"/>
            <w:shd w:val="clear" w:color="auto" w:fill="F2F2F2" w:themeFill="background1" w:themeFillShade="F2"/>
            <w:vAlign w:val="center"/>
          </w:tcPr>
          <w:p w14:paraId="66483AF7" w14:textId="397C4419" w:rsidR="004431F8" w:rsidRPr="00F037B8" w:rsidRDefault="004431F8" w:rsidP="004431F8">
            <w:pPr>
              <w:rPr>
                <w:rFonts w:eastAsia="MS Mincho" w:cstheme="minorHAnsi"/>
                <w:b/>
                <w:sz w:val="22"/>
                <w:szCs w:val="22"/>
              </w:rPr>
            </w:pPr>
            <w:r>
              <w:rPr>
                <w:rFonts w:eastAsia="MS Mincho" w:cstheme="minorHAnsi"/>
                <w:b/>
                <w:sz w:val="22"/>
                <w:szCs w:val="22"/>
              </w:rPr>
              <w:t>Votação</w:t>
            </w:r>
          </w:p>
        </w:tc>
        <w:tc>
          <w:tcPr>
            <w:tcW w:w="7958" w:type="dxa"/>
          </w:tcPr>
          <w:p w14:paraId="7C0B11CF" w14:textId="3BF79223" w:rsidR="00886A8B" w:rsidRPr="00F72C40" w:rsidRDefault="00D4654B" w:rsidP="004431F8">
            <w:pPr>
              <w:jc w:val="both"/>
              <w:rPr>
                <w:rFonts w:eastAsia="MS Mincho" w:cstheme="minorHAnsi"/>
                <w:sz w:val="22"/>
                <w:szCs w:val="22"/>
              </w:rPr>
            </w:pPr>
            <w:r w:rsidRPr="00F72C40">
              <w:rPr>
                <w:rFonts w:eastAsia="MS Mincho" w:cstheme="minorHAnsi"/>
                <w:sz w:val="22"/>
                <w:szCs w:val="22"/>
              </w:rPr>
              <w:t>A s</w:t>
            </w:r>
            <w:r w:rsidR="00451DA2" w:rsidRPr="00F72C40">
              <w:rPr>
                <w:rFonts w:eastAsia="MS Mincho" w:cstheme="minorHAnsi"/>
                <w:sz w:val="22"/>
                <w:szCs w:val="22"/>
              </w:rPr>
              <w:t>úmula da 4</w:t>
            </w:r>
            <w:r w:rsidR="00F211F7" w:rsidRPr="00F72C40">
              <w:rPr>
                <w:rFonts w:eastAsia="MS Mincho" w:cstheme="minorHAnsi"/>
                <w:sz w:val="22"/>
                <w:szCs w:val="22"/>
              </w:rPr>
              <w:t>1</w:t>
            </w:r>
            <w:r w:rsidR="00E963F5" w:rsidRPr="00F72C40">
              <w:rPr>
                <w:rFonts w:eastAsia="MS Mincho" w:cstheme="minorHAnsi"/>
                <w:sz w:val="22"/>
                <w:szCs w:val="22"/>
              </w:rPr>
              <w:t>7</w:t>
            </w:r>
            <w:r w:rsidR="00451DA2" w:rsidRPr="00F72C40">
              <w:rPr>
                <w:rFonts w:eastAsia="MS Mincho" w:cstheme="minorHAnsi"/>
                <w:sz w:val="22"/>
                <w:szCs w:val="22"/>
              </w:rPr>
              <w:t>ª reuni</w:t>
            </w:r>
            <w:r w:rsidR="00947408" w:rsidRPr="00F72C40">
              <w:rPr>
                <w:rFonts w:eastAsia="MS Mincho" w:cstheme="minorHAnsi"/>
                <w:sz w:val="22"/>
                <w:szCs w:val="22"/>
              </w:rPr>
              <w:t>ão</w:t>
            </w:r>
            <w:r w:rsidR="00451DA2" w:rsidRPr="00F72C40">
              <w:rPr>
                <w:rFonts w:eastAsia="MS Mincho" w:cstheme="minorHAnsi"/>
                <w:sz w:val="22"/>
                <w:szCs w:val="22"/>
              </w:rPr>
              <w:t xml:space="preserve"> ordinária da CEP-CAU/RS </w:t>
            </w:r>
            <w:r w:rsidR="00E963F5" w:rsidRPr="00F72C40">
              <w:rPr>
                <w:rFonts w:eastAsia="MS Mincho" w:cstheme="minorHAnsi"/>
                <w:sz w:val="22"/>
                <w:szCs w:val="22"/>
              </w:rPr>
              <w:t xml:space="preserve">é aprovada por </w:t>
            </w:r>
            <w:r w:rsidR="007A0549" w:rsidRPr="00F72C40">
              <w:rPr>
                <w:rFonts w:eastAsia="MS Mincho" w:cstheme="minorHAnsi"/>
                <w:sz w:val="22"/>
                <w:szCs w:val="22"/>
              </w:rPr>
              <w:t>3</w:t>
            </w:r>
            <w:r w:rsidR="00E963F5" w:rsidRPr="00F72C40">
              <w:rPr>
                <w:rFonts w:eastAsia="MS Mincho" w:cstheme="minorHAnsi"/>
                <w:sz w:val="22"/>
                <w:szCs w:val="22"/>
              </w:rPr>
              <w:t xml:space="preserve"> votos favoráveis e </w:t>
            </w:r>
            <w:r w:rsidR="007A0549" w:rsidRPr="00F72C40">
              <w:rPr>
                <w:rFonts w:eastAsia="MS Mincho" w:cstheme="minorHAnsi"/>
                <w:sz w:val="22"/>
                <w:szCs w:val="22"/>
              </w:rPr>
              <w:t>2</w:t>
            </w:r>
            <w:r w:rsidR="00E963F5" w:rsidRPr="00F72C40">
              <w:rPr>
                <w:rFonts w:eastAsia="MS Mincho" w:cstheme="minorHAnsi"/>
                <w:sz w:val="22"/>
                <w:szCs w:val="22"/>
              </w:rPr>
              <w:t xml:space="preserve"> ausência</w:t>
            </w:r>
            <w:r w:rsidR="007A0549" w:rsidRPr="00F72C40">
              <w:rPr>
                <w:rFonts w:eastAsia="MS Mincho" w:cstheme="minorHAnsi"/>
                <w:sz w:val="22"/>
                <w:szCs w:val="22"/>
              </w:rPr>
              <w:t>s,</w:t>
            </w:r>
            <w:r w:rsidR="00E963F5" w:rsidRPr="00F72C40">
              <w:rPr>
                <w:rFonts w:eastAsia="MS Mincho" w:cstheme="minorHAnsi"/>
                <w:sz w:val="22"/>
                <w:szCs w:val="22"/>
              </w:rPr>
              <w:t xml:space="preserve"> da </w:t>
            </w:r>
            <w:r w:rsidR="007A0549" w:rsidRPr="00F72C40">
              <w:rPr>
                <w:rFonts w:eastAsia="MS Mincho" w:cstheme="minorHAnsi"/>
                <w:sz w:val="22"/>
                <w:szCs w:val="22"/>
              </w:rPr>
              <w:t>conselheira Andréa</w:t>
            </w:r>
            <w:r w:rsidR="002B72A2" w:rsidRPr="00F72C40">
              <w:rPr>
                <w:rFonts w:eastAsia="MS Mincho" w:cstheme="minorHAnsi"/>
                <w:sz w:val="22"/>
                <w:szCs w:val="22"/>
              </w:rPr>
              <w:t xml:space="preserve"> e da conselheira Patrícia.</w:t>
            </w:r>
          </w:p>
        </w:tc>
      </w:tr>
      <w:tr w:rsidR="004431F8" w:rsidRPr="001E70BC" w14:paraId="7A4C8469" w14:textId="77777777" w:rsidTr="00C35118">
        <w:trPr>
          <w:trHeight w:val="214"/>
        </w:trPr>
        <w:tc>
          <w:tcPr>
            <w:tcW w:w="1823" w:type="dxa"/>
            <w:shd w:val="clear" w:color="auto" w:fill="F2F2F2" w:themeFill="background1" w:themeFillShade="F2"/>
          </w:tcPr>
          <w:p w14:paraId="40EA789D" w14:textId="77777777" w:rsidR="004431F8" w:rsidRPr="00F037B8" w:rsidRDefault="004431F8" w:rsidP="004431F8">
            <w:pPr>
              <w:rPr>
                <w:rFonts w:eastAsia="MS Mincho" w:cstheme="minorHAnsi"/>
                <w:b/>
                <w:sz w:val="22"/>
                <w:szCs w:val="22"/>
              </w:rPr>
            </w:pPr>
            <w:r>
              <w:rPr>
                <w:rFonts w:eastAsia="MS Mincho" w:cstheme="minorHAnsi"/>
                <w:b/>
                <w:sz w:val="22"/>
                <w:szCs w:val="22"/>
              </w:rPr>
              <w:t>Encaminhamento</w:t>
            </w:r>
          </w:p>
        </w:tc>
        <w:tc>
          <w:tcPr>
            <w:tcW w:w="7958" w:type="dxa"/>
          </w:tcPr>
          <w:p w14:paraId="7E2205FC" w14:textId="11D8E304" w:rsidR="004431F8" w:rsidRPr="00E963F5" w:rsidRDefault="00E963F5" w:rsidP="004431F8">
            <w:pPr>
              <w:jc w:val="both"/>
              <w:rPr>
                <w:rFonts w:eastAsia="MS Mincho" w:cstheme="minorHAnsi"/>
                <w:sz w:val="22"/>
                <w:szCs w:val="22"/>
                <w:highlight w:val="red"/>
              </w:rPr>
            </w:pPr>
            <w:r w:rsidRPr="00E963F5">
              <w:rPr>
                <w:rFonts w:eastAsia="MS Mincho" w:cstheme="minorHAnsi"/>
                <w:sz w:val="22"/>
                <w:szCs w:val="22"/>
              </w:rPr>
              <w:t>Colher assinaturas do secretário e do coordenador e publicar no site do CAU/RS.</w:t>
            </w:r>
          </w:p>
        </w:tc>
      </w:tr>
      <w:tr w:rsidR="004431F8" w:rsidRPr="00F037B8" w14:paraId="3D7B9C79" w14:textId="77777777" w:rsidTr="00C35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81"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7AE86F1" w14:textId="77777777" w:rsidR="004431F8" w:rsidRPr="00F037B8" w:rsidRDefault="004431F8" w:rsidP="004431F8">
            <w:pPr>
              <w:tabs>
                <w:tab w:val="left" w:pos="484"/>
                <w:tab w:val="left" w:pos="2249"/>
              </w:tabs>
              <w:jc w:val="both"/>
              <w:rPr>
                <w:rFonts w:cstheme="minorHAnsi"/>
                <w:sz w:val="22"/>
                <w:szCs w:val="22"/>
              </w:rPr>
            </w:pPr>
          </w:p>
        </w:tc>
      </w:tr>
      <w:tr w:rsidR="004431F8" w:rsidRPr="00C26AC8" w14:paraId="7A709CC4" w14:textId="77777777" w:rsidTr="00C35118">
        <w:trPr>
          <w:trHeight w:val="214"/>
        </w:trPr>
        <w:tc>
          <w:tcPr>
            <w:tcW w:w="9781" w:type="dxa"/>
            <w:gridSpan w:val="2"/>
            <w:shd w:val="clear" w:color="auto" w:fill="F2F2F2" w:themeFill="background1" w:themeFillShade="F2"/>
          </w:tcPr>
          <w:p w14:paraId="54953073" w14:textId="59ABA53F" w:rsidR="004431F8" w:rsidRPr="00C26AC8" w:rsidRDefault="004431F8" w:rsidP="004431F8">
            <w:pPr>
              <w:pStyle w:val="PargrafodaLista"/>
              <w:numPr>
                <w:ilvl w:val="0"/>
                <w:numId w:val="1"/>
              </w:numPr>
              <w:jc w:val="both"/>
              <w:rPr>
                <w:rFonts w:eastAsia="MS Mincho" w:cstheme="minorHAnsi"/>
                <w:b/>
                <w:sz w:val="22"/>
                <w:szCs w:val="22"/>
              </w:rPr>
            </w:pPr>
            <w:r w:rsidRPr="00C26AC8">
              <w:rPr>
                <w:rFonts w:eastAsia="MS Mincho" w:cstheme="minorHAnsi"/>
                <w:b/>
                <w:sz w:val="22"/>
                <w:szCs w:val="22"/>
              </w:rPr>
              <w:t>Comunicações</w:t>
            </w:r>
          </w:p>
        </w:tc>
      </w:tr>
      <w:tr w:rsidR="004431F8" w:rsidRPr="00CD35B2" w14:paraId="19A74B45" w14:textId="77777777" w:rsidTr="00C35118">
        <w:trPr>
          <w:trHeight w:val="214"/>
        </w:trPr>
        <w:tc>
          <w:tcPr>
            <w:tcW w:w="1823" w:type="dxa"/>
            <w:shd w:val="clear" w:color="auto" w:fill="F2F2F2" w:themeFill="background1" w:themeFillShade="F2"/>
          </w:tcPr>
          <w:p w14:paraId="3546BBBB" w14:textId="6015F608" w:rsidR="004431F8" w:rsidRPr="004B5C81" w:rsidRDefault="00C21C1E" w:rsidP="004431F8">
            <w:pPr>
              <w:rPr>
                <w:rFonts w:eastAsia="MS Mincho" w:cstheme="minorHAnsi"/>
                <w:b/>
                <w:sz w:val="22"/>
                <w:szCs w:val="22"/>
              </w:rPr>
            </w:pPr>
            <w:r w:rsidRPr="004B5C81">
              <w:rPr>
                <w:rFonts w:eastAsia="MS Mincho" w:cstheme="minorHAnsi"/>
                <w:b/>
                <w:sz w:val="22"/>
                <w:szCs w:val="22"/>
              </w:rPr>
              <w:t>Comunicado</w:t>
            </w:r>
          </w:p>
        </w:tc>
        <w:tc>
          <w:tcPr>
            <w:tcW w:w="7958" w:type="dxa"/>
          </w:tcPr>
          <w:p w14:paraId="759CC10F" w14:textId="41BE9E18" w:rsidR="004E0AC4" w:rsidRPr="00BC09C7" w:rsidRDefault="00BC09C7" w:rsidP="00EB6BD7">
            <w:pPr>
              <w:jc w:val="both"/>
              <w:rPr>
                <w:rFonts w:eastAsiaTheme="minorHAnsi" w:cstheme="minorHAnsi"/>
                <w:color w:val="000000" w:themeColor="text1"/>
                <w:sz w:val="22"/>
                <w:szCs w:val="22"/>
                <w:lang w:eastAsia="pt-BR"/>
              </w:rPr>
            </w:pPr>
            <w:r>
              <w:rPr>
                <w:rFonts w:eastAsiaTheme="minorHAnsi" w:cstheme="minorHAnsi"/>
                <w:color w:val="000000" w:themeColor="text1"/>
                <w:sz w:val="22"/>
                <w:szCs w:val="22"/>
                <w:lang w:eastAsia="pt-BR"/>
              </w:rPr>
              <w:t>Sem comunicações.</w:t>
            </w:r>
          </w:p>
        </w:tc>
      </w:tr>
      <w:tr w:rsidR="004431F8" w:rsidRPr="00F037B8" w14:paraId="703A4BFC" w14:textId="77777777" w:rsidTr="00C35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81"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A39A34B" w14:textId="0A1B8BBC" w:rsidR="001D68A1" w:rsidRPr="00F037B8" w:rsidRDefault="001D68A1" w:rsidP="004431F8">
            <w:pPr>
              <w:tabs>
                <w:tab w:val="left" w:pos="484"/>
                <w:tab w:val="left" w:pos="2249"/>
              </w:tabs>
              <w:jc w:val="both"/>
              <w:rPr>
                <w:rFonts w:cstheme="minorHAnsi"/>
                <w:sz w:val="22"/>
                <w:szCs w:val="22"/>
              </w:rPr>
            </w:pPr>
          </w:p>
        </w:tc>
      </w:tr>
      <w:tr w:rsidR="004431F8" w:rsidRPr="00F037B8" w14:paraId="38374D4F" w14:textId="77777777" w:rsidTr="00C35118">
        <w:trPr>
          <w:trHeight w:val="183"/>
        </w:trPr>
        <w:tc>
          <w:tcPr>
            <w:tcW w:w="9781" w:type="dxa"/>
            <w:gridSpan w:val="2"/>
            <w:shd w:val="clear" w:color="auto" w:fill="F2F2F2" w:themeFill="background1" w:themeFillShade="F2"/>
          </w:tcPr>
          <w:p w14:paraId="1452669D" w14:textId="391F8534" w:rsidR="004431F8" w:rsidRPr="00F037B8" w:rsidRDefault="004431F8" w:rsidP="004431F8">
            <w:pPr>
              <w:pStyle w:val="PargrafodaLista"/>
              <w:numPr>
                <w:ilvl w:val="0"/>
                <w:numId w:val="1"/>
              </w:numPr>
              <w:jc w:val="both"/>
              <w:rPr>
                <w:rFonts w:cstheme="minorHAnsi"/>
                <w:b/>
                <w:sz w:val="22"/>
                <w:szCs w:val="22"/>
              </w:rPr>
            </w:pPr>
            <w:r>
              <w:rPr>
                <w:rFonts w:eastAsia="MS Mincho" w:cstheme="minorHAnsi"/>
                <w:b/>
                <w:sz w:val="22"/>
                <w:szCs w:val="22"/>
              </w:rPr>
              <w:t>Apresentação da pauta e extra pauta.</w:t>
            </w:r>
          </w:p>
        </w:tc>
      </w:tr>
      <w:tr w:rsidR="004431F8" w:rsidRPr="00F037B8" w14:paraId="68AF3D1F" w14:textId="77777777" w:rsidTr="00C35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0F8ED2B" w14:textId="76816098" w:rsidR="0000335F" w:rsidRPr="005679E7" w:rsidRDefault="008F60D8" w:rsidP="00664688">
            <w:pPr>
              <w:ind w:left="1877"/>
              <w:jc w:val="both"/>
              <w:rPr>
                <w:rFonts w:eastAsia="MS Mincho" w:cstheme="minorHAnsi"/>
                <w:sz w:val="22"/>
                <w:szCs w:val="22"/>
              </w:rPr>
            </w:pPr>
            <w:r w:rsidRPr="005679E7">
              <w:rPr>
                <w:rFonts w:eastAsia="MS Mincho" w:cstheme="minorHAnsi"/>
                <w:sz w:val="22"/>
                <w:szCs w:val="22"/>
              </w:rPr>
              <w:t>Mantida a pauta previamente apresentada.</w:t>
            </w:r>
            <w:r w:rsidR="00BC09C7">
              <w:rPr>
                <w:rFonts w:eastAsia="MS Mincho" w:cstheme="minorHAnsi"/>
                <w:sz w:val="22"/>
                <w:szCs w:val="22"/>
              </w:rPr>
              <w:t xml:space="preserve"> Retirado de pauta itens 5.4 e 5.5.</w:t>
            </w:r>
          </w:p>
        </w:tc>
      </w:tr>
    </w:tbl>
    <w:p w14:paraId="7BE31C39" w14:textId="77777777" w:rsidR="00664688" w:rsidRDefault="00664688" w:rsidP="00223586">
      <w:pPr>
        <w:spacing w:after="0" w:line="240" w:lineRule="auto"/>
        <w:rPr>
          <w:rFonts w:cstheme="minorHAnsi"/>
          <w:sz w:val="22"/>
          <w:szCs w:val="22"/>
        </w:rPr>
      </w:pPr>
    </w:p>
    <w:tbl>
      <w:tblPr>
        <w:tblStyle w:val="Tabelacomgrade"/>
        <w:tblW w:w="979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23"/>
        <w:gridCol w:w="34"/>
        <w:gridCol w:w="7934"/>
      </w:tblGrid>
      <w:tr w:rsidR="00E3481D" w:rsidRPr="00C32FE0" w14:paraId="5335AF96" w14:textId="77777777" w:rsidTr="387C049F">
        <w:trPr>
          <w:trHeight w:val="214"/>
        </w:trPr>
        <w:tc>
          <w:tcPr>
            <w:tcW w:w="9791" w:type="dxa"/>
            <w:gridSpan w:val="3"/>
            <w:shd w:val="clear" w:color="auto" w:fill="F2F2F2" w:themeFill="background1" w:themeFillShade="F2"/>
          </w:tcPr>
          <w:p w14:paraId="6708AF30" w14:textId="5F27BFD1" w:rsidR="00E3481D" w:rsidRPr="00C32FE0" w:rsidRDefault="00E3481D" w:rsidP="00FC750B">
            <w:pPr>
              <w:pStyle w:val="PargrafodaLista"/>
              <w:numPr>
                <w:ilvl w:val="0"/>
                <w:numId w:val="5"/>
              </w:numPr>
              <w:jc w:val="both"/>
              <w:rPr>
                <w:rFonts w:eastAsiaTheme="minorHAnsi" w:cstheme="minorHAnsi"/>
                <w:b/>
                <w:color w:val="000000" w:themeColor="text1"/>
                <w:sz w:val="22"/>
                <w:szCs w:val="22"/>
                <w:lang w:eastAsia="pt-BR"/>
              </w:rPr>
            </w:pPr>
            <w:r>
              <w:rPr>
                <w:rFonts w:eastAsiaTheme="minorHAnsi" w:cstheme="minorHAnsi"/>
                <w:b/>
                <w:color w:val="000000" w:themeColor="text1"/>
                <w:sz w:val="22"/>
                <w:szCs w:val="22"/>
                <w:lang w:eastAsia="pt-BR"/>
              </w:rPr>
              <w:t>Ordem do dia</w:t>
            </w:r>
          </w:p>
        </w:tc>
      </w:tr>
      <w:tr w:rsidR="004E0AC4" w:rsidRPr="00C32FE0" w14:paraId="0B701EBF" w14:textId="77777777" w:rsidTr="387C049F">
        <w:trPr>
          <w:trHeight w:val="214"/>
        </w:trPr>
        <w:tc>
          <w:tcPr>
            <w:tcW w:w="9791" w:type="dxa"/>
            <w:gridSpan w:val="3"/>
            <w:shd w:val="clear" w:color="auto" w:fill="F2F2F2" w:themeFill="background1" w:themeFillShade="F2"/>
          </w:tcPr>
          <w:p w14:paraId="5E194B71" w14:textId="77777777" w:rsidR="004E0AC4" w:rsidRPr="00C32FE0" w:rsidRDefault="004E0AC4" w:rsidP="00FC750B">
            <w:pPr>
              <w:pStyle w:val="PargrafodaLista"/>
              <w:numPr>
                <w:ilvl w:val="1"/>
                <w:numId w:val="8"/>
              </w:numPr>
              <w:jc w:val="both"/>
              <w:rPr>
                <w:rFonts w:eastAsiaTheme="minorHAnsi" w:cstheme="minorHAnsi"/>
                <w:b/>
                <w:color w:val="000000" w:themeColor="text1"/>
                <w:sz w:val="22"/>
                <w:szCs w:val="22"/>
                <w:lang w:eastAsia="pt-BR"/>
              </w:rPr>
            </w:pPr>
            <w:r>
              <w:rPr>
                <w:rFonts w:eastAsiaTheme="minorHAnsi" w:cstheme="minorHAnsi"/>
                <w:b/>
                <w:color w:val="000000" w:themeColor="text1"/>
                <w:sz w:val="22"/>
                <w:szCs w:val="22"/>
                <w:lang w:eastAsia="pt-BR"/>
              </w:rPr>
              <w:t>Aná</w:t>
            </w:r>
            <w:r w:rsidRPr="00C32FE0">
              <w:rPr>
                <w:rFonts w:eastAsiaTheme="minorHAnsi" w:cstheme="minorHAnsi"/>
                <w:b/>
                <w:color w:val="000000" w:themeColor="text1"/>
                <w:sz w:val="22"/>
                <w:szCs w:val="22"/>
                <w:lang w:eastAsia="pt-BR"/>
              </w:rPr>
              <w:t xml:space="preserve">lise de </w:t>
            </w:r>
            <w:r>
              <w:rPr>
                <w:rFonts w:eastAsiaTheme="minorHAnsi" w:cstheme="minorHAnsi"/>
                <w:b/>
                <w:color w:val="000000" w:themeColor="text1"/>
                <w:sz w:val="22"/>
                <w:szCs w:val="22"/>
                <w:lang w:eastAsia="pt-BR"/>
              </w:rPr>
              <w:t>P</w:t>
            </w:r>
            <w:r w:rsidRPr="00C32FE0">
              <w:rPr>
                <w:rFonts w:eastAsiaTheme="minorHAnsi" w:cstheme="minorHAnsi"/>
                <w:b/>
                <w:color w:val="000000" w:themeColor="text1"/>
                <w:sz w:val="22"/>
                <w:szCs w:val="22"/>
                <w:lang w:eastAsia="pt-BR"/>
              </w:rPr>
              <w:t>rocessos</w:t>
            </w:r>
          </w:p>
        </w:tc>
      </w:tr>
      <w:tr w:rsidR="004E0AC4" w:rsidRPr="00AD3FA7" w14:paraId="3F9E3B8B"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58400E" w14:textId="432D738B" w:rsidR="004E0AC4" w:rsidRPr="004B474C" w:rsidRDefault="004F5BFD" w:rsidP="00FC750B">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1000120868/2021 - EXERCÍCIO ILEGAL DE PF</w:t>
            </w:r>
          </w:p>
        </w:tc>
      </w:tr>
      <w:tr w:rsidR="004E0AC4" w14:paraId="3CAC698C" w14:textId="77777777" w:rsidTr="387C049F">
        <w:trPr>
          <w:trHeight w:val="214"/>
        </w:trPr>
        <w:tc>
          <w:tcPr>
            <w:tcW w:w="1823" w:type="dxa"/>
            <w:shd w:val="clear" w:color="auto" w:fill="F2F2F2" w:themeFill="background1" w:themeFillShade="F2"/>
          </w:tcPr>
          <w:p w14:paraId="345F10E6" w14:textId="77777777" w:rsidR="004E0AC4" w:rsidRPr="00E4649E" w:rsidRDefault="004E0AC4" w:rsidP="001408BE">
            <w:pPr>
              <w:rPr>
                <w:rFonts w:eastAsia="MS Mincho" w:cstheme="minorHAnsi"/>
                <w:b/>
                <w:sz w:val="22"/>
                <w:szCs w:val="22"/>
              </w:rPr>
            </w:pPr>
            <w:r>
              <w:rPr>
                <w:rFonts w:eastAsia="MS Mincho" w:cstheme="minorHAnsi"/>
                <w:b/>
                <w:sz w:val="22"/>
                <w:szCs w:val="22"/>
              </w:rPr>
              <w:t>Fonte</w:t>
            </w:r>
          </w:p>
        </w:tc>
        <w:tc>
          <w:tcPr>
            <w:tcW w:w="7968" w:type="dxa"/>
            <w:gridSpan w:val="2"/>
          </w:tcPr>
          <w:p w14:paraId="3E181362" w14:textId="77777777" w:rsidR="004E0AC4" w:rsidRDefault="004E0AC4" w:rsidP="001408BE">
            <w:pPr>
              <w:jc w:val="both"/>
              <w:rPr>
                <w:rFonts w:cstheme="minorHAnsi"/>
                <w:sz w:val="22"/>
                <w:szCs w:val="22"/>
              </w:rPr>
            </w:pPr>
            <w:r w:rsidRPr="000C0E5B">
              <w:rPr>
                <w:rFonts w:eastAsia="MS Mincho" w:cstheme="minorHAnsi"/>
                <w:sz w:val="22"/>
                <w:szCs w:val="22"/>
              </w:rPr>
              <w:t>CEP-CAU/RS</w:t>
            </w:r>
          </w:p>
        </w:tc>
      </w:tr>
      <w:tr w:rsidR="004E0AC4" w:rsidRPr="008C6FBF" w14:paraId="0719E328" w14:textId="77777777" w:rsidTr="387C049F">
        <w:trPr>
          <w:trHeight w:val="214"/>
        </w:trPr>
        <w:tc>
          <w:tcPr>
            <w:tcW w:w="1823" w:type="dxa"/>
            <w:shd w:val="clear" w:color="auto" w:fill="F2F2F2" w:themeFill="background1" w:themeFillShade="F2"/>
          </w:tcPr>
          <w:p w14:paraId="3D59FC9F" w14:textId="77777777" w:rsidR="004E0AC4" w:rsidRPr="00E4649E" w:rsidRDefault="004E0AC4" w:rsidP="001408BE">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403D34A8" w14:textId="6EB61CB4" w:rsidR="004E0AC4" w:rsidRPr="008C6FBF" w:rsidRDefault="004E0AC4" w:rsidP="001408BE">
            <w:pPr>
              <w:tabs>
                <w:tab w:val="left" w:pos="1500"/>
              </w:tabs>
              <w:jc w:val="both"/>
              <w:rPr>
                <w:rFonts w:cstheme="minorHAnsi"/>
                <w:sz w:val="22"/>
                <w:szCs w:val="22"/>
                <w:highlight w:val="yellow"/>
              </w:rPr>
            </w:pPr>
            <w:r w:rsidRPr="008C6FBF">
              <w:rPr>
                <w:rFonts w:cstheme="minorHAnsi"/>
                <w:sz w:val="22"/>
                <w:szCs w:val="22"/>
              </w:rPr>
              <w:t>Pedon</w:t>
            </w:r>
            <w:r w:rsidR="0051276C">
              <w:rPr>
                <w:rFonts w:cstheme="minorHAnsi"/>
                <w:sz w:val="22"/>
                <w:szCs w:val="22"/>
              </w:rPr>
              <w:t>e</w:t>
            </w:r>
          </w:p>
        </w:tc>
      </w:tr>
      <w:tr w:rsidR="00961308" w:rsidRPr="00846C94" w14:paraId="6F45C511" w14:textId="77777777" w:rsidTr="387C049F">
        <w:trPr>
          <w:trHeight w:val="214"/>
        </w:trPr>
        <w:tc>
          <w:tcPr>
            <w:tcW w:w="1823" w:type="dxa"/>
            <w:shd w:val="clear" w:color="auto" w:fill="F2F2F2" w:themeFill="background1" w:themeFillShade="F2"/>
          </w:tcPr>
          <w:p w14:paraId="072C2C02" w14:textId="77777777" w:rsidR="00961308" w:rsidRPr="00E4649E" w:rsidRDefault="00961308" w:rsidP="00961308">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44A0FE3A" w14:textId="0F1E8F68" w:rsidR="00961308" w:rsidRPr="00961308" w:rsidRDefault="00961308" w:rsidP="00961308">
            <w:pPr>
              <w:pStyle w:val="Default"/>
              <w:jc w:val="both"/>
              <w:rPr>
                <w:sz w:val="22"/>
                <w:szCs w:val="22"/>
                <w:highlight w:val="yellow"/>
              </w:rPr>
            </w:pPr>
            <w:r w:rsidRPr="00961308">
              <w:rPr>
                <w:sz w:val="22"/>
                <w:szCs w:val="22"/>
              </w:rPr>
              <w:t>O Conselheiro Pedone relata o processo nº 1000120868/</w:t>
            </w:r>
            <w:r w:rsidRPr="00370426">
              <w:rPr>
                <w:sz w:val="22"/>
                <w:szCs w:val="22"/>
              </w:rPr>
              <w:t xml:space="preserve">2021: através </w:t>
            </w:r>
            <w:r w:rsidR="00370426" w:rsidRPr="00370426">
              <w:rPr>
                <w:sz w:val="22"/>
                <w:szCs w:val="22"/>
              </w:rPr>
              <w:t>rotina fiscalizatória, constatou-se a execução de obra sem placa de identificação do responsável técnico. Posteriormente uma profissional arquiteta e urbanista entrou em contato com o CAU/RS, solicitando alargamento do prazo de regularização</w:t>
            </w:r>
            <w:r w:rsidR="00370426">
              <w:rPr>
                <w:sz w:val="22"/>
                <w:szCs w:val="22"/>
              </w:rPr>
              <w:t xml:space="preserve"> e, posteriormente informando o rompimento do contrato comercial firmado com o proprietário da obra. O conselheiro relata </w:t>
            </w:r>
            <w:r w:rsidR="009E6E60">
              <w:rPr>
                <w:sz w:val="22"/>
                <w:szCs w:val="22"/>
              </w:rPr>
              <w:t xml:space="preserve">que </w:t>
            </w:r>
            <w:r w:rsidR="00370426">
              <w:rPr>
                <w:sz w:val="22"/>
                <w:szCs w:val="22"/>
              </w:rPr>
              <w:t xml:space="preserve">a parte interessada foi notificada, permaneceu silente e </w:t>
            </w:r>
            <w:r w:rsidR="00370426" w:rsidRPr="00370426">
              <w:rPr>
                <w:sz w:val="22"/>
                <w:szCs w:val="22"/>
              </w:rPr>
              <w:t xml:space="preserve">posteriormente foi lavrado o auto de infração, e a parte interessada permaneceu silente. </w:t>
            </w:r>
            <w:r w:rsidRPr="00370426">
              <w:rPr>
                <w:sz w:val="22"/>
                <w:szCs w:val="22"/>
              </w:rPr>
              <w:t xml:space="preserve">O conselheiro relata o embasamento legal da multa aplicada e detalha a nova formulação do cálculo da multa, de acordo com a Resolução </w:t>
            </w:r>
            <w:r w:rsidRPr="00370426">
              <w:rPr>
                <w:sz w:val="22"/>
                <w:szCs w:val="22"/>
              </w:rPr>
              <w:lastRenderedPageBreak/>
              <w:t>CAU/BR nº198/2020, resultando no total de 2 anuidades.</w:t>
            </w:r>
            <w:r w:rsidR="00370426" w:rsidRPr="00370426">
              <w:rPr>
                <w:sz w:val="22"/>
                <w:szCs w:val="22"/>
              </w:rPr>
              <w:t xml:space="preserve"> O Conselheiro vota pela manutenção do auto de infração e multa.</w:t>
            </w:r>
          </w:p>
        </w:tc>
      </w:tr>
      <w:tr w:rsidR="008A5A76" w:rsidRPr="00156538" w14:paraId="20B1D81E" w14:textId="77777777" w:rsidTr="387C049F">
        <w:trPr>
          <w:trHeight w:val="214"/>
        </w:trPr>
        <w:tc>
          <w:tcPr>
            <w:tcW w:w="1823" w:type="dxa"/>
            <w:shd w:val="clear" w:color="auto" w:fill="F2F2F2" w:themeFill="background1" w:themeFillShade="F2"/>
          </w:tcPr>
          <w:p w14:paraId="62A620C0" w14:textId="77777777" w:rsidR="008A5A76" w:rsidRPr="00E4649E" w:rsidRDefault="008A5A76" w:rsidP="008A5A76">
            <w:pPr>
              <w:rPr>
                <w:rFonts w:eastAsia="MS Mincho" w:cstheme="minorHAnsi"/>
                <w:b/>
                <w:sz w:val="22"/>
                <w:szCs w:val="22"/>
              </w:rPr>
            </w:pPr>
            <w:r w:rsidRPr="00E4649E">
              <w:rPr>
                <w:rFonts w:eastAsia="MS Mincho" w:cstheme="minorHAnsi"/>
                <w:b/>
                <w:sz w:val="22"/>
                <w:szCs w:val="22"/>
              </w:rPr>
              <w:lastRenderedPageBreak/>
              <w:t>Encaminhamento</w:t>
            </w:r>
          </w:p>
        </w:tc>
        <w:tc>
          <w:tcPr>
            <w:tcW w:w="7968" w:type="dxa"/>
            <w:gridSpan w:val="2"/>
          </w:tcPr>
          <w:p w14:paraId="1A433E18" w14:textId="6FB3A271" w:rsidR="008A5A76" w:rsidRPr="00370426" w:rsidRDefault="008A5A76" w:rsidP="008A5A76">
            <w:pPr>
              <w:jc w:val="both"/>
              <w:rPr>
                <w:rFonts w:eastAsiaTheme="minorHAnsi" w:cstheme="minorHAnsi"/>
                <w:sz w:val="22"/>
                <w:szCs w:val="22"/>
                <w:lang w:eastAsia="pt-BR"/>
              </w:rPr>
            </w:pPr>
            <w:r w:rsidRPr="00370426">
              <w:rPr>
                <w:rFonts w:cstheme="minorHAnsi"/>
                <w:sz w:val="22"/>
                <w:szCs w:val="22"/>
              </w:rPr>
              <w:t>A Deliberação CEP-CAU/RS nº 1</w:t>
            </w:r>
            <w:r w:rsidR="00961308" w:rsidRPr="00370426">
              <w:rPr>
                <w:rFonts w:cstheme="minorHAnsi"/>
                <w:sz w:val="22"/>
                <w:szCs w:val="22"/>
              </w:rPr>
              <w:t>35</w:t>
            </w:r>
            <w:r w:rsidRPr="00370426">
              <w:rPr>
                <w:rFonts w:cstheme="minorHAnsi"/>
                <w:sz w:val="22"/>
                <w:szCs w:val="22"/>
              </w:rPr>
              <w:t xml:space="preserve">/2023 é aprovada por </w:t>
            </w:r>
            <w:r w:rsidR="00370426" w:rsidRPr="00370426">
              <w:rPr>
                <w:rFonts w:cstheme="minorHAnsi"/>
                <w:sz w:val="22"/>
                <w:szCs w:val="22"/>
              </w:rPr>
              <w:t>3</w:t>
            </w:r>
            <w:r w:rsidR="00610038" w:rsidRPr="00370426">
              <w:rPr>
                <w:rFonts w:cstheme="minorHAnsi"/>
                <w:sz w:val="22"/>
                <w:szCs w:val="22"/>
              </w:rPr>
              <w:t xml:space="preserve"> </w:t>
            </w:r>
            <w:r w:rsidR="00610038" w:rsidRPr="00370426">
              <w:rPr>
                <w:rFonts w:eastAsia="MS Mincho" w:cstheme="minorHAnsi"/>
                <w:sz w:val="22"/>
                <w:szCs w:val="22"/>
              </w:rPr>
              <w:t xml:space="preserve">votos favoráveis e </w:t>
            </w:r>
            <w:r w:rsidR="00370426" w:rsidRPr="00370426">
              <w:rPr>
                <w:rFonts w:eastAsia="MS Mincho" w:cstheme="minorHAnsi"/>
                <w:sz w:val="22"/>
                <w:szCs w:val="22"/>
              </w:rPr>
              <w:t>2</w:t>
            </w:r>
            <w:r w:rsidR="00610038" w:rsidRPr="00370426">
              <w:rPr>
                <w:rFonts w:eastAsia="MS Mincho" w:cstheme="minorHAnsi"/>
                <w:sz w:val="22"/>
                <w:szCs w:val="22"/>
              </w:rPr>
              <w:t xml:space="preserve"> ausência</w:t>
            </w:r>
            <w:r w:rsidR="00370426" w:rsidRPr="00370426">
              <w:rPr>
                <w:rFonts w:eastAsia="MS Mincho" w:cstheme="minorHAnsi"/>
                <w:sz w:val="22"/>
                <w:szCs w:val="22"/>
              </w:rPr>
              <w:t>s</w:t>
            </w:r>
            <w:r w:rsidR="00610038" w:rsidRPr="00370426">
              <w:rPr>
                <w:rFonts w:eastAsia="MS Mincho" w:cstheme="minorHAnsi"/>
                <w:sz w:val="22"/>
                <w:szCs w:val="22"/>
              </w:rPr>
              <w:t>.</w:t>
            </w:r>
          </w:p>
        </w:tc>
      </w:tr>
      <w:tr w:rsidR="00A674C2" w:rsidRPr="00F037B8" w14:paraId="686A1C00"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D6A44D" w14:textId="218F7D63" w:rsidR="00381A6F" w:rsidRPr="00F037B8" w:rsidRDefault="00381A6F" w:rsidP="004E062C">
            <w:pPr>
              <w:tabs>
                <w:tab w:val="left" w:pos="484"/>
                <w:tab w:val="left" w:pos="2249"/>
              </w:tabs>
              <w:jc w:val="both"/>
              <w:rPr>
                <w:rFonts w:cstheme="minorHAnsi"/>
                <w:sz w:val="22"/>
                <w:szCs w:val="22"/>
              </w:rPr>
            </w:pPr>
          </w:p>
        </w:tc>
      </w:tr>
      <w:tr w:rsidR="003D00EE" w:rsidRPr="007849D9" w14:paraId="41E8D31F"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19AC04" w14:textId="4883669B" w:rsidR="003D00EE" w:rsidRPr="004B474C" w:rsidRDefault="004F5BFD" w:rsidP="00FC750B">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1000101070/2020 - AUSÊNCIA DE RRT</w:t>
            </w:r>
          </w:p>
        </w:tc>
      </w:tr>
      <w:tr w:rsidR="00D32A94" w14:paraId="0167B3D4" w14:textId="77777777" w:rsidTr="387C049F">
        <w:trPr>
          <w:trHeight w:val="214"/>
        </w:trPr>
        <w:tc>
          <w:tcPr>
            <w:tcW w:w="1823" w:type="dxa"/>
            <w:shd w:val="clear" w:color="auto" w:fill="F2F2F2" w:themeFill="background1" w:themeFillShade="F2"/>
          </w:tcPr>
          <w:p w14:paraId="1BF8128C" w14:textId="77777777" w:rsidR="00D32A94" w:rsidRPr="00E4649E" w:rsidRDefault="00D32A94" w:rsidP="00D32A94">
            <w:pPr>
              <w:rPr>
                <w:rFonts w:eastAsia="MS Mincho" w:cstheme="minorHAnsi"/>
                <w:b/>
                <w:sz w:val="22"/>
                <w:szCs w:val="22"/>
              </w:rPr>
            </w:pPr>
            <w:r>
              <w:rPr>
                <w:rFonts w:eastAsia="MS Mincho" w:cstheme="minorHAnsi"/>
                <w:b/>
                <w:sz w:val="22"/>
                <w:szCs w:val="22"/>
              </w:rPr>
              <w:t>Fonte</w:t>
            </w:r>
          </w:p>
        </w:tc>
        <w:tc>
          <w:tcPr>
            <w:tcW w:w="7968" w:type="dxa"/>
            <w:gridSpan w:val="2"/>
          </w:tcPr>
          <w:p w14:paraId="16EC46E0" w14:textId="6BAE46D9" w:rsidR="00D32A94" w:rsidRDefault="00D32A94" w:rsidP="00D32A94">
            <w:pPr>
              <w:jc w:val="both"/>
              <w:rPr>
                <w:rFonts w:cstheme="minorHAnsi"/>
                <w:sz w:val="22"/>
                <w:szCs w:val="22"/>
              </w:rPr>
            </w:pPr>
            <w:r w:rsidRPr="000C0E5B">
              <w:rPr>
                <w:rFonts w:eastAsia="MS Mincho" w:cstheme="minorHAnsi"/>
                <w:sz w:val="22"/>
                <w:szCs w:val="22"/>
              </w:rPr>
              <w:t>CEP-CAU/RS</w:t>
            </w:r>
          </w:p>
        </w:tc>
      </w:tr>
      <w:tr w:rsidR="00FC750B" w14:paraId="2D7C27FF" w14:textId="77777777" w:rsidTr="387C049F">
        <w:trPr>
          <w:trHeight w:val="214"/>
        </w:trPr>
        <w:tc>
          <w:tcPr>
            <w:tcW w:w="1823" w:type="dxa"/>
            <w:shd w:val="clear" w:color="auto" w:fill="F2F2F2" w:themeFill="background1" w:themeFillShade="F2"/>
          </w:tcPr>
          <w:p w14:paraId="026A8531" w14:textId="7DEB8566" w:rsidR="00FC750B" w:rsidRPr="00E4649E" w:rsidRDefault="00FC750B" w:rsidP="00FC750B">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4B844C9E" w14:textId="5B1E6DB9" w:rsidR="00FC750B" w:rsidRPr="008C6FBF" w:rsidRDefault="004F5BFD" w:rsidP="00FC750B">
            <w:pPr>
              <w:tabs>
                <w:tab w:val="left" w:pos="1500"/>
              </w:tabs>
              <w:jc w:val="both"/>
              <w:rPr>
                <w:rFonts w:cstheme="minorHAnsi"/>
                <w:sz w:val="22"/>
                <w:szCs w:val="22"/>
              </w:rPr>
            </w:pPr>
            <w:r w:rsidRPr="008C6FBF">
              <w:rPr>
                <w:rFonts w:cstheme="minorHAnsi"/>
                <w:sz w:val="22"/>
                <w:szCs w:val="22"/>
              </w:rPr>
              <w:t>Pedon</w:t>
            </w:r>
            <w:r>
              <w:rPr>
                <w:rFonts w:cstheme="minorHAnsi"/>
                <w:sz w:val="22"/>
                <w:szCs w:val="22"/>
              </w:rPr>
              <w:t>e</w:t>
            </w:r>
          </w:p>
        </w:tc>
      </w:tr>
      <w:tr w:rsidR="008F04B6" w14:paraId="2688B12E" w14:textId="77777777" w:rsidTr="387C049F">
        <w:trPr>
          <w:trHeight w:val="214"/>
        </w:trPr>
        <w:tc>
          <w:tcPr>
            <w:tcW w:w="1823" w:type="dxa"/>
            <w:shd w:val="clear" w:color="auto" w:fill="F2F2F2" w:themeFill="background1" w:themeFillShade="F2"/>
          </w:tcPr>
          <w:p w14:paraId="0F171DA8" w14:textId="77777777" w:rsidR="008F04B6" w:rsidRPr="00E4649E" w:rsidRDefault="008F04B6" w:rsidP="008F04B6">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04D97C78" w14:textId="74E3752F" w:rsidR="008F04B6" w:rsidRPr="00492DD1" w:rsidRDefault="008F04B6" w:rsidP="008F04B6">
            <w:pPr>
              <w:pStyle w:val="Default"/>
              <w:jc w:val="both"/>
              <w:rPr>
                <w:sz w:val="22"/>
                <w:szCs w:val="22"/>
                <w:highlight w:val="red"/>
              </w:rPr>
            </w:pPr>
            <w:r>
              <w:rPr>
                <w:sz w:val="22"/>
                <w:szCs w:val="22"/>
              </w:rPr>
              <w:t>Processo não discutido devido à solicitação do conselheiro relator.</w:t>
            </w:r>
          </w:p>
        </w:tc>
      </w:tr>
      <w:tr w:rsidR="008F04B6" w:rsidRPr="006C64DE" w14:paraId="3D7B9830" w14:textId="77777777" w:rsidTr="387C049F">
        <w:trPr>
          <w:trHeight w:val="214"/>
        </w:trPr>
        <w:tc>
          <w:tcPr>
            <w:tcW w:w="1823" w:type="dxa"/>
            <w:shd w:val="clear" w:color="auto" w:fill="F2F2F2" w:themeFill="background1" w:themeFillShade="F2"/>
          </w:tcPr>
          <w:p w14:paraId="65020448" w14:textId="77777777" w:rsidR="008F04B6" w:rsidRPr="00E4649E" w:rsidRDefault="008F04B6" w:rsidP="008F04B6">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196B1E71" w14:textId="7D4DDB15" w:rsidR="008F04B6" w:rsidRPr="00370426" w:rsidRDefault="008F04B6" w:rsidP="008F04B6">
            <w:pPr>
              <w:jc w:val="both"/>
              <w:rPr>
                <w:rFonts w:eastAsiaTheme="minorHAnsi" w:cstheme="minorHAnsi"/>
                <w:sz w:val="22"/>
                <w:szCs w:val="22"/>
                <w:highlight w:val="yellow"/>
                <w:lang w:eastAsia="pt-BR"/>
              </w:rPr>
            </w:pPr>
            <w:r w:rsidRPr="00D71A39">
              <w:rPr>
                <w:rFonts w:cstheme="minorHAnsi"/>
                <w:sz w:val="22"/>
                <w:szCs w:val="22"/>
              </w:rPr>
              <w:t>Pautar para a próxima reunião.</w:t>
            </w:r>
          </w:p>
        </w:tc>
      </w:tr>
      <w:tr w:rsidR="002329AC" w:rsidRPr="00F037B8" w14:paraId="35948B28"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30074B" w14:textId="77777777" w:rsidR="004F5BFD" w:rsidRPr="00F037B8" w:rsidRDefault="004F5BFD" w:rsidP="002329AC">
            <w:pPr>
              <w:tabs>
                <w:tab w:val="left" w:pos="484"/>
                <w:tab w:val="left" w:pos="2249"/>
              </w:tabs>
              <w:jc w:val="both"/>
              <w:rPr>
                <w:rFonts w:cstheme="minorHAnsi"/>
                <w:sz w:val="22"/>
                <w:szCs w:val="22"/>
              </w:rPr>
            </w:pPr>
          </w:p>
        </w:tc>
      </w:tr>
      <w:tr w:rsidR="002329AC" w:rsidRPr="007849D9" w14:paraId="6BCCEA08"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D2D89E" w14:textId="0E275406" w:rsidR="002329AC" w:rsidRPr="007849D9" w:rsidRDefault="004F5BFD" w:rsidP="00FC750B">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1000155670/2022</w:t>
            </w:r>
            <w:r w:rsidR="003F427C">
              <w:rPr>
                <w:b/>
              </w:rPr>
              <w:t xml:space="preserve"> </w:t>
            </w:r>
            <w:r w:rsidRPr="004F5BFD">
              <w:rPr>
                <w:b/>
              </w:rPr>
              <w:t>- PJ SEM REGISTRO</w:t>
            </w:r>
          </w:p>
        </w:tc>
      </w:tr>
      <w:tr w:rsidR="002329AC" w14:paraId="2E831648" w14:textId="77777777" w:rsidTr="387C049F">
        <w:trPr>
          <w:trHeight w:val="214"/>
        </w:trPr>
        <w:tc>
          <w:tcPr>
            <w:tcW w:w="1823" w:type="dxa"/>
            <w:shd w:val="clear" w:color="auto" w:fill="F2F2F2" w:themeFill="background1" w:themeFillShade="F2"/>
          </w:tcPr>
          <w:p w14:paraId="2F3B1D6F" w14:textId="77777777" w:rsidR="002329AC" w:rsidRPr="00E4649E" w:rsidRDefault="002329AC" w:rsidP="002329AC">
            <w:pPr>
              <w:rPr>
                <w:rFonts w:eastAsia="MS Mincho" w:cstheme="minorHAnsi"/>
                <w:b/>
                <w:sz w:val="22"/>
                <w:szCs w:val="22"/>
              </w:rPr>
            </w:pPr>
            <w:r>
              <w:rPr>
                <w:rFonts w:eastAsia="MS Mincho" w:cstheme="minorHAnsi"/>
                <w:b/>
                <w:sz w:val="22"/>
                <w:szCs w:val="22"/>
              </w:rPr>
              <w:t>Fonte</w:t>
            </w:r>
          </w:p>
        </w:tc>
        <w:tc>
          <w:tcPr>
            <w:tcW w:w="7968" w:type="dxa"/>
            <w:gridSpan w:val="2"/>
          </w:tcPr>
          <w:p w14:paraId="09E4EDCA" w14:textId="44C2D432" w:rsidR="002329AC" w:rsidRDefault="002329AC" w:rsidP="002329AC">
            <w:pPr>
              <w:jc w:val="both"/>
              <w:rPr>
                <w:rFonts w:cstheme="minorHAnsi"/>
                <w:sz w:val="22"/>
                <w:szCs w:val="22"/>
              </w:rPr>
            </w:pPr>
            <w:r w:rsidRPr="000C0E5B">
              <w:rPr>
                <w:rFonts w:eastAsia="MS Mincho" w:cstheme="minorHAnsi"/>
                <w:sz w:val="22"/>
                <w:szCs w:val="22"/>
              </w:rPr>
              <w:t>CEP-CAU/RS</w:t>
            </w:r>
          </w:p>
        </w:tc>
      </w:tr>
      <w:tr w:rsidR="004F5BFD" w14:paraId="6F9AF0DC" w14:textId="77777777" w:rsidTr="387C049F">
        <w:trPr>
          <w:trHeight w:val="214"/>
        </w:trPr>
        <w:tc>
          <w:tcPr>
            <w:tcW w:w="1823" w:type="dxa"/>
            <w:shd w:val="clear" w:color="auto" w:fill="F2F2F2" w:themeFill="background1" w:themeFillShade="F2"/>
          </w:tcPr>
          <w:p w14:paraId="75FA8EF6" w14:textId="5D1EDAFA"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284B6629" w14:textId="71AA4ADD" w:rsidR="004F5BFD" w:rsidRPr="008C6FBF" w:rsidRDefault="004F5BFD" w:rsidP="004F5BFD">
            <w:pPr>
              <w:tabs>
                <w:tab w:val="left" w:pos="1500"/>
              </w:tabs>
              <w:jc w:val="both"/>
              <w:rPr>
                <w:rFonts w:cstheme="minorHAnsi"/>
                <w:sz w:val="22"/>
                <w:szCs w:val="22"/>
              </w:rPr>
            </w:pPr>
            <w:r w:rsidRPr="008C6FBF">
              <w:rPr>
                <w:rFonts w:cstheme="minorHAnsi"/>
                <w:sz w:val="22"/>
                <w:szCs w:val="22"/>
              </w:rPr>
              <w:t>Pedon</w:t>
            </w:r>
            <w:r>
              <w:rPr>
                <w:rFonts w:cstheme="minorHAnsi"/>
                <w:sz w:val="22"/>
                <w:szCs w:val="22"/>
              </w:rPr>
              <w:t>e</w:t>
            </w:r>
          </w:p>
        </w:tc>
      </w:tr>
      <w:tr w:rsidR="00492DD1" w14:paraId="2A3C8F96" w14:textId="77777777" w:rsidTr="387C049F">
        <w:trPr>
          <w:trHeight w:val="214"/>
        </w:trPr>
        <w:tc>
          <w:tcPr>
            <w:tcW w:w="1823" w:type="dxa"/>
            <w:shd w:val="clear" w:color="auto" w:fill="F2F2F2" w:themeFill="background1" w:themeFillShade="F2"/>
          </w:tcPr>
          <w:p w14:paraId="26170A14" w14:textId="77777777" w:rsidR="00492DD1" w:rsidRPr="00E4649E" w:rsidRDefault="00492DD1" w:rsidP="00492DD1">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5CEA794E" w14:textId="456B912B" w:rsidR="00492DD1" w:rsidRPr="007B4F9E" w:rsidRDefault="00492DD1" w:rsidP="009B48DE">
            <w:pPr>
              <w:jc w:val="both"/>
              <w:rPr>
                <w:sz w:val="22"/>
                <w:szCs w:val="22"/>
              </w:rPr>
            </w:pPr>
            <w:r>
              <w:rPr>
                <w:sz w:val="22"/>
                <w:szCs w:val="22"/>
              </w:rPr>
              <w:t xml:space="preserve">O Conselheiro Pedone relata o processo nº </w:t>
            </w:r>
            <w:r w:rsidRPr="00492DD1">
              <w:rPr>
                <w:sz w:val="22"/>
                <w:szCs w:val="22"/>
              </w:rPr>
              <w:t>1000155670/2022</w:t>
            </w:r>
            <w:r w:rsidRPr="00973D68">
              <w:rPr>
                <w:sz w:val="22"/>
                <w:szCs w:val="22"/>
              </w:rPr>
              <w:t xml:space="preserve">: </w:t>
            </w:r>
            <w:r w:rsidR="009B48DE">
              <w:rPr>
                <w:sz w:val="22"/>
                <w:szCs w:val="22"/>
              </w:rPr>
              <w:t xml:space="preserve">a parte interessada deu entrada no </w:t>
            </w:r>
            <w:r w:rsidR="009B48DE" w:rsidRPr="009B48DE">
              <w:rPr>
                <w:sz w:val="22"/>
                <w:szCs w:val="22"/>
              </w:rPr>
              <w:t xml:space="preserve">processo de registro da empresa, porém não concluiu. O conselheiro relata que a </w:t>
            </w:r>
            <w:r w:rsidRPr="009B48DE">
              <w:rPr>
                <w:sz w:val="22"/>
                <w:szCs w:val="22"/>
              </w:rPr>
              <w:t>pessoa jurídica possui o CNAE “Serviços de Arquitetura” junto à JUCISRS; relata que a parte interessada foi notificada</w:t>
            </w:r>
            <w:r w:rsidR="009E6E60">
              <w:rPr>
                <w:sz w:val="22"/>
                <w:szCs w:val="22"/>
              </w:rPr>
              <w:t xml:space="preserve"> e</w:t>
            </w:r>
            <w:r w:rsidRPr="009B48DE">
              <w:rPr>
                <w:sz w:val="22"/>
                <w:szCs w:val="22"/>
              </w:rPr>
              <w:t xml:space="preserve"> </w:t>
            </w:r>
            <w:r w:rsidR="009B48DE" w:rsidRPr="009B48DE">
              <w:rPr>
                <w:sz w:val="22"/>
                <w:szCs w:val="22"/>
              </w:rPr>
              <w:t>entrou em contato solicitando esclarecimentos quanto ao boleto a ser pago</w:t>
            </w:r>
            <w:r w:rsidRPr="009B48DE">
              <w:rPr>
                <w:sz w:val="22"/>
                <w:szCs w:val="22"/>
              </w:rPr>
              <w:t xml:space="preserve">. Posteriormente a fiscalização emitiu o auto de infração e a parte interessada </w:t>
            </w:r>
            <w:r w:rsidR="009B48DE" w:rsidRPr="009B48DE">
              <w:rPr>
                <w:sz w:val="22"/>
                <w:szCs w:val="22"/>
              </w:rPr>
              <w:t xml:space="preserve">entrou em contato solicitando novas </w:t>
            </w:r>
            <w:r w:rsidR="009B48DE">
              <w:rPr>
                <w:sz w:val="22"/>
                <w:szCs w:val="22"/>
              </w:rPr>
              <w:t>informações. O conselheiro relata que no ano de 2023 a empresa conseguiu concluir o processo de registro junto ao CAU/RS</w:t>
            </w:r>
            <w:r w:rsidRPr="009B48DE">
              <w:rPr>
                <w:sz w:val="22"/>
                <w:szCs w:val="22"/>
              </w:rPr>
              <w:t xml:space="preserve">. </w:t>
            </w:r>
            <w:r w:rsidRPr="008F04B6">
              <w:rPr>
                <w:sz w:val="22"/>
                <w:szCs w:val="22"/>
              </w:rPr>
              <w:t xml:space="preserve">O conselheiro </w:t>
            </w:r>
            <w:r w:rsidR="008F04B6" w:rsidRPr="008F04B6">
              <w:rPr>
                <w:sz w:val="22"/>
                <w:szCs w:val="22"/>
              </w:rPr>
              <w:t>finalizará seu relato e voto e o processo será pautado na próxima reunião.</w:t>
            </w:r>
          </w:p>
        </w:tc>
      </w:tr>
      <w:tr w:rsidR="003F427C" w:rsidRPr="006C64DE" w14:paraId="2D167BE3" w14:textId="77777777" w:rsidTr="387C049F">
        <w:trPr>
          <w:trHeight w:val="214"/>
        </w:trPr>
        <w:tc>
          <w:tcPr>
            <w:tcW w:w="1823" w:type="dxa"/>
            <w:shd w:val="clear" w:color="auto" w:fill="F2F2F2" w:themeFill="background1" w:themeFillShade="F2"/>
          </w:tcPr>
          <w:p w14:paraId="705D36B2" w14:textId="74FBC7B3" w:rsidR="003F427C" w:rsidRPr="00E4649E" w:rsidRDefault="003F427C" w:rsidP="003F427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43083643" w14:textId="123BD2E3" w:rsidR="003F427C" w:rsidRPr="008F04B6" w:rsidRDefault="008F04B6" w:rsidP="003F427C">
            <w:pPr>
              <w:jc w:val="both"/>
              <w:rPr>
                <w:rFonts w:eastAsia="MS Mincho" w:cstheme="minorHAnsi"/>
                <w:sz w:val="22"/>
                <w:szCs w:val="22"/>
              </w:rPr>
            </w:pPr>
            <w:r w:rsidRPr="008F04B6">
              <w:rPr>
                <w:sz w:val="22"/>
                <w:szCs w:val="22"/>
              </w:rPr>
              <w:t>O conselheiro finalizará seu relato e voto e o processo será pautado na próxima reunião.</w:t>
            </w:r>
          </w:p>
        </w:tc>
      </w:tr>
      <w:tr w:rsidR="00FC750B" w:rsidRPr="00F037B8" w14:paraId="6ADA5381"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884C0D" w14:textId="634A430A" w:rsidR="00FC750B" w:rsidRPr="00F037B8" w:rsidRDefault="00FC750B" w:rsidP="00FC750B">
            <w:pPr>
              <w:tabs>
                <w:tab w:val="left" w:pos="484"/>
                <w:tab w:val="left" w:pos="2249"/>
              </w:tabs>
              <w:jc w:val="both"/>
              <w:rPr>
                <w:rFonts w:cstheme="minorHAnsi"/>
                <w:sz w:val="22"/>
                <w:szCs w:val="22"/>
              </w:rPr>
            </w:pPr>
          </w:p>
        </w:tc>
      </w:tr>
      <w:tr w:rsidR="00FC750B" w:rsidRPr="007849D9" w14:paraId="7E0E6D41"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C316578" w14:textId="5BC9FCDF" w:rsidR="00FC750B" w:rsidRPr="007849D9" w:rsidRDefault="004F5BFD" w:rsidP="00FC750B">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1000147576/2022 - EXERCÍCIO ILEGAL DE PF</w:t>
            </w:r>
          </w:p>
        </w:tc>
      </w:tr>
      <w:tr w:rsidR="00FC750B" w14:paraId="52D60F61" w14:textId="77777777" w:rsidTr="387C049F">
        <w:trPr>
          <w:trHeight w:val="214"/>
        </w:trPr>
        <w:tc>
          <w:tcPr>
            <w:tcW w:w="1823" w:type="dxa"/>
            <w:shd w:val="clear" w:color="auto" w:fill="F2F2F2" w:themeFill="background1" w:themeFillShade="F2"/>
          </w:tcPr>
          <w:p w14:paraId="0A824D74" w14:textId="77777777" w:rsidR="00FC750B" w:rsidRPr="00E4649E" w:rsidRDefault="00FC750B" w:rsidP="00FC750B">
            <w:pPr>
              <w:rPr>
                <w:rFonts w:eastAsia="MS Mincho" w:cstheme="minorHAnsi"/>
                <w:b/>
                <w:sz w:val="22"/>
                <w:szCs w:val="22"/>
              </w:rPr>
            </w:pPr>
            <w:r>
              <w:rPr>
                <w:rFonts w:eastAsia="MS Mincho" w:cstheme="minorHAnsi"/>
                <w:b/>
                <w:sz w:val="22"/>
                <w:szCs w:val="22"/>
              </w:rPr>
              <w:t>Fonte</w:t>
            </w:r>
          </w:p>
        </w:tc>
        <w:tc>
          <w:tcPr>
            <w:tcW w:w="7968" w:type="dxa"/>
            <w:gridSpan w:val="2"/>
          </w:tcPr>
          <w:p w14:paraId="43E211EA" w14:textId="0FA29EAC" w:rsidR="00FC750B" w:rsidRDefault="00FC750B" w:rsidP="00FC750B">
            <w:pPr>
              <w:jc w:val="both"/>
              <w:rPr>
                <w:rFonts w:cstheme="minorHAnsi"/>
                <w:sz w:val="22"/>
                <w:szCs w:val="22"/>
              </w:rPr>
            </w:pPr>
            <w:r w:rsidRPr="000C0E5B">
              <w:rPr>
                <w:rFonts w:eastAsia="MS Mincho" w:cstheme="minorHAnsi"/>
                <w:sz w:val="22"/>
                <w:szCs w:val="22"/>
              </w:rPr>
              <w:t>CEP-CAU/RS</w:t>
            </w:r>
          </w:p>
        </w:tc>
      </w:tr>
      <w:tr w:rsidR="00FC750B" w14:paraId="1628D3EE" w14:textId="77777777" w:rsidTr="387C049F">
        <w:trPr>
          <w:trHeight w:val="214"/>
        </w:trPr>
        <w:tc>
          <w:tcPr>
            <w:tcW w:w="1823" w:type="dxa"/>
            <w:shd w:val="clear" w:color="auto" w:fill="F2F2F2" w:themeFill="background1" w:themeFillShade="F2"/>
          </w:tcPr>
          <w:p w14:paraId="7918E01D" w14:textId="2FFB753F" w:rsidR="00FC750B" w:rsidRPr="00E4649E" w:rsidRDefault="00FC750B" w:rsidP="00FC750B">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4A5ABD9C" w14:textId="5BE538F1" w:rsidR="00FC750B" w:rsidRPr="00FA78C8" w:rsidRDefault="00FC750B" w:rsidP="00FC750B">
            <w:pPr>
              <w:tabs>
                <w:tab w:val="left" w:pos="1500"/>
              </w:tabs>
              <w:jc w:val="both"/>
              <w:rPr>
                <w:rFonts w:cstheme="minorHAnsi"/>
                <w:sz w:val="22"/>
                <w:szCs w:val="22"/>
              </w:rPr>
            </w:pPr>
            <w:r>
              <w:rPr>
                <w:rFonts w:cstheme="minorHAnsi"/>
                <w:sz w:val="22"/>
                <w:szCs w:val="22"/>
              </w:rPr>
              <w:t>Andréa</w:t>
            </w:r>
          </w:p>
        </w:tc>
      </w:tr>
      <w:tr w:rsidR="00961308" w14:paraId="31AFDAFC" w14:textId="77777777" w:rsidTr="387C049F">
        <w:trPr>
          <w:trHeight w:val="214"/>
        </w:trPr>
        <w:tc>
          <w:tcPr>
            <w:tcW w:w="1823" w:type="dxa"/>
            <w:shd w:val="clear" w:color="auto" w:fill="F2F2F2" w:themeFill="background1" w:themeFillShade="F2"/>
          </w:tcPr>
          <w:p w14:paraId="3757052A" w14:textId="77777777" w:rsidR="00961308" w:rsidRPr="00E4649E" w:rsidRDefault="00961308" w:rsidP="00961308">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206DDC79" w14:textId="427E7F71" w:rsidR="00961308" w:rsidRPr="00961308" w:rsidRDefault="00D71A39" w:rsidP="00961308">
            <w:pPr>
              <w:jc w:val="both"/>
              <w:rPr>
                <w:rFonts w:eastAsiaTheme="minorHAnsi" w:cstheme="minorHAnsi"/>
                <w:color w:val="000000" w:themeColor="text1"/>
                <w:sz w:val="22"/>
                <w:szCs w:val="22"/>
                <w:highlight w:val="yellow"/>
                <w:lang w:eastAsia="pt-BR"/>
              </w:rPr>
            </w:pPr>
            <w:r>
              <w:rPr>
                <w:sz w:val="22"/>
                <w:szCs w:val="22"/>
              </w:rPr>
              <w:t>Processo não discutido devido à ausência da conselheira relatora.</w:t>
            </w:r>
          </w:p>
        </w:tc>
      </w:tr>
      <w:tr w:rsidR="00FE0114" w:rsidRPr="006C64DE" w14:paraId="24DE8FEA" w14:textId="77777777" w:rsidTr="387C049F">
        <w:trPr>
          <w:trHeight w:val="214"/>
        </w:trPr>
        <w:tc>
          <w:tcPr>
            <w:tcW w:w="1823" w:type="dxa"/>
            <w:shd w:val="clear" w:color="auto" w:fill="F2F2F2" w:themeFill="background1" w:themeFillShade="F2"/>
          </w:tcPr>
          <w:p w14:paraId="4270C4E5" w14:textId="77777777" w:rsidR="00FE0114" w:rsidRPr="00E4649E" w:rsidRDefault="00FE0114" w:rsidP="00FE0114">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7B3E6CBD" w14:textId="49AA6CDA" w:rsidR="00FE0114" w:rsidRPr="00D71A39" w:rsidRDefault="00D71A39" w:rsidP="00FE0114">
            <w:pPr>
              <w:jc w:val="both"/>
              <w:rPr>
                <w:rFonts w:eastAsiaTheme="minorHAnsi" w:cstheme="minorHAnsi"/>
                <w:sz w:val="22"/>
                <w:szCs w:val="22"/>
                <w:lang w:eastAsia="pt-BR"/>
              </w:rPr>
            </w:pPr>
            <w:r w:rsidRPr="00D71A39">
              <w:rPr>
                <w:rFonts w:cstheme="minorHAnsi"/>
                <w:sz w:val="22"/>
                <w:szCs w:val="22"/>
              </w:rPr>
              <w:t>Pautar para a próxima reunião.</w:t>
            </w:r>
          </w:p>
        </w:tc>
      </w:tr>
      <w:tr w:rsidR="00FC750B" w:rsidRPr="00F037B8" w14:paraId="4050A4BC"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C62A47" w14:textId="0A6F5B3C" w:rsidR="001D24F4" w:rsidRPr="00F037B8" w:rsidRDefault="001D24F4" w:rsidP="00FC750B">
            <w:pPr>
              <w:tabs>
                <w:tab w:val="left" w:pos="484"/>
                <w:tab w:val="left" w:pos="2249"/>
              </w:tabs>
              <w:jc w:val="both"/>
              <w:rPr>
                <w:rFonts w:cstheme="minorHAnsi"/>
                <w:sz w:val="22"/>
                <w:szCs w:val="22"/>
              </w:rPr>
            </w:pPr>
          </w:p>
        </w:tc>
      </w:tr>
      <w:tr w:rsidR="00FC750B" w:rsidRPr="007849D9" w14:paraId="2649332F"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75123C" w14:textId="4CE074B2" w:rsidR="00FC750B" w:rsidRPr="00742ABE" w:rsidRDefault="004F5BFD" w:rsidP="00FC750B">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1000153921/2022 - EXERCÍCIO ILEGAL DE PF</w:t>
            </w:r>
          </w:p>
        </w:tc>
      </w:tr>
      <w:tr w:rsidR="00FC750B" w14:paraId="598B5CA8" w14:textId="77777777" w:rsidTr="387C049F">
        <w:trPr>
          <w:trHeight w:val="214"/>
        </w:trPr>
        <w:tc>
          <w:tcPr>
            <w:tcW w:w="1823" w:type="dxa"/>
            <w:shd w:val="clear" w:color="auto" w:fill="F2F2F2" w:themeFill="background1" w:themeFillShade="F2"/>
          </w:tcPr>
          <w:p w14:paraId="261948E9" w14:textId="77777777" w:rsidR="00FC750B" w:rsidRPr="00E4649E" w:rsidRDefault="00FC750B" w:rsidP="00FC750B">
            <w:pPr>
              <w:rPr>
                <w:rFonts w:eastAsia="MS Mincho" w:cstheme="minorHAnsi"/>
                <w:b/>
                <w:sz w:val="22"/>
                <w:szCs w:val="22"/>
              </w:rPr>
            </w:pPr>
            <w:r>
              <w:rPr>
                <w:rFonts w:eastAsia="MS Mincho" w:cstheme="minorHAnsi"/>
                <w:b/>
                <w:sz w:val="22"/>
                <w:szCs w:val="22"/>
              </w:rPr>
              <w:t>Fonte</w:t>
            </w:r>
          </w:p>
        </w:tc>
        <w:tc>
          <w:tcPr>
            <w:tcW w:w="7968" w:type="dxa"/>
            <w:gridSpan w:val="2"/>
          </w:tcPr>
          <w:p w14:paraId="330ECAEB" w14:textId="54A4C63E" w:rsidR="00FC750B" w:rsidRDefault="00FC750B" w:rsidP="00FC750B">
            <w:pPr>
              <w:jc w:val="both"/>
              <w:rPr>
                <w:rFonts w:cstheme="minorHAnsi"/>
                <w:sz w:val="22"/>
                <w:szCs w:val="22"/>
              </w:rPr>
            </w:pPr>
            <w:r w:rsidRPr="000C0E5B">
              <w:rPr>
                <w:rFonts w:eastAsia="MS Mincho" w:cstheme="minorHAnsi"/>
                <w:sz w:val="22"/>
                <w:szCs w:val="22"/>
              </w:rPr>
              <w:t>CEP-CAU/RS</w:t>
            </w:r>
          </w:p>
        </w:tc>
      </w:tr>
      <w:tr w:rsidR="008A5A76" w14:paraId="24B05EA0" w14:textId="77777777" w:rsidTr="387C049F">
        <w:trPr>
          <w:trHeight w:val="214"/>
        </w:trPr>
        <w:tc>
          <w:tcPr>
            <w:tcW w:w="1823" w:type="dxa"/>
            <w:shd w:val="clear" w:color="auto" w:fill="F2F2F2" w:themeFill="background1" w:themeFillShade="F2"/>
          </w:tcPr>
          <w:p w14:paraId="526E7737" w14:textId="49413228" w:rsidR="008A5A76" w:rsidRPr="00E4649E" w:rsidRDefault="008A5A76" w:rsidP="008A5A76">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72E05F2E" w14:textId="6B733AFD" w:rsidR="008A5A76" w:rsidRPr="008C6FBF" w:rsidRDefault="008A5A76" w:rsidP="008A5A76">
            <w:pPr>
              <w:tabs>
                <w:tab w:val="left" w:pos="1500"/>
              </w:tabs>
              <w:jc w:val="both"/>
              <w:rPr>
                <w:rFonts w:cstheme="minorHAnsi"/>
                <w:sz w:val="22"/>
                <w:szCs w:val="22"/>
              </w:rPr>
            </w:pPr>
            <w:r>
              <w:rPr>
                <w:rFonts w:cstheme="minorHAnsi"/>
                <w:sz w:val="22"/>
                <w:szCs w:val="22"/>
              </w:rPr>
              <w:t>Andréa</w:t>
            </w:r>
          </w:p>
        </w:tc>
      </w:tr>
      <w:tr w:rsidR="00D71A39" w14:paraId="51FBA3EB" w14:textId="77777777" w:rsidTr="387C049F">
        <w:trPr>
          <w:trHeight w:val="214"/>
        </w:trPr>
        <w:tc>
          <w:tcPr>
            <w:tcW w:w="1823" w:type="dxa"/>
            <w:shd w:val="clear" w:color="auto" w:fill="F2F2F2" w:themeFill="background1" w:themeFillShade="F2"/>
          </w:tcPr>
          <w:p w14:paraId="1D2ADDCB" w14:textId="77777777" w:rsidR="00D71A39" w:rsidRPr="00E4649E" w:rsidRDefault="00D71A39" w:rsidP="00D71A39">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108B7B08" w14:textId="263BC4D6" w:rsidR="00D71A39" w:rsidRPr="00492DD1" w:rsidRDefault="00D71A39" w:rsidP="00D71A39">
            <w:pPr>
              <w:jc w:val="both"/>
              <w:rPr>
                <w:rFonts w:eastAsiaTheme="minorHAnsi" w:cstheme="minorHAnsi"/>
                <w:color w:val="000000" w:themeColor="text1"/>
                <w:sz w:val="22"/>
                <w:szCs w:val="22"/>
                <w:highlight w:val="blue"/>
                <w:lang w:eastAsia="pt-BR"/>
              </w:rPr>
            </w:pPr>
            <w:r>
              <w:rPr>
                <w:sz w:val="22"/>
                <w:szCs w:val="22"/>
              </w:rPr>
              <w:t>Processo não discutido devido à ausência da conselheira relatora.</w:t>
            </w:r>
          </w:p>
        </w:tc>
      </w:tr>
      <w:tr w:rsidR="00D71A39" w:rsidRPr="006C64DE" w14:paraId="34667DDA" w14:textId="77777777" w:rsidTr="387C049F">
        <w:trPr>
          <w:trHeight w:val="214"/>
        </w:trPr>
        <w:tc>
          <w:tcPr>
            <w:tcW w:w="1823" w:type="dxa"/>
            <w:shd w:val="clear" w:color="auto" w:fill="F2F2F2" w:themeFill="background1" w:themeFillShade="F2"/>
          </w:tcPr>
          <w:p w14:paraId="3DCC492F" w14:textId="74A52C80" w:rsidR="00D71A39" w:rsidRPr="00E4649E" w:rsidRDefault="00D71A39" w:rsidP="00D71A39">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61206F9B" w14:textId="05D20A7C" w:rsidR="00D71A39" w:rsidRPr="00954176" w:rsidRDefault="00D71A39" w:rsidP="00D71A39">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10C25F11"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6CD208" w14:textId="78F0C273" w:rsidR="00FE0114" w:rsidRPr="007E42A4" w:rsidRDefault="00FE0114" w:rsidP="00FE0114">
            <w:pPr>
              <w:rPr>
                <w:rFonts w:eastAsia="MS Mincho" w:cstheme="minorHAnsi"/>
                <w:b/>
                <w:sz w:val="22"/>
                <w:szCs w:val="22"/>
              </w:rPr>
            </w:pPr>
          </w:p>
        </w:tc>
      </w:tr>
      <w:tr w:rsidR="00FE0114" w:rsidRPr="0099427A" w14:paraId="17FEADE6" w14:textId="77777777" w:rsidTr="387C049F">
        <w:trPr>
          <w:trHeight w:val="214"/>
          <w:hidden/>
        </w:trPr>
        <w:tc>
          <w:tcPr>
            <w:tcW w:w="9791" w:type="dxa"/>
            <w:gridSpan w:val="3"/>
            <w:shd w:val="clear" w:color="auto" w:fill="F2F2F2" w:themeFill="background1" w:themeFillShade="F2"/>
          </w:tcPr>
          <w:p w14:paraId="1D5B6FD5" w14:textId="77777777" w:rsidR="00FE0114" w:rsidRPr="00FF57DB" w:rsidRDefault="00FE0114" w:rsidP="00FE0114">
            <w:pPr>
              <w:pStyle w:val="PargrafodaLista"/>
              <w:numPr>
                <w:ilvl w:val="0"/>
                <w:numId w:val="3"/>
              </w:numPr>
              <w:jc w:val="both"/>
              <w:rPr>
                <w:b/>
                <w:vanish/>
              </w:rPr>
            </w:pPr>
          </w:p>
          <w:p w14:paraId="57DE06AF" w14:textId="77777777" w:rsidR="00FE0114" w:rsidRPr="00FF57DB" w:rsidRDefault="00FE0114" w:rsidP="00FE0114">
            <w:pPr>
              <w:pStyle w:val="PargrafodaLista"/>
              <w:numPr>
                <w:ilvl w:val="1"/>
                <w:numId w:val="3"/>
              </w:numPr>
              <w:jc w:val="both"/>
              <w:rPr>
                <w:b/>
                <w:vanish/>
              </w:rPr>
            </w:pPr>
          </w:p>
          <w:p w14:paraId="7BB34C46" w14:textId="77777777" w:rsidR="00FE0114" w:rsidRPr="00FF57DB" w:rsidRDefault="00FE0114" w:rsidP="00FE0114">
            <w:pPr>
              <w:pStyle w:val="PargrafodaLista"/>
              <w:numPr>
                <w:ilvl w:val="1"/>
                <w:numId w:val="3"/>
              </w:numPr>
              <w:jc w:val="both"/>
              <w:rPr>
                <w:b/>
                <w:vanish/>
              </w:rPr>
            </w:pPr>
          </w:p>
          <w:p w14:paraId="28821E6E" w14:textId="77777777" w:rsidR="00FE0114" w:rsidRPr="00FF57DB" w:rsidRDefault="00FE0114" w:rsidP="00FE0114">
            <w:pPr>
              <w:pStyle w:val="PargrafodaLista"/>
              <w:numPr>
                <w:ilvl w:val="2"/>
                <w:numId w:val="3"/>
              </w:numPr>
              <w:jc w:val="both"/>
              <w:rPr>
                <w:b/>
                <w:vanish/>
              </w:rPr>
            </w:pPr>
          </w:p>
          <w:p w14:paraId="22D62553" w14:textId="77777777" w:rsidR="00FE0114" w:rsidRPr="00FF57DB" w:rsidRDefault="00FE0114" w:rsidP="00FE0114">
            <w:pPr>
              <w:pStyle w:val="PargrafodaLista"/>
              <w:numPr>
                <w:ilvl w:val="2"/>
                <w:numId w:val="3"/>
              </w:numPr>
              <w:jc w:val="both"/>
              <w:rPr>
                <w:b/>
                <w:vanish/>
              </w:rPr>
            </w:pPr>
          </w:p>
          <w:p w14:paraId="0C629FF2" w14:textId="77777777" w:rsidR="00FE0114" w:rsidRPr="00FF57DB" w:rsidRDefault="00FE0114" w:rsidP="00FE0114">
            <w:pPr>
              <w:pStyle w:val="PargrafodaLista"/>
              <w:numPr>
                <w:ilvl w:val="2"/>
                <w:numId w:val="3"/>
              </w:numPr>
              <w:jc w:val="both"/>
              <w:rPr>
                <w:b/>
                <w:vanish/>
              </w:rPr>
            </w:pPr>
          </w:p>
          <w:p w14:paraId="3E9EC2A2" w14:textId="77777777" w:rsidR="00FE0114" w:rsidRPr="00FF57DB" w:rsidRDefault="00FE0114" w:rsidP="00FE0114">
            <w:pPr>
              <w:pStyle w:val="PargrafodaLista"/>
              <w:numPr>
                <w:ilvl w:val="2"/>
                <w:numId w:val="3"/>
              </w:numPr>
              <w:jc w:val="both"/>
              <w:rPr>
                <w:b/>
                <w:vanish/>
              </w:rPr>
            </w:pPr>
          </w:p>
          <w:p w14:paraId="4B62C496" w14:textId="77777777" w:rsidR="00FE0114" w:rsidRPr="00FF57DB" w:rsidRDefault="00FE0114" w:rsidP="00FE0114">
            <w:pPr>
              <w:pStyle w:val="PargrafodaLista"/>
              <w:numPr>
                <w:ilvl w:val="0"/>
                <w:numId w:val="4"/>
              </w:numPr>
              <w:jc w:val="both"/>
              <w:rPr>
                <w:b/>
                <w:vanish/>
              </w:rPr>
            </w:pPr>
          </w:p>
          <w:p w14:paraId="0C4DDA90" w14:textId="77777777" w:rsidR="00FE0114" w:rsidRPr="00FF57DB" w:rsidRDefault="00FE0114" w:rsidP="00FE0114">
            <w:pPr>
              <w:pStyle w:val="PargrafodaLista"/>
              <w:numPr>
                <w:ilvl w:val="1"/>
                <w:numId w:val="4"/>
              </w:numPr>
              <w:jc w:val="both"/>
              <w:rPr>
                <w:b/>
                <w:vanish/>
              </w:rPr>
            </w:pPr>
          </w:p>
          <w:p w14:paraId="580F96F9" w14:textId="77777777" w:rsidR="00FE0114" w:rsidRPr="00FF57DB" w:rsidRDefault="00FE0114" w:rsidP="00FE0114">
            <w:pPr>
              <w:pStyle w:val="PargrafodaLista"/>
              <w:numPr>
                <w:ilvl w:val="2"/>
                <w:numId w:val="4"/>
              </w:numPr>
              <w:jc w:val="both"/>
              <w:rPr>
                <w:b/>
                <w:vanish/>
              </w:rPr>
            </w:pPr>
          </w:p>
          <w:p w14:paraId="01487D9A" w14:textId="77777777" w:rsidR="00FE0114" w:rsidRPr="00FF57DB" w:rsidRDefault="00FE0114" w:rsidP="00FE0114">
            <w:pPr>
              <w:pStyle w:val="PargrafodaLista"/>
              <w:numPr>
                <w:ilvl w:val="2"/>
                <w:numId w:val="4"/>
              </w:numPr>
              <w:jc w:val="both"/>
              <w:rPr>
                <w:b/>
                <w:vanish/>
              </w:rPr>
            </w:pPr>
          </w:p>
          <w:p w14:paraId="0DF3A6C4" w14:textId="77777777" w:rsidR="00FE0114" w:rsidRPr="00FF57DB" w:rsidRDefault="00FE0114" w:rsidP="00FE0114">
            <w:pPr>
              <w:pStyle w:val="PargrafodaLista"/>
              <w:numPr>
                <w:ilvl w:val="2"/>
                <w:numId w:val="4"/>
              </w:numPr>
              <w:jc w:val="both"/>
              <w:rPr>
                <w:b/>
                <w:vanish/>
              </w:rPr>
            </w:pPr>
          </w:p>
          <w:p w14:paraId="6A8067A7" w14:textId="77777777" w:rsidR="00FE0114" w:rsidRPr="00FF57DB" w:rsidRDefault="00FE0114" w:rsidP="00FE0114">
            <w:pPr>
              <w:pStyle w:val="PargrafodaLista"/>
              <w:numPr>
                <w:ilvl w:val="2"/>
                <w:numId w:val="4"/>
              </w:numPr>
              <w:jc w:val="both"/>
              <w:rPr>
                <w:b/>
                <w:vanish/>
              </w:rPr>
            </w:pPr>
          </w:p>
          <w:p w14:paraId="5F14DCD2" w14:textId="77777777" w:rsidR="00FE0114" w:rsidRPr="00FF57DB" w:rsidRDefault="00FE0114" w:rsidP="00FE0114">
            <w:pPr>
              <w:pStyle w:val="PargrafodaLista"/>
              <w:numPr>
                <w:ilvl w:val="2"/>
                <w:numId w:val="4"/>
              </w:numPr>
              <w:jc w:val="both"/>
              <w:rPr>
                <w:b/>
                <w:vanish/>
              </w:rPr>
            </w:pPr>
          </w:p>
          <w:p w14:paraId="7E3024BF" w14:textId="4EF84EB9" w:rsidR="00FE0114" w:rsidRPr="00AD3FA7"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1000157181/2022 - EXERCÍCIO ILEGAL DE PF</w:t>
            </w:r>
          </w:p>
        </w:tc>
      </w:tr>
      <w:tr w:rsidR="00FE0114" w14:paraId="1E682B1A" w14:textId="77777777" w:rsidTr="387C049F">
        <w:trPr>
          <w:trHeight w:val="214"/>
        </w:trPr>
        <w:tc>
          <w:tcPr>
            <w:tcW w:w="1823" w:type="dxa"/>
            <w:shd w:val="clear" w:color="auto" w:fill="F2F2F2" w:themeFill="background1" w:themeFillShade="F2"/>
          </w:tcPr>
          <w:p w14:paraId="43DA06CB"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1E437EE7" w14:textId="1E0076A0"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14:paraId="2821FDE7" w14:textId="77777777" w:rsidTr="387C049F">
        <w:trPr>
          <w:trHeight w:val="214"/>
        </w:trPr>
        <w:tc>
          <w:tcPr>
            <w:tcW w:w="1823" w:type="dxa"/>
            <w:shd w:val="clear" w:color="auto" w:fill="F2F2F2" w:themeFill="background1" w:themeFillShade="F2"/>
          </w:tcPr>
          <w:p w14:paraId="1D4A4D5A" w14:textId="79DE6509"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4686456B" w14:textId="4DA8405F" w:rsidR="00FE0114" w:rsidRPr="00FA78C8" w:rsidRDefault="00FE0114" w:rsidP="00FE0114">
            <w:pPr>
              <w:tabs>
                <w:tab w:val="left" w:pos="1500"/>
              </w:tabs>
              <w:jc w:val="both"/>
              <w:rPr>
                <w:rFonts w:cstheme="minorHAnsi"/>
                <w:sz w:val="22"/>
                <w:szCs w:val="22"/>
              </w:rPr>
            </w:pPr>
            <w:r>
              <w:rPr>
                <w:rFonts w:cstheme="minorHAnsi"/>
                <w:sz w:val="22"/>
                <w:szCs w:val="22"/>
              </w:rPr>
              <w:t>Andréa</w:t>
            </w:r>
          </w:p>
        </w:tc>
      </w:tr>
      <w:tr w:rsidR="00D71A39" w14:paraId="4CC9C9BB" w14:textId="77777777" w:rsidTr="387C049F">
        <w:trPr>
          <w:trHeight w:val="214"/>
        </w:trPr>
        <w:tc>
          <w:tcPr>
            <w:tcW w:w="1823" w:type="dxa"/>
            <w:shd w:val="clear" w:color="auto" w:fill="F2F2F2" w:themeFill="background1" w:themeFillShade="F2"/>
          </w:tcPr>
          <w:p w14:paraId="3B164D34" w14:textId="132AE391" w:rsidR="00D71A39" w:rsidRPr="00E4649E" w:rsidRDefault="00D71A39" w:rsidP="00D71A39">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619C85E7" w14:textId="65FCF7A0" w:rsidR="00D71A39" w:rsidRPr="00492DD1" w:rsidRDefault="00D71A39" w:rsidP="00D71A39">
            <w:pPr>
              <w:jc w:val="both"/>
              <w:rPr>
                <w:rFonts w:eastAsiaTheme="minorHAnsi" w:cstheme="minorHAnsi"/>
                <w:color w:val="000000" w:themeColor="text1"/>
                <w:sz w:val="22"/>
                <w:szCs w:val="22"/>
                <w:highlight w:val="blue"/>
                <w:lang w:eastAsia="pt-BR"/>
              </w:rPr>
            </w:pPr>
            <w:r>
              <w:rPr>
                <w:sz w:val="22"/>
                <w:szCs w:val="22"/>
              </w:rPr>
              <w:t>Processo não discutido devido à ausência da conselheira relatora.</w:t>
            </w:r>
          </w:p>
        </w:tc>
      </w:tr>
      <w:tr w:rsidR="00D71A39" w:rsidRPr="006C64DE" w14:paraId="35BBCA2D" w14:textId="77777777" w:rsidTr="387C049F">
        <w:trPr>
          <w:trHeight w:val="214"/>
        </w:trPr>
        <w:tc>
          <w:tcPr>
            <w:tcW w:w="1823" w:type="dxa"/>
            <w:shd w:val="clear" w:color="auto" w:fill="F2F2F2" w:themeFill="background1" w:themeFillShade="F2"/>
          </w:tcPr>
          <w:p w14:paraId="744CEA77" w14:textId="37A06A50" w:rsidR="00D71A39" w:rsidRPr="00E4649E" w:rsidRDefault="00D71A39" w:rsidP="00D71A39">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45CBC7C6" w14:textId="127AD641" w:rsidR="00D71A39" w:rsidRPr="00BA74F7" w:rsidRDefault="00D71A39" w:rsidP="00D71A39">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6BE69384"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63ACBC" w14:textId="257356F1" w:rsidR="00961308" w:rsidRPr="007E42A4" w:rsidRDefault="00961308" w:rsidP="00FE0114">
            <w:pPr>
              <w:rPr>
                <w:rFonts w:eastAsia="MS Mincho" w:cstheme="minorHAnsi"/>
                <w:b/>
                <w:sz w:val="22"/>
                <w:szCs w:val="22"/>
              </w:rPr>
            </w:pPr>
          </w:p>
        </w:tc>
      </w:tr>
      <w:tr w:rsidR="00FE0114" w:rsidRPr="00FF57DB" w14:paraId="474A9CA9" w14:textId="77777777" w:rsidTr="387C049F">
        <w:trPr>
          <w:trHeight w:val="214"/>
          <w:hidden/>
        </w:trPr>
        <w:tc>
          <w:tcPr>
            <w:tcW w:w="9791" w:type="dxa"/>
            <w:gridSpan w:val="3"/>
            <w:shd w:val="clear" w:color="auto" w:fill="F2F2F2" w:themeFill="background1" w:themeFillShade="F2"/>
          </w:tcPr>
          <w:p w14:paraId="07B62C63" w14:textId="77777777" w:rsidR="00FE0114" w:rsidRPr="00FF57DB" w:rsidRDefault="00FE0114" w:rsidP="00FE0114">
            <w:pPr>
              <w:pStyle w:val="PargrafodaLista"/>
              <w:numPr>
                <w:ilvl w:val="0"/>
                <w:numId w:val="3"/>
              </w:numPr>
              <w:jc w:val="both"/>
              <w:rPr>
                <w:b/>
                <w:vanish/>
              </w:rPr>
            </w:pPr>
          </w:p>
          <w:p w14:paraId="72D18823" w14:textId="77777777" w:rsidR="00FE0114" w:rsidRPr="00FF57DB" w:rsidRDefault="00FE0114" w:rsidP="00FE0114">
            <w:pPr>
              <w:pStyle w:val="PargrafodaLista"/>
              <w:numPr>
                <w:ilvl w:val="1"/>
                <w:numId w:val="3"/>
              </w:numPr>
              <w:jc w:val="both"/>
              <w:rPr>
                <w:b/>
                <w:vanish/>
              </w:rPr>
            </w:pPr>
          </w:p>
          <w:p w14:paraId="6B608D11" w14:textId="77777777" w:rsidR="00FE0114" w:rsidRPr="00FF57DB" w:rsidRDefault="00FE0114" w:rsidP="00FE0114">
            <w:pPr>
              <w:pStyle w:val="PargrafodaLista"/>
              <w:numPr>
                <w:ilvl w:val="1"/>
                <w:numId w:val="3"/>
              </w:numPr>
              <w:jc w:val="both"/>
              <w:rPr>
                <w:b/>
                <w:vanish/>
              </w:rPr>
            </w:pPr>
          </w:p>
          <w:p w14:paraId="7210A3CF" w14:textId="77777777" w:rsidR="00FE0114" w:rsidRPr="00FF57DB" w:rsidRDefault="00FE0114" w:rsidP="00FE0114">
            <w:pPr>
              <w:pStyle w:val="PargrafodaLista"/>
              <w:numPr>
                <w:ilvl w:val="2"/>
                <w:numId w:val="3"/>
              </w:numPr>
              <w:jc w:val="both"/>
              <w:rPr>
                <w:b/>
                <w:vanish/>
              </w:rPr>
            </w:pPr>
          </w:p>
          <w:p w14:paraId="036925ED" w14:textId="77777777" w:rsidR="00FE0114" w:rsidRPr="00FF57DB" w:rsidRDefault="00FE0114" w:rsidP="00FE0114">
            <w:pPr>
              <w:pStyle w:val="PargrafodaLista"/>
              <w:numPr>
                <w:ilvl w:val="2"/>
                <w:numId w:val="3"/>
              </w:numPr>
              <w:jc w:val="both"/>
              <w:rPr>
                <w:b/>
                <w:vanish/>
              </w:rPr>
            </w:pPr>
          </w:p>
          <w:p w14:paraId="73E0B3F6" w14:textId="77777777" w:rsidR="00FE0114" w:rsidRPr="00FF57DB" w:rsidRDefault="00FE0114" w:rsidP="00FE0114">
            <w:pPr>
              <w:pStyle w:val="PargrafodaLista"/>
              <w:numPr>
                <w:ilvl w:val="2"/>
                <w:numId w:val="3"/>
              </w:numPr>
              <w:jc w:val="both"/>
              <w:rPr>
                <w:b/>
                <w:vanish/>
              </w:rPr>
            </w:pPr>
          </w:p>
          <w:p w14:paraId="0E64CD6C" w14:textId="77777777" w:rsidR="00FE0114" w:rsidRPr="00FF57DB" w:rsidRDefault="00FE0114" w:rsidP="00FE0114">
            <w:pPr>
              <w:pStyle w:val="PargrafodaLista"/>
              <w:numPr>
                <w:ilvl w:val="2"/>
                <w:numId w:val="3"/>
              </w:numPr>
              <w:jc w:val="both"/>
              <w:rPr>
                <w:b/>
                <w:vanish/>
              </w:rPr>
            </w:pPr>
          </w:p>
          <w:p w14:paraId="4C294ED2" w14:textId="77777777" w:rsidR="00FE0114" w:rsidRPr="00FF57DB" w:rsidRDefault="00FE0114" w:rsidP="00FE0114">
            <w:pPr>
              <w:pStyle w:val="PargrafodaLista"/>
              <w:numPr>
                <w:ilvl w:val="0"/>
                <w:numId w:val="4"/>
              </w:numPr>
              <w:jc w:val="both"/>
              <w:rPr>
                <w:b/>
                <w:vanish/>
              </w:rPr>
            </w:pPr>
          </w:p>
          <w:p w14:paraId="67C1BD08" w14:textId="77777777" w:rsidR="00FE0114" w:rsidRPr="00FF57DB" w:rsidRDefault="00FE0114" w:rsidP="00FE0114">
            <w:pPr>
              <w:pStyle w:val="PargrafodaLista"/>
              <w:numPr>
                <w:ilvl w:val="1"/>
                <w:numId w:val="4"/>
              </w:numPr>
              <w:jc w:val="both"/>
              <w:rPr>
                <w:b/>
                <w:vanish/>
              </w:rPr>
            </w:pPr>
          </w:p>
          <w:p w14:paraId="0E7DC795" w14:textId="77777777" w:rsidR="00FE0114" w:rsidRPr="00FF57DB" w:rsidRDefault="00FE0114" w:rsidP="00FE0114">
            <w:pPr>
              <w:pStyle w:val="PargrafodaLista"/>
              <w:numPr>
                <w:ilvl w:val="2"/>
                <w:numId w:val="4"/>
              </w:numPr>
              <w:jc w:val="both"/>
              <w:rPr>
                <w:b/>
                <w:vanish/>
              </w:rPr>
            </w:pPr>
          </w:p>
          <w:p w14:paraId="0A5E5348" w14:textId="77777777" w:rsidR="00FE0114" w:rsidRPr="00FF57DB" w:rsidRDefault="00FE0114" w:rsidP="00FE0114">
            <w:pPr>
              <w:pStyle w:val="PargrafodaLista"/>
              <w:numPr>
                <w:ilvl w:val="2"/>
                <w:numId w:val="4"/>
              </w:numPr>
              <w:jc w:val="both"/>
              <w:rPr>
                <w:b/>
                <w:vanish/>
              </w:rPr>
            </w:pPr>
          </w:p>
          <w:p w14:paraId="5FADB4D1" w14:textId="77777777" w:rsidR="00FE0114" w:rsidRPr="00FF57DB" w:rsidRDefault="00FE0114" w:rsidP="00FE0114">
            <w:pPr>
              <w:pStyle w:val="PargrafodaLista"/>
              <w:numPr>
                <w:ilvl w:val="2"/>
                <w:numId w:val="4"/>
              </w:numPr>
              <w:jc w:val="both"/>
              <w:rPr>
                <w:b/>
                <w:vanish/>
              </w:rPr>
            </w:pPr>
          </w:p>
          <w:p w14:paraId="25FE9097" w14:textId="77777777" w:rsidR="00FE0114" w:rsidRPr="00FF57DB" w:rsidRDefault="00FE0114" w:rsidP="00FE0114">
            <w:pPr>
              <w:pStyle w:val="PargrafodaLista"/>
              <w:numPr>
                <w:ilvl w:val="2"/>
                <w:numId w:val="4"/>
              </w:numPr>
              <w:jc w:val="both"/>
              <w:rPr>
                <w:b/>
                <w:vanish/>
              </w:rPr>
            </w:pPr>
          </w:p>
          <w:p w14:paraId="31FDC274" w14:textId="77777777" w:rsidR="00FE0114" w:rsidRPr="00FF57DB" w:rsidRDefault="00FE0114" w:rsidP="00FE0114">
            <w:pPr>
              <w:pStyle w:val="PargrafodaLista"/>
              <w:numPr>
                <w:ilvl w:val="2"/>
                <w:numId w:val="4"/>
              </w:numPr>
              <w:jc w:val="both"/>
              <w:rPr>
                <w:b/>
                <w:vanish/>
              </w:rPr>
            </w:pPr>
          </w:p>
          <w:p w14:paraId="6F19AE8F" w14:textId="5D4C1912" w:rsidR="00FE0114" w:rsidRPr="00AD3FA7"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1000162200/2022 - PJ SEM REGISTRO</w:t>
            </w:r>
          </w:p>
        </w:tc>
      </w:tr>
      <w:tr w:rsidR="00FE0114" w14:paraId="4F7CFDFA" w14:textId="77777777" w:rsidTr="387C049F">
        <w:trPr>
          <w:trHeight w:val="214"/>
        </w:trPr>
        <w:tc>
          <w:tcPr>
            <w:tcW w:w="1823" w:type="dxa"/>
            <w:shd w:val="clear" w:color="auto" w:fill="F2F2F2" w:themeFill="background1" w:themeFillShade="F2"/>
          </w:tcPr>
          <w:p w14:paraId="1468CADA"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133ABD4D"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rsidRPr="008C6FBF" w14:paraId="580AF384" w14:textId="77777777" w:rsidTr="387C049F">
        <w:trPr>
          <w:trHeight w:val="214"/>
        </w:trPr>
        <w:tc>
          <w:tcPr>
            <w:tcW w:w="1823" w:type="dxa"/>
            <w:shd w:val="clear" w:color="auto" w:fill="F2F2F2" w:themeFill="background1" w:themeFillShade="F2"/>
          </w:tcPr>
          <w:p w14:paraId="092832D8"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663345D5" w14:textId="53014AAC" w:rsidR="00FE0114" w:rsidRPr="008C6FBF" w:rsidRDefault="00FE0114" w:rsidP="00FE0114">
            <w:pPr>
              <w:tabs>
                <w:tab w:val="left" w:pos="1500"/>
              </w:tabs>
              <w:jc w:val="both"/>
              <w:rPr>
                <w:rFonts w:cstheme="minorHAnsi"/>
                <w:sz w:val="22"/>
                <w:szCs w:val="22"/>
              </w:rPr>
            </w:pPr>
            <w:r>
              <w:rPr>
                <w:rFonts w:cstheme="minorHAnsi"/>
                <w:sz w:val="22"/>
                <w:szCs w:val="22"/>
              </w:rPr>
              <w:t>Andréa</w:t>
            </w:r>
          </w:p>
        </w:tc>
      </w:tr>
      <w:tr w:rsidR="00D71A39" w:rsidRPr="008C6FBF" w14:paraId="3F75A9FA" w14:textId="77777777" w:rsidTr="387C049F">
        <w:trPr>
          <w:trHeight w:val="214"/>
        </w:trPr>
        <w:tc>
          <w:tcPr>
            <w:tcW w:w="1823" w:type="dxa"/>
            <w:shd w:val="clear" w:color="auto" w:fill="F2F2F2" w:themeFill="background1" w:themeFillShade="F2"/>
          </w:tcPr>
          <w:p w14:paraId="372CE173" w14:textId="77777777" w:rsidR="00D71A39" w:rsidRPr="00E4649E" w:rsidRDefault="00D71A39" w:rsidP="00D71A39">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4FD1D217" w14:textId="718B9FEE" w:rsidR="00D71A39" w:rsidRPr="005E384F" w:rsidRDefault="00D71A39" w:rsidP="00D71A39">
            <w:pPr>
              <w:jc w:val="both"/>
              <w:rPr>
                <w:rFonts w:eastAsiaTheme="minorHAnsi" w:cstheme="minorHAnsi"/>
                <w:color w:val="000000" w:themeColor="text1"/>
                <w:sz w:val="22"/>
                <w:szCs w:val="22"/>
                <w:lang w:eastAsia="pt-BR"/>
              </w:rPr>
            </w:pPr>
            <w:r>
              <w:rPr>
                <w:sz w:val="22"/>
                <w:szCs w:val="22"/>
              </w:rPr>
              <w:t>Processo não discutido devido à ausência da conselheira relatora.</w:t>
            </w:r>
          </w:p>
        </w:tc>
      </w:tr>
      <w:tr w:rsidR="00D71A39" w:rsidRPr="008C6FBF" w14:paraId="7AB8F01B" w14:textId="77777777" w:rsidTr="387C049F">
        <w:trPr>
          <w:trHeight w:val="214"/>
        </w:trPr>
        <w:tc>
          <w:tcPr>
            <w:tcW w:w="1823" w:type="dxa"/>
            <w:shd w:val="clear" w:color="auto" w:fill="F2F2F2" w:themeFill="background1" w:themeFillShade="F2"/>
          </w:tcPr>
          <w:p w14:paraId="2006ABB2" w14:textId="77777777" w:rsidR="00D71A39" w:rsidRPr="00E4649E" w:rsidRDefault="00D71A39" w:rsidP="00D71A39">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3AF59744" w14:textId="113562F5" w:rsidR="00D71A39" w:rsidRPr="005E384F" w:rsidRDefault="00D71A39" w:rsidP="00D71A39">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68F5B8AB"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E96125A" w14:textId="77777777" w:rsidR="00FE0114" w:rsidRDefault="00FE0114" w:rsidP="00FE0114">
            <w:pPr>
              <w:rPr>
                <w:rFonts w:eastAsia="MS Mincho" w:cstheme="minorHAnsi"/>
                <w:b/>
                <w:sz w:val="22"/>
                <w:szCs w:val="22"/>
              </w:rPr>
            </w:pPr>
          </w:p>
          <w:p w14:paraId="23E024EF" w14:textId="5057957B" w:rsidR="008F04B6" w:rsidRPr="007E42A4" w:rsidRDefault="008F04B6" w:rsidP="00FE0114">
            <w:pPr>
              <w:rPr>
                <w:rFonts w:eastAsia="MS Mincho" w:cstheme="minorHAnsi"/>
                <w:b/>
                <w:sz w:val="22"/>
                <w:szCs w:val="22"/>
              </w:rPr>
            </w:pPr>
          </w:p>
        </w:tc>
      </w:tr>
      <w:tr w:rsidR="00FE0114" w:rsidRPr="00FF57DB" w14:paraId="4D2320CF" w14:textId="77777777" w:rsidTr="387C049F">
        <w:trPr>
          <w:trHeight w:val="214"/>
          <w:hidden/>
        </w:trPr>
        <w:tc>
          <w:tcPr>
            <w:tcW w:w="9791" w:type="dxa"/>
            <w:gridSpan w:val="3"/>
            <w:shd w:val="clear" w:color="auto" w:fill="F2F2F2" w:themeFill="background1" w:themeFillShade="F2"/>
          </w:tcPr>
          <w:p w14:paraId="35BA5BC7" w14:textId="37993FE7" w:rsidR="00FE0114" w:rsidRPr="00FF57DB" w:rsidRDefault="00FE0114" w:rsidP="00FE0114">
            <w:pPr>
              <w:pStyle w:val="PargrafodaLista"/>
              <w:numPr>
                <w:ilvl w:val="0"/>
                <w:numId w:val="3"/>
              </w:numPr>
              <w:jc w:val="both"/>
              <w:rPr>
                <w:b/>
                <w:vanish/>
              </w:rPr>
            </w:pPr>
          </w:p>
          <w:p w14:paraId="495FAB19" w14:textId="77777777" w:rsidR="00FE0114" w:rsidRPr="00FF57DB" w:rsidRDefault="00FE0114" w:rsidP="00FE0114">
            <w:pPr>
              <w:pStyle w:val="PargrafodaLista"/>
              <w:numPr>
                <w:ilvl w:val="1"/>
                <w:numId w:val="3"/>
              </w:numPr>
              <w:jc w:val="both"/>
              <w:rPr>
                <w:b/>
                <w:vanish/>
              </w:rPr>
            </w:pPr>
          </w:p>
          <w:p w14:paraId="7633B4B2" w14:textId="77777777" w:rsidR="00FE0114" w:rsidRPr="00FF57DB" w:rsidRDefault="00FE0114" w:rsidP="00FE0114">
            <w:pPr>
              <w:pStyle w:val="PargrafodaLista"/>
              <w:numPr>
                <w:ilvl w:val="1"/>
                <w:numId w:val="3"/>
              </w:numPr>
              <w:jc w:val="both"/>
              <w:rPr>
                <w:b/>
                <w:vanish/>
              </w:rPr>
            </w:pPr>
          </w:p>
          <w:p w14:paraId="38A80FF8" w14:textId="77777777" w:rsidR="00FE0114" w:rsidRPr="00FF57DB" w:rsidRDefault="00FE0114" w:rsidP="00FE0114">
            <w:pPr>
              <w:pStyle w:val="PargrafodaLista"/>
              <w:numPr>
                <w:ilvl w:val="2"/>
                <w:numId w:val="3"/>
              </w:numPr>
              <w:jc w:val="both"/>
              <w:rPr>
                <w:b/>
                <w:vanish/>
              </w:rPr>
            </w:pPr>
          </w:p>
          <w:p w14:paraId="227967F3" w14:textId="77777777" w:rsidR="00FE0114" w:rsidRPr="00FF57DB" w:rsidRDefault="00FE0114" w:rsidP="00FE0114">
            <w:pPr>
              <w:pStyle w:val="PargrafodaLista"/>
              <w:numPr>
                <w:ilvl w:val="2"/>
                <w:numId w:val="3"/>
              </w:numPr>
              <w:jc w:val="both"/>
              <w:rPr>
                <w:b/>
                <w:vanish/>
              </w:rPr>
            </w:pPr>
          </w:p>
          <w:p w14:paraId="26959A5D" w14:textId="77777777" w:rsidR="00FE0114" w:rsidRPr="00FF57DB" w:rsidRDefault="00FE0114" w:rsidP="00FE0114">
            <w:pPr>
              <w:pStyle w:val="PargrafodaLista"/>
              <w:numPr>
                <w:ilvl w:val="2"/>
                <w:numId w:val="3"/>
              </w:numPr>
              <w:jc w:val="both"/>
              <w:rPr>
                <w:b/>
                <w:vanish/>
              </w:rPr>
            </w:pPr>
          </w:p>
          <w:p w14:paraId="544FA765" w14:textId="77777777" w:rsidR="00FE0114" w:rsidRPr="00FF57DB" w:rsidRDefault="00FE0114" w:rsidP="00FE0114">
            <w:pPr>
              <w:pStyle w:val="PargrafodaLista"/>
              <w:numPr>
                <w:ilvl w:val="2"/>
                <w:numId w:val="3"/>
              </w:numPr>
              <w:jc w:val="both"/>
              <w:rPr>
                <w:b/>
                <w:vanish/>
              </w:rPr>
            </w:pPr>
          </w:p>
          <w:p w14:paraId="0ED59DB8" w14:textId="77777777" w:rsidR="00FE0114" w:rsidRPr="00FF57DB" w:rsidRDefault="00FE0114" w:rsidP="00FE0114">
            <w:pPr>
              <w:pStyle w:val="PargrafodaLista"/>
              <w:numPr>
                <w:ilvl w:val="0"/>
                <w:numId w:val="4"/>
              </w:numPr>
              <w:jc w:val="both"/>
              <w:rPr>
                <w:b/>
                <w:vanish/>
              </w:rPr>
            </w:pPr>
          </w:p>
          <w:p w14:paraId="34104F05" w14:textId="77777777" w:rsidR="00FE0114" w:rsidRPr="00FF57DB" w:rsidRDefault="00FE0114" w:rsidP="00FE0114">
            <w:pPr>
              <w:pStyle w:val="PargrafodaLista"/>
              <w:numPr>
                <w:ilvl w:val="1"/>
                <w:numId w:val="4"/>
              </w:numPr>
              <w:jc w:val="both"/>
              <w:rPr>
                <w:b/>
                <w:vanish/>
              </w:rPr>
            </w:pPr>
          </w:p>
          <w:p w14:paraId="70B44EFA" w14:textId="77777777" w:rsidR="00FE0114" w:rsidRPr="00FF57DB" w:rsidRDefault="00FE0114" w:rsidP="00FE0114">
            <w:pPr>
              <w:pStyle w:val="PargrafodaLista"/>
              <w:numPr>
                <w:ilvl w:val="2"/>
                <w:numId w:val="4"/>
              </w:numPr>
              <w:jc w:val="both"/>
              <w:rPr>
                <w:b/>
                <w:vanish/>
              </w:rPr>
            </w:pPr>
          </w:p>
          <w:p w14:paraId="5046B6B1" w14:textId="77777777" w:rsidR="00FE0114" w:rsidRPr="00FF57DB" w:rsidRDefault="00FE0114" w:rsidP="00FE0114">
            <w:pPr>
              <w:pStyle w:val="PargrafodaLista"/>
              <w:numPr>
                <w:ilvl w:val="2"/>
                <w:numId w:val="4"/>
              </w:numPr>
              <w:jc w:val="both"/>
              <w:rPr>
                <w:b/>
                <w:vanish/>
              </w:rPr>
            </w:pPr>
          </w:p>
          <w:p w14:paraId="43DB9777" w14:textId="77777777" w:rsidR="00FE0114" w:rsidRPr="00FF57DB" w:rsidRDefault="00FE0114" w:rsidP="00FE0114">
            <w:pPr>
              <w:pStyle w:val="PargrafodaLista"/>
              <w:numPr>
                <w:ilvl w:val="2"/>
                <w:numId w:val="4"/>
              </w:numPr>
              <w:jc w:val="both"/>
              <w:rPr>
                <w:b/>
                <w:vanish/>
              </w:rPr>
            </w:pPr>
          </w:p>
          <w:p w14:paraId="5A4E9109" w14:textId="77777777" w:rsidR="00FE0114" w:rsidRPr="00FF57DB" w:rsidRDefault="00FE0114" w:rsidP="00FE0114">
            <w:pPr>
              <w:pStyle w:val="PargrafodaLista"/>
              <w:numPr>
                <w:ilvl w:val="2"/>
                <w:numId w:val="4"/>
              </w:numPr>
              <w:jc w:val="both"/>
              <w:rPr>
                <w:b/>
                <w:vanish/>
              </w:rPr>
            </w:pPr>
          </w:p>
          <w:p w14:paraId="131EFA30" w14:textId="77777777" w:rsidR="00FE0114" w:rsidRPr="00FF57DB" w:rsidRDefault="00FE0114" w:rsidP="00FE0114">
            <w:pPr>
              <w:pStyle w:val="PargrafodaLista"/>
              <w:numPr>
                <w:ilvl w:val="2"/>
                <w:numId w:val="4"/>
              </w:numPr>
              <w:jc w:val="both"/>
              <w:rPr>
                <w:b/>
                <w:vanish/>
              </w:rPr>
            </w:pPr>
          </w:p>
          <w:p w14:paraId="2670B6D7" w14:textId="6B2731A2"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1000147762/2022 - PJ SEM REGISTRO</w:t>
            </w:r>
          </w:p>
        </w:tc>
      </w:tr>
      <w:tr w:rsidR="00FE0114" w14:paraId="1790F25F" w14:textId="77777777" w:rsidTr="387C049F">
        <w:trPr>
          <w:trHeight w:val="214"/>
        </w:trPr>
        <w:tc>
          <w:tcPr>
            <w:tcW w:w="1823" w:type="dxa"/>
            <w:shd w:val="clear" w:color="auto" w:fill="F2F2F2" w:themeFill="background1" w:themeFillShade="F2"/>
          </w:tcPr>
          <w:p w14:paraId="57AE82B5"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5CD94DF7" w14:textId="787EB671" w:rsidR="00FE0114" w:rsidRDefault="00FE0114" w:rsidP="00FE0114">
            <w:pPr>
              <w:jc w:val="both"/>
              <w:rPr>
                <w:rFonts w:cstheme="minorHAnsi"/>
                <w:sz w:val="22"/>
                <w:szCs w:val="22"/>
              </w:rPr>
            </w:pPr>
            <w:r w:rsidRPr="000C0E5B">
              <w:rPr>
                <w:rFonts w:eastAsia="MS Mincho" w:cstheme="minorHAnsi"/>
                <w:sz w:val="22"/>
                <w:szCs w:val="22"/>
              </w:rPr>
              <w:t>CEP-CAU/RS</w:t>
            </w:r>
          </w:p>
        </w:tc>
      </w:tr>
      <w:tr w:rsidR="00492DD1" w:rsidRPr="008C6FBF" w14:paraId="6D91B7AD" w14:textId="77777777" w:rsidTr="387C049F">
        <w:trPr>
          <w:trHeight w:val="214"/>
        </w:trPr>
        <w:tc>
          <w:tcPr>
            <w:tcW w:w="1823" w:type="dxa"/>
            <w:shd w:val="clear" w:color="auto" w:fill="F2F2F2" w:themeFill="background1" w:themeFillShade="F2"/>
          </w:tcPr>
          <w:p w14:paraId="2EAEE0BB" w14:textId="77777777" w:rsidR="00492DD1" w:rsidRPr="00E4649E" w:rsidRDefault="00492DD1" w:rsidP="00492DD1">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05F044F2" w14:textId="19B6A669" w:rsidR="00492DD1" w:rsidRPr="008C6FBF" w:rsidRDefault="00D71A39" w:rsidP="00492DD1">
            <w:pPr>
              <w:tabs>
                <w:tab w:val="left" w:pos="1500"/>
              </w:tabs>
              <w:jc w:val="both"/>
              <w:rPr>
                <w:rFonts w:cstheme="minorHAnsi"/>
                <w:sz w:val="22"/>
                <w:szCs w:val="22"/>
              </w:rPr>
            </w:pPr>
            <w:r>
              <w:rPr>
                <w:sz w:val="22"/>
                <w:szCs w:val="22"/>
              </w:rPr>
              <w:t>Andréa</w:t>
            </w:r>
          </w:p>
        </w:tc>
      </w:tr>
      <w:tr w:rsidR="00D71A39" w:rsidRPr="008C6FBF" w14:paraId="5840D58C" w14:textId="77777777" w:rsidTr="387C049F">
        <w:trPr>
          <w:trHeight w:val="214"/>
        </w:trPr>
        <w:tc>
          <w:tcPr>
            <w:tcW w:w="1823" w:type="dxa"/>
            <w:shd w:val="clear" w:color="auto" w:fill="F2F2F2" w:themeFill="background1" w:themeFillShade="F2"/>
          </w:tcPr>
          <w:p w14:paraId="0A4057CB" w14:textId="77777777" w:rsidR="00D71A39" w:rsidRPr="00E4649E" w:rsidRDefault="00D71A39" w:rsidP="00D71A39">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6174C89B" w14:textId="07BDD1D9" w:rsidR="00D71A39" w:rsidRPr="004B1254" w:rsidRDefault="00D71A39" w:rsidP="00D71A39">
            <w:pPr>
              <w:jc w:val="both"/>
              <w:rPr>
                <w:rFonts w:eastAsiaTheme="minorHAnsi" w:cstheme="minorHAnsi"/>
                <w:color w:val="000000" w:themeColor="text1"/>
                <w:sz w:val="22"/>
                <w:szCs w:val="22"/>
                <w:lang w:eastAsia="pt-BR"/>
              </w:rPr>
            </w:pPr>
            <w:r>
              <w:rPr>
                <w:sz w:val="22"/>
                <w:szCs w:val="22"/>
              </w:rPr>
              <w:t>Processo não discutido devido à ausência da conselheira relatora.</w:t>
            </w:r>
          </w:p>
        </w:tc>
      </w:tr>
      <w:tr w:rsidR="00D71A39" w:rsidRPr="008C6FBF" w14:paraId="5BCECD14" w14:textId="77777777" w:rsidTr="387C049F">
        <w:trPr>
          <w:trHeight w:val="214"/>
        </w:trPr>
        <w:tc>
          <w:tcPr>
            <w:tcW w:w="1823" w:type="dxa"/>
            <w:shd w:val="clear" w:color="auto" w:fill="F2F2F2" w:themeFill="background1" w:themeFillShade="F2"/>
          </w:tcPr>
          <w:p w14:paraId="4A4D43A2" w14:textId="77777777" w:rsidR="00D71A39" w:rsidRPr="00E4649E" w:rsidRDefault="00D71A39" w:rsidP="00D71A39">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11288DA6" w14:textId="5494173F" w:rsidR="00D71A39" w:rsidRPr="00402ACF" w:rsidRDefault="00D71A39" w:rsidP="00D71A39">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531C730F"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AE3462" w14:textId="61B80E2C" w:rsidR="00FE0114" w:rsidRPr="007E42A4" w:rsidRDefault="00FE0114" w:rsidP="00FE0114">
            <w:pPr>
              <w:rPr>
                <w:rFonts w:eastAsia="MS Mincho" w:cstheme="minorHAnsi"/>
                <w:b/>
                <w:sz w:val="22"/>
                <w:szCs w:val="22"/>
              </w:rPr>
            </w:pPr>
          </w:p>
        </w:tc>
      </w:tr>
      <w:tr w:rsidR="00FE0114" w:rsidRPr="00FF57DB" w14:paraId="3C33F1CB" w14:textId="77777777" w:rsidTr="387C049F">
        <w:trPr>
          <w:trHeight w:val="214"/>
          <w:hidden/>
        </w:trPr>
        <w:tc>
          <w:tcPr>
            <w:tcW w:w="9791" w:type="dxa"/>
            <w:gridSpan w:val="3"/>
            <w:shd w:val="clear" w:color="auto" w:fill="F2F2F2" w:themeFill="background1" w:themeFillShade="F2"/>
          </w:tcPr>
          <w:p w14:paraId="0576F007" w14:textId="77777777" w:rsidR="00FE0114" w:rsidRPr="00FF57DB" w:rsidRDefault="00FE0114" w:rsidP="00FE0114">
            <w:pPr>
              <w:pStyle w:val="PargrafodaLista"/>
              <w:numPr>
                <w:ilvl w:val="0"/>
                <w:numId w:val="3"/>
              </w:numPr>
              <w:jc w:val="both"/>
              <w:rPr>
                <w:b/>
                <w:vanish/>
              </w:rPr>
            </w:pPr>
          </w:p>
          <w:p w14:paraId="3EE2ED66" w14:textId="77777777" w:rsidR="00FE0114" w:rsidRPr="00FF57DB" w:rsidRDefault="00FE0114" w:rsidP="00FE0114">
            <w:pPr>
              <w:pStyle w:val="PargrafodaLista"/>
              <w:numPr>
                <w:ilvl w:val="1"/>
                <w:numId w:val="3"/>
              </w:numPr>
              <w:jc w:val="both"/>
              <w:rPr>
                <w:b/>
                <w:vanish/>
              </w:rPr>
            </w:pPr>
          </w:p>
          <w:p w14:paraId="22BA2604" w14:textId="77777777" w:rsidR="00FE0114" w:rsidRPr="00FF57DB" w:rsidRDefault="00FE0114" w:rsidP="00FE0114">
            <w:pPr>
              <w:pStyle w:val="PargrafodaLista"/>
              <w:numPr>
                <w:ilvl w:val="1"/>
                <w:numId w:val="3"/>
              </w:numPr>
              <w:jc w:val="both"/>
              <w:rPr>
                <w:b/>
                <w:vanish/>
              </w:rPr>
            </w:pPr>
          </w:p>
          <w:p w14:paraId="5A5137A0" w14:textId="77777777" w:rsidR="00FE0114" w:rsidRPr="00FF57DB" w:rsidRDefault="00FE0114" w:rsidP="00FE0114">
            <w:pPr>
              <w:pStyle w:val="PargrafodaLista"/>
              <w:numPr>
                <w:ilvl w:val="2"/>
                <w:numId w:val="3"/>
              </w:numPr>
              <w:jc w:val="both"/>
              <w:rPr>
                <w:b/>
                <w:vanish/>
              </w:rPr>
            </w:pPr>
          </w:p>
          <w:p w14:paraId="78CFDC99" w14:textId="77777777" w:rsidR="00FE0114" w:rsidRPr="00FF57DB" w:rsidRDefault="00FE0114" w:rsidP="00FE0114">
            <w:pPr>
              <w:pStyle w:val="PargrafodaLista"/>
              <w:numPr>
                <w:ilvl w:val="2"/>
                <w:numId w:val="3"/>
              </w:numPr>
              <w:jc w:val="both"/>
              <w:rPr>
                <w:b/>
                <w:vanish/>
              </w:rPr>
            </w:pPr>
          </w:p>
          <w:p w14:paraId="594ED3DD" w14:textId="77777777" w:rsidR="00FE0114" w:rsidRPr="00FF57DB" w:rsidRDefault="00FE0114" w:rsidP="00FE0114">
            <w:pPr>
              <w:pStyle w:val="PargrafodaLista"/>
              <w:numPr>
                <w:ilvl w:val="2"/>
                <w:numId w:val="3"/>
              </w:numPr>
              <w:jc w:val="both"/>
              <w:rPr>
                <w:b/>
                <w:vanish/>
              </w:rPr>
            </w:pPr>
          </w:p>
          <w:p w14:paraId="4022AFE9" w14:textId="77777777" w:rsidR="00FE0114" w:rsidRPr="00FF57DB" w:rsidRDefault="00FE0114" w:rsidP="00FE0114">
            <w:pPr>
              <w:pStyle w:val="PargrafodaLista"/>
              <w:numPr>
                <w:ilvl w:val="2"/>
                <w:numId w:val="3"/>
              </w:numPr>
              <w:jc w:val="both"/>
              <w:rPr>
                <w:b/>
                <w:vanish/>
              </w:rPr>
            </w:pPr>
          </w:p>
          <w:p w14:paraId="0DC34355" w14:textId="77777777" w:rsidR="00FE0114" w:rsidRPr="00FF57DB" w:rsidRDefault="00FE0114" w:rsidP="00FE0114">
            <w:pPr>
              <w:pStyle w:val="PargrafodaLista"/>
              <w:numPr>
                <w:ilvl w:val="0"/>
                <w:numId w:val="4"/>
              </w:numPr>
              <w:jc w:val="both"/>
              <w:rPr>
                <w:b/>
                <w:vanish/>
              </w:rPr>
            </w:pPr>
          </w:p>
          <w:p w14:paraId="16FAC483" w14:textId="77777777" w:rsidR="00FE0114" w:rsidRPr="00FF57DB" w:rsidRDefault="00FE0114" w:rsidP="00FE0114">
            <w:pPr>
              <w:pStyle w:val="PargrafodaLista"/>
              <w:numPr>
                <w:ilvl w:val="1"/>
                <w:numId w:val="4"/>
              </w:numPr>
              <w:jc w:val="both"/>
              <w:rPr>
                <w:b/>
                <w:vanish/>
              </w:rPr>
            </w:pPr>
          </w:p>
          <w:p w14:paraId="2D5184A5" w14:textId="77777777" w:rsidR="00FE0114" w:rsidRPr="00FF57DB" w:rsidRDefault="00FE0114" w:rsidP="00FE0114">
            <w:pPr>
              <w:pStyle w:val="PargrafodaLista"/>
              <w:numPr>
                <w:ilvl w:val="2"/>
                <w:numId w:val="4"/>
              </w:numPr>
              <w:jc w:val="both"/>
              <w:rPr>
                <w:b/>
                <w:vanish/>
              </w:rPr>
            </w:pPr>
          </w:p>
          <w:p w14:paraId="2B5A8A7B" w14:textId="77777777" w:rsidR="00FE0114" w:rsidRPr="00FF57DB" w:rsidRDefault="00FE0114" w:rsidP="00FE0114">
            <w:pPr>
              <w:pStyle w:val="PargrafodaLista"/>
              <w:numPr>
                <w:ilvl w:val="2"/>
                <w:numId w:val="4"/>
              </w:numPr>
              <w:jc w:val="both"/>
              <w:rPr>
                <w:b/>
                <w:vanish/>
              </w:rPr>
            </w:pPr>
          </w:p>
          <w:p w14:paraId="4B7F50AC" w14:textId="77777777" w:rsidR="00FE0114" w:rsidRPr="00FF57DB" w:rsidRDefault="00FE0114" w:rsidP="00FE0114">
            <w:pPr>
              <w:pStyle w:val="PargrafodaLista"/>
              <w:numPr>
                <w:ilvl w:val="2"/>
                <w:numId w:val="4"/>
              </w:numPr>
              <w:jc w:val="both"/>
              <w:rPr>
                <w:b/>
                <w:vanish/>
              </w:rPr>
            </w:pPr>
          </w:p>
          <w:p w14:paraId="6E46B4F7" w14:textId="77777777" w:rsidR="00FE0114" w:rsidRPr="00FF57DB" w:rsidRDefault="00FE0114" w:rsidP="00FE0114">
            <w:pPr>
              <w:pStyle w:val="PargrafodaLista"/>
              <w:numPr>
                <w:ilvl w:val="2"/>
                <w:numId w:val="4"/>
              </w:numPr>
              <w:jc w:val="both"/>
              <w:rPr>
                <w:b/>
                <w:vanish/>
              </w:rPr>
            </w:pPr>
          </w:p>
          <w:p w14:paraId="299969CF" w14:textId="77777777" w:rsidR="00FE0114" w:rsidRPr="00FF57DB" w:rsidRDefault="00FE0114" w:rsidP="00FE0114">
            <w:pPr>
              <w:pStyle w:val="PargrafodaLista"/>
              <w:numPr>
                <w:ilvl w:val="2"/>
                <w:numId w:val="4"/>
              </w:numPr>
              <w:jc w:val="both"/>
              <w:rPr>
                <w:b/>
                <w:vanish/>
              </w:rPr>
            </w:pPr>
          </w:p>
          <w:p w14:paraId="7D7CEA42" w14:textId="6125F260"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1000159648/2022 - PJ SEM REGISTRO</w:t>
            </w:r>
          </w:p>
        </w:tc>
      </w:tr>
      <w:tr w:rsidR="00FE0114" w14:paraId="4AB00DB5" w14:textId="77777777" w:rsidTr="387C049F">
        <w:trPr>
          <w:trHeight w:val="214"/>
        </w:trPr>
        <w:tc>
          <w:tcPr>
            <w:tcW w:w="1823" w:type="dxa"/>
            <w:shd w:val="clear" w:color="auto" w:fill="F2F2F2" w:themeFill="background1" w:themeFillShade="F2"/>
          </w:tcPr>
          <w:p w14:paraId="2FCFD07D"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527E19C9" w14:textId="14366974" w:rsidR="00FE0114" w:rsidRDefault="00FE0114" w:rsidP="00FE0114">
            <w:pPr>
              <w:jc w:val="both"/>
              <w:rPr>
                <w:rFonts w:cstheme="minorHAnsi"/>
                <w:sz w:val="22"/>
                <w:szCs w:val="22"/>
              </w:rPr>
            </w:pPr>
            <w:r w:rsidRPr="000C0E5B">
              <w:rPr>
                <w:rFonts w:eastAsia="MS Mincho" w:cstheme="minorHAnsi"/>
                <w:sz w:val="22"/>
                <w:szCs w:val="22"/>
              </w:rPr>
              <w:t>CEP-CAU/RS</w:t>
            </w:r>
          </w:p>
        </w:tc>
      </w:tr>
      <w:tr w:rsidR="00D71A39" w:rsidRPr="008C6FBF" w14:paraId="0C2CC07F" w14:textId="77777777" w:rsidTr="387C049F">
        <w:trPr>
          <w:trHeight w:val="214"/>
        </w:trPr>
        <w:tc>
          <w:tcPr>
            <w:tcW w:w="1823" w:type="dxa"/>
            <w:shd w:val="clear" w:color="auto" w:fill="F2F2F2" w:themeFill="background1" w:themeFillShade="F2"/>
          </w:tcPr>
          <w:p w14:paraId="5F0AC2DA" w14:textId="77777777" w:rsidR="00D71A39" w:rsidRPr="00E4649E" w:rsidRDefault="00D71A39" w:rsidP="00D71A39">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3AE206D4" w14:textId="6793AA03" w:rsidR="00D71A39" w:rsidRPr="008C6FBF" w:rsidRDefault="00D71A39" w:rsidP="00D71A39">
            <w:pPr>
              <w:tabs>
                <w:tab w:val="left" w:pos="1500"/>
              </w:tabs>
              <w:jc w:val="both"/>
              <w:rPr>
                <w:rFonts w:cstheme="minorHAnsi"/>
                <w:sz w:val="22"/>
                <w:szCs w:val="22"/>
              </w:rPr>
            </w:pPr>
            <w:r>
              <w:rPr>
                <w:sz w:val="22"/>
                <w:szCs w:val="22"/>
              </w:rPr>
              <w:t>Andréa</w:t>
            </w:r>
          </w:p>
        </w:tc>
      </w:tr>
      <w:tr w:rsidR="00D71A39" w:rsidRPr="004B1254" w14:paraId="0F69A26D" w14:textId="77777777" w:rsidTr="387C049F">
        <w:trPr>
          <w:trHeight w:val="214"/>
        </w:trPr>
        <w:tc>
          <w:tcPr>
            <w:tcW w:w="1823" w:type="dxa"/>
            <w:shd w:val="clear" w:color="auto" w:fill="F2F2F2" w:themeFill="background1" w:themeFillShade="F2"/>
          </w:tcPr>
          <w:p w14:paraId="2BE17492" w14:textId="77777777" w:rsidR="00D71A39" w:rsidRPr="00E4649E" w:rsidRDefault="00D71A39" w:rsidP="00D71A39">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0341D3DE" w14:textId="4C1994A6" w:rsidR="00D71A39" w:rsidRPr="00DA3961" w:rsidRDefault="00D71A39" w:rsidP="00D71A39">
            <w:pPr>
              <w:jc w:val="both"/>
              <w:rPr>
                <w:rFonts w:eastAsiaTheme="minorHAnsi" w:cstheme="minorHAnsi"/>
                <w:color w:val="000000" w:themeColor="text1"/>
                <w:sz w:val="22"/>
                <w:szCs w:val="22"/>
                <w:lang w:eastAsia="pt-BR"/>
              </w:rPr>
            </w:pPr>
            <w:r>
              <w:rPr>
                <w:sz w:val="22"/>
                <w:szCs w:val="22"/>
              </w:rPr>
              <w:t>Processo não discutido devido à ausência da conselheira relatora.</w:t>
            </w:r>
          </w:p>
        </w:tc>
      </w:tr>
      <w:tr w:rsidR="00D71A39" w:rsidRPr="00391FB6" w14:paraId="637E9871" w14:textId="77777777" w:rsidTr="387C049F">
        <w:trPr>
          <w:trHeight w:val="214"/>
        </w:trPr>
        <w:tc>
          <w:tcPr>
            <w:tcW w:w="1823" w:type="dxa"/>
            <w:shd w:val="clear" w:color="auto" w:fill="F2F2F2" w:themeFill="background1" w:themeFillShade="F2"/>
          </w:tcPr>
          <w:p w14:paraId="6288DA9B" w14:textId="77777777" w:rsidR="00D71A39" w:rsidRPr="00E4649E" w:rsidRDefault="00D71A39" w:rsidP="00D71A39">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37376731" w14:textId="2131D24E" w:rsidR="00D71A39" w:rsidRPr="00DA3961" w:rsidRDefault="00D71A39" w:rsidP="00D71A39">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1F090FED"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80DF73" w14:textId="77777777" w:rsidR="00FE0114" w:rsidRPr="007E42A4" w:rsidRDefault="00FE0114" w:rsidP="00FE0114">
            <w:pPr>
              <w:rPr>
                <w:rFonts w:eastAsia="MS Mincho" w:cstheme="minorHAnsi"/>
                <w:b/>
                <w:sz w:val="22"/>
                <w:szCs w:val="22"/>
              </w:rPr>
            </w:pPr>
          </w:p>
        </w:tc>
      </w:tr>
      <w:tr w:rsidR="00FE0114" w:rsidRPr="00FF57DB" w14:paraId="47C78A4C" w14:textId="77777777" w:rsidTr="387C049F">
        <w:trPr>
          <w:trHeight w:val="214"/>
          <w:hidden/>
        </w:trPr>
        <w:tc>
          <w:tcPr>
            <w:tcW w:w="9791" w:type="dxa"/>
            <w:gridSpan w:val="3"/>
            <w:shd w:val="clear" w:color="auto" w:fill="F2F2F2" w:themeFill="background1" w:themeFillShade="F2"/>
          </w:tcPr>
          <w:p w14:paraId="39B4C613" w14:textId="77777777" w:rsidR="00FE0114" w:rsidRPr="00FF57DB" w:rsidRDefault="00FE0114" w:rsidP="00FE0114">
            <w:pPr>
              <w:pStyle w:val="PargrafodaLista"/>
              <w:numPr>
                <w:ilvl w:val="0"/>
                <w:numId w:val="3"/>
              </w:numPr>
              <w:jc w:val="both"/>
              <w:rPr>
                <w:b/>
                <w:vanish/>
              </w:rPr>
            </w:pPr>
          </w:p>
          <w:p w14:paraId="671F8B9C" w14:textId="77777777" w:rsidR="00FE0114" w:rsidRPr="00FF57DB" w:rsidRDefault="00FE0114" w:rsidP="00FE0114">
            <w:pPr>
              <w:pStyle w:val="PargrafodaLista"/>
              <w:numPr>
                <w:ilvl w:val="1"/>
                <w:numId w:val="3"/>
              </w:numPr>
              <w:jc w:val="both"/>
              <w:rPr>
                <w:b/>
                <w:vanish/>
              </w:rPr>
            </w:pPr>
          </w:p>
          <w:p w14:paraId="403BCF2A" w14:textId="77777777" w:rsidR="00FE0114" w:rsidRPr="00FF57DB" w:rsidRDefault="00FE0114" w:rsidP="00FE0114">
            <w:pPr>
              <w:pStyle w:val="PargrafodaLista"/>
              <w:numPr>
                <w:ilvl w:val="1"/>
                <w:numId w:val="3"/>
              </w:numPr>
              <w:jc w:val="both"/>
              <w:rPr>
                <w:b/>
                <w:vanish/>
              </w:rPr>
            </w:pPr>
          </w:p>
          <w:p w14:paraId="518762E3" w14:textId="77777777" w:rsidR="00FE0114" w:rsidRPr="00FF57DB" w:rsidRDefault="00FE0114" w:rsidP="00FE0114">
            <w:pPr>
              <w:pStyle w:val="PargrafodaLista"/>
              <w:numPr>
                <w:ilvl w:val="2"/>
                <w:numId w:val="3"/>
              </w:numPr>
              <w:jc w:val="both"/>
              <w:rPr>
                <w:b/>
                <w:vanish/>
              </w:rPr>
            </w:pPr>
          </w:p>
          <w:p w14:paraId="51E97621" w14:textId="77777777" w:rsidR="00FE0114" w:rsidRPr="00FF57DB" w:rsidRDefault="00FE0114" w:rsidP="00FE0114">
            <w:pPr>
              <w:pStyle w:val="PargrafodaLista"/>
              <w:numPr>
                <w:ilvl w:val="2"/>
                <w:numId w:val="3"/>
              </w:numPr>
              <w:jc w:val="both"/>
              <w:rPr>
                <w:b/>
                <w:vanish/>
              </w:rPr>
            </w:pPr>
          </w:p>
          <w:p w14:paraId="0465BDC3" w14:textId="77777777" w:rsidR="00FE0114" w:rsidRPr="00FF57DB" w:rsidRDefault="00FE0114" w:rsidP="00FE0114">
            <w:pPr>
              <w:pStyle w:val="PargrafodaLista"/>
              <w:numPr>
                <w:ilvl w:val="2"/>
                <w:numId w:val="3"/>
              </w:numPr>
              <w:jc w:val="both"/>
              <w:rPr>
                <w:b/>
                <w:vanish/>
              </w:rPr>
            </w:pPr>
          </w:p>
          <w:p w14:paraId="4E2D9949" w14:textId="77777777" w:rsidR="00FE0114" w:rsidRPr="00FF57DB" w:rsidRDefault="00FE0114" w:rsidP="00FE0114">
            <w:pPr>
              <w:pStyle w:val="PargrafodaLista"/>
              <w:numPr>
                <w:ilvl w:val="2"/>
                <w:numId w:val="3"/>
              </w:numPr>
              <w:jc w:val="both"/>
              <w:rPr>
                <w:b/>
                <w:vanish/>
              </w:rPr>
            </w:pPr>
          </w:p>
          <w:p w14:paraId="465E6F3E" w14:textId="77777777" w:rsidR="00FE0114" w:rsidRPr="00FF57DB" w:rsidRDefault="00FE0114" w:rsidP="00FE0114">
            <w:pPr>
              <w:pStyle w:val="PargrafodaLista"/>
              <w:numPr>
                <w:ilvl w:val="0"/>
                <w:numId w:val="4"/>
              </w:numPr>
              <w:jc w:val="both"/>
              <w:rPr>
                <w:b/>
                <w:vanish/>
              </w:rPr>
            </w:pPr>
          </w:p>
          <w:p w14:paraId="2FDE82AE" w14:textId="77777777" w:rsidR="00FE0114" w:rsidRPr="00FF57DB" w:rsidRDefault="00FE0114" w:rsidP="00FE0114">
            <w:pPr>
              <w:pStyle w:val="PargrafodaLista"/>
              <w:numPr>
                <w:ilvl w:val="1"/>
                <w:numId w:val="4"/>
              </w:numPr>
              <w:jc w:val="both"/>
              <w:rPr>
                <w:b/>
                <w:vanish/>
              </w:rPr>
            </w:pPr>
          </w:p>
          <w:p w14:paraId="064808EF" w14:textId="77777777" w:rsidR="00FE0114" w:rsidRPr="00FF57DB" w:rsidRDefault="00FE0114" w:rsidP="00FE0114">
            <w:pPr>
              <w:pStyle w:val="PargrafodaLista"/>
              <w:numPr>
                <w:ilvl w:val="2"/>
                <w:numId w:val="4"/>
              </w:numPr>
              <w:jc w:val="both"/>
              <w:rPr>
                <w:b/>
                <w:vanish/>
              </w:rPr>
            </w:pPr>
          </w:p>
          <w:p w14:paraId="148B6363" w14:textId="77777777" w:rsidR="00FE0114" w:rsidRPr="00FF57DB" w:rsidRDefault="00FE0114" w:rsidP="00FE0114">
            <w:pPr>
              <w:pStyle w:val="PargrafodaLista"/>
              <w:numPr>
                <w:ilvl w:val="2"/>
                <w:numId w:val="4"/>
              </w:numPr>
              <w:jc w:val="both"/>
              <w:rPr>
                <w:b/>
                <w:vanish/>
              </w:rPr>
            </w:pPr>
          </w:p>
          <w:p w14:paraId="42708709" w14:textId="77777777" w:rsidR="00FE0114" w:rsidRPr="00FF57DB" w:rsidRDefault="00FE0114" w:rsidP="00FE0114">
            <w:pPr>
              <w:pStyle w:val="PargrafodaLista"/>
              <w:numPr>
                <w:ilvl w:val="2"/>
                <w:numId w:val="4"/>
              </w:numPr>
              <w:jc w:val="both"/>
              <w:rPr>
                <w:b/>
                <w:vanish/>
              </w:rPr>
            </w:pPr>
          </w:p>
          <w:p w14:paraId="71F93557" w14:textId="77777777" w:rsidR="00FE0114" w:rsidRPr="00FF57DB" w:rsidRDefault="00FE0114" w:rsidP="00FE0114">
            <w:pPr>
              <w:pStyle w:val="PargrafodaLista"/>
              <w:numPr>
                <w:ilvl w:val="2"/>
                <w:numId w:val="4"/>
              </w:numPr>
              <w:jc w:val="both"/>
              <w:rPr>
                <w:b/>
                <w:vanish/>
              </w:rPr>
            </w:pPr>
          </w:p>
          <w:p w14:paraId="008038FB" w14:textId="77777777" w:rsidR="00FE0114" w:rsidRPr="00FF57DB" w:rsidRDefault="00FE0114" w:rsidP="00FE0114">
            <w:pPr>
              <w:pStyle w:val="PargrafodaLista"/>
              <w:numPr>
                <w:ilvl w:val="2"/>
                <w:numId w:val="4"/>
              </w:numPr>
              <w:jc w:val="both"/>
              <w:rPr>
                <w:b/>
                <w:vanish/>
              </w:rPr>
            </w:pPr>
          </w:p>
          <w:p w14:paraId="521697BA" w14:textId="0F010FD2" w:rsidR="00FE0114" w:rsidRPr="00AD3FA7" w:rsidRDefault="004F5BFD" w:rsidP="00FE0114">
            <w:pPr>
              <w:pStyle w:val="PargrafodaLista"/>
              <w:numPr>
                <w:ilvl w:val="2"/>
                <w:numId w:val="9"/>
              </w:numPr>
              <w:jc w:val="both"/>
              <w:rPr>
                <w:b/>
              </w:rPr>
            </w:pPr>
            <w:r w:rsidRPr="004F5BFD">
              <w:rPr>
                <w:b/>
              </w:rPr>
              <w:t>Proc. 1000162132/2022 - PJ SEM REGISTRO</w:t>
            </w:r>
          </w:p>
        </w:tc>
      </w:tr>
      <w:tr w:rsidR="00FE0114" w14:paraId="1267278D" w14:textId="77777777" w:rsidTr="387C049F">
        <w:trPr>
          <w:trHeight w:val="214"/>
        </w:trPr>
        <w:tc>
          <w:tcPr>
            <w:tcW w:w="1823" w:type="dxa"/>
            <w:shd w:val="clear" w:color="auto" w:fill="F2F2F2" w:themeFill="background1" w:themeFillShade="F2"/>
          </w:tcPr>
          <w:p w14:paraId="4D114EBD"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2C068D4A" w14:textId="021B306C"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rsidRPr="008C6FBF" w14:paraId="7A9F7E54" w14:textId="77777777" w:rsidTr="387C049F">
        <w:trPr>
          <w:trHeight w:val="214"/>
        </w:trPr>
        <w:tc>
          <w:tcPr>
            <w:tcW w:w="1823" w:type="dxa"/>
            <w:shd w:val="clear" w:color="auto" w:fill="F2F2F2" w:themeFill="background1" w:themeFillShade="F2"/>
          </w:tcPr>
          <w:p w14:paraId="1A6513A2"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32AEE54D" w14:textId="363CB633" w:rsidR="00FE0114" w:rsidRPr="008C6FBF" w:rsidRDefault="004F5BFD" w:rsidP="00FE0114">
            <w:pPr>
              <w:tabs>
                <w:tab w:val="left" w:pos="1500"/>
              </w:tabs>
              <w:jc w:val="both"/>
              <w:rPr>
                <w:rFonts w:cstheme="minorHAnsi"/>
                <w:sz w:val="22"/>
                <w:szCs w:val="22"/>
              </w:rPr>
            </w:pPr>
            <w:r>
              <w:rPr>
                <w:rFonts w:cstheme="minorHAnsi"/>
                <w:sz w:val="22"/>
                <w:szCs w:val="22"/>
              </w:rPr>
              <w:t>Orildes</w:t>
            </w:r>
          </w:p>
        </w:tc>
      </w:tr>
      <w:tr w:rsidR="00492DD1" w:rsidRPr="004B1254" w14:paraId="71956692" w14:textId="77777777" w:rsidTr="387C049F">
        <w:trPr>
          <w:trHeight w:val="214"/>
        </w:trPr>
        <w:tc>
          <w:tcPr>
            <w:tcW w:w="1823" w:type="dxa"/>
            <w:shd w:val="clear" w:color="auto" w:fill="F2F2F2" w:themeFill="background1" w:themeFillShade="F2"/>
          </w:tcPr>
          <w:p w14:paraId="53BE6808" w14:textId="77777777" w:rsidR="00492DD1" w:rsidRPr="00E4649E" w:rsidRDefault="00492DD1" w:rsidP="00492DD1">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4AA9DD23" w14:textId="11DF7E87" w:rsidR="00560821" w:rsidRPr="00C4542A" w:rsidRDefault="008E346F" w:rsidP="00560821">
            <w:pPr>
              <w:jc w:val="both"/>
              <w:rPr>
                <w:sz w:val="22"/>
                <w:szCs w:val="22"/>
              </w:rPr>
            </w:pPr>
            <w:r w:rsidRPr="008E346F">
              <w:rPr>
                <w:sz w:val="22"/>
                <w:szCs w:val="22"/>
              </w:rPr>
              <w:t>A Conselheira Orildes relata o processo nº 1000162132/2022: por rotina fiscalizatória se averiguou que a pessoa jurídica possui “Arquitetura” na razão social, possui o CNAE “Serviços de Arquitetura” junto à JUCISRS e não possui registro no CAU/RS; relata que a parte interessada foi notificada e se manifestou solicitando informações de como proceder o registro junto ao CAU/RS. Posteriormente a fiscalização, em decorrência da ausência de conclusão do registro, emitiu o auto de infração e a parte interessada se manifestou alegando que ainda estava alterando o contrato social, e que estaria aguardando esta alteração para concluir o registro</w:t>
            </w:r>
            <w:r>
              <w:rPr>
                <w:sz w:val="22"/>
                <w:szCs w:val="22"/>
              </w:rPr>
              <w:t>. A conselheira vota pela extinção do presente processo</w:t>
            </w:r>
            <w:r w:rsidR="00560821">
              <w:rPr>
                <w:sz w:val="22"/>
                <w:szCs w:val="22"/>
              </w:rPr>
              <w:t xml:space="preserve"> </w:t>
            </w:r>
            <w:r w:rsidR="00560821" w:rsidRPr="00560821">
              <w:rPr>
                <w:sz w:val="22"/>
                <w:szCs w:val="22"/>
              </w:rPr>
              <w:t xml:space="preserve">devido </w:t>
            </w:r>
            <w:r w:rsidR="00560821">
              <w:rPr>
                <w:sz w:val="22"/>
                <w:szCs w:val="22"/>
              </w:rPr>
              <w:t>à</w:t>
            </w:r>
            <w:r w:rsidR="00560821" w:rsidRPr="00560821">
              <w:rPr>
                <w:sz w:val="22"/>
                <w:szCs w:val="22"/>
              </w:rPr>
              <w:t xml:space="preserve"> capitulação indevida e, considerando que o interessado regularizou</w:t>
            </w:r>
            <w:r w:rsidR="00560821">
              <w:rPr>
                <w:sz w:val="22"/>
                <w:szCs w:val="22"/>
              </w:rPr>
              <w:t xml:space="preserve"> sua situação junto ao CAU/RS</w:t>
            </w:r>
            <w:r w:rsidR="00560821" w:rsidRPr="00560821">
              <w:rPr>
                <w:sz w:val="22"/>
                <w:szCs w:val="22"/>
              </w:rPr>
              <w:t xml:space="preserve">, não </w:t>
            </w:r>
            <w:r w:rsidR="00560821">
              <w:rPr>
                <w:sz w:val="22"/>
                <w:szCs w:val="22"/>
              </w:rPr>
              <w:t xml:space="preserve">é necessário </w:t>
            </w:r>
            <w:r w:rsidR="00560821" w:rsidRPr="00560821">
              <w:rPr>
                <w:sz w:val="22"/>
                <w:szCs w:val="22"/>
              </w:rPr>
              <w:t xml:space="preserve">reiniciar o processo do momento da capitulação indevida, </w:t>
            </w:r>
            <w:r w:rsidR="00560821">
              <w:rPr>
                <w:sz w:val="22"/>
                <w:szCs w:val="22"/>
              </w:rPr>
              <w:t>uma vez que não existe mais o fato gerador.</w:t>
            </w:r>
          </w:p>
        </w:tc>
      </w:tr>
      <w:tr w:rsidR="008E346F" w:rsidRPr="00391FB6" w14:paraId="2F54F0D5" w14:textId="77777777" w:rsidTr="387C049F">
        <w:trPr>
          <w:trHeight w:val="214"/>
        </w:trPr>
        <w:tc>
          <w:tcPr>
            <w:tcW w:w="1823" w:type="dxa"/>
            <w:shd w:val="clear" w:color="auto" w:fill="F2F2F2" w:themeFill="background1" w:themeFillShade="F2"/>
          </w:tcPr>
          <w:p w14:paraId="0B8CED99" w14:textId="77777777" w:rsidR="008E346F" w:rsidRPr="00E4649E" w:rsidRDefault="008E346F" w:rsidP="008E346F">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3883B21E" w14:textId="00D6B307" w:rsidR="008E346F" w:rsidRPr="00A710B7" w:rsidRDefault="008E346F" w:rsidP="008E346F">
            <w:pPr>
              <w:jc w:val="both"/>
              <w:rPr>
                <w:rFonts w:eastAsiaTheme="minorHAnsi" w:cstheme="minorHAnsi"/>
                <w:sz w:val="22"/>
                <w:szCs w:val="22"/>
                <w:lang w:eastAsia="pt-BR"/>
              </w:rPr>
            </w:pPr>
            <w:r w:rsidRPr="00370426">
              <w:rPr>
                <w:rFonts w:cstheme="minorHAnsi"/>
                <w:sz w:val="22"/>
                <w:szCs w:val="22"/>
              </w:rPr>
              <w:t>A Deliberação CEP-CAU/RS nº 13</w:t>
            </w:r>
            <w:r>
              <w:rPr>
                <w:rFonts w:cstheme="minorHAnsi"/>
                <w:sz w:val="22"/>
                <w:szCs w:val="22"/>
              </w:rPr>
              <w:t>7</w:t>
            </w:r>
            <w:r w:rsidRPr="00370426">
              <w:rPr>
                <w:rFonts w:cstheme="minorHAnsi"/>
                <w:sz w:val="22"/>
                <w:szCs w:val="22"/>
              </w:rPr>
              <w:t xml:space="preserve">/2023 é aprovada por 3 </w:t>
            </w:r>
            <w:r w:rsidRPr="00370426">
              <w:rPr>
                <w:rFonts w:eastAsia="MS Mincho" w:cstheme="minorHAnsi"/>
                <w:sz w:val="22"/>
                <w:szCs w:val="22"/>
              </w:rPr>
              <w:t>votos favoráveis e 2 ausências.</w:t>
            </w:r>
          </w:p>
        </w:tc>
      </w:tr>
      <w:tr w:rsidR="00FE0114" w:rsidRPr="007E42A4" w14:paraId="29AF1E9E"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25ECB6F" w14:textId="40F4C187" w:rsidR="00FE0114" w:rsidRPr="007E42A4" w:rsidRDefault="00FE0114" w:rsidP="00FE0114">
            <w:pPr>
              <w:rPr>
                <w:rFonts w:eastAsia="MS Mincho" w:cstheme="minorHAnsi"/>
                <w:b/>
                <w:sz w:val="22"/>
                <w:szCs w:val="22"/>
              </w:rPr>
            </w:pPr>
          </w:p>
        </w:tc>
      </w:tr>
      <w:tr w:rsidR="00FE0114" w:rsidRPr="00FF57DB" w14:paraId="77FA7167" w14:textId="77777777" w:rsidTr="387C049F">
        <w:trPr>
          <w:trHeight w:val="214"/>
          <w:hidden/>
        </w:trPr>
        <w:tc>
          <w:tcPr>
            <w:tcW w:w="9791" w:type="dxa"/>
            <w:gridSpan w:val="3"/>
            <w:shd w:val="clear" w:color="auto" w:fill="F2F2F2" w:themeFill="background1" w:themeFillShade="F2"/>
          </w:tcPr>
          <w:p w14:paraId="3E3668B4" w14:textId="77777777" w:rsidR="00FE0114" w:rsidRPr="00FF57DB" w:rsidRDefault="00FE0114" w:rsidP="00FE0114">
            <w:pPr>
              <w:pStyle w:val="PargrafodaLista"/>
              <w:numPr>
                <w:ilvl w:val="0"/>
                <w:numId w:val="3"/>
              </w:numPr>
              <w:jc w:val="both"/>
              <w:rPr>
                <w:b/>
                <w:vanish/>
              </w:rPr>
            </w:pPr>
          </w:p>
          <w:p w14:paraId="485BA6A8" w14:textId="77777777" w:rsidR="00FE0114" w:rsidRPr="00FF57DB" w:rsidRDefault="00FE0114" w:rsidP="00FE0114">
            <w:pPr>
              <w:pStyle w:val="PargrafodaLista"/>
              <w:numPr>
                <w:ilvl w:val="1"/>
                <w:numId w:val="3"/>
              </w:numPr>
              <w:jc w:val="both"/>
              <w:rPr>
                <w:b/>
                <w:vanish/>
              </w:rPr>
            </w:pPr>
          </w:p>
          <w:p w14:paraId="7F155458" w14:textId="77777777" w:rsidR="00FE0114" w:rsidRPr="00FF57DB" w:rsidRDefault="00FE0114" w:rsidP="00FE0114">
            <w:pPr>
              <w:pStyle w:val="PargrafodaLista"/>
              <w:numPr>
                <w:ilvl w:val="1"/>
                <w:numId w:val="3"/>
              </w:numPr>
              <w:jc w:val="both"/>
              <w:rPr>
                <w:b/>
                <w:vanish/>
              </w:rPr>
            </w:pPr>
          </w:p>
          <w:p w14:paraId="7051A196" w14:textId="77777777" w:rsidR="00FE0114" w:rsidRPr="00FF57DB" w:rsidRDefault="00FE0114" w:rsidP="00FE0114">
            <w:pPr>
              <w:pStyle w:val="PargrafodaLista"/>
              <w:numPr>
                <w:ilvl w:val="2"/>
                <w:numId w:val="3"/>
              </w:numPr>
              <w:jc w:val="both"/>
              <w:rPr>
                <w:b/>
                <w:vanish/>
              </w:rPr>
            </w:pPr>
          </w:p>
          <w:p w14:paraId="06B0EDCF" w14:textId="77777777" w:rsidR="00FE0114" w:rsidRPr="00FF57DB" w:rsidRDefault="00FE0114" w:rsidP="00FE0114">
            <w:pPr>
              <w:pStyle w:val="PargrafodaLista"/>
              <w:numPr>
                <w:ilvl w:val="2"/>
                <w:numId w:val="3"/>
              </w:numPr>
              <w:jc w:val="both"/>
              <w:rPr>
                <w:b/>
                <w:vanish/>
              </w:rPr>
            </w:pPr>
          </w:p>
          <w:p w14:paraId="4C9FCA7B" w14:textId="77777777" w:rsidR="00FE0114" w:rsidRPr="00FF57DB" w:rsidRDefault="00FE0114" w:rsidP="00FE0114">
            <w:pPr>
              <w:pStyle w:val="PargrafodaLista"/>
              <w:numPr>
                <w:ilvl w:val="2"/>
                <w:numId w:val="3"/>
              </w:numPr>
              <w:jc w:val="both"/>
              <w:rPr>
                <w:b/>
                <w:vanish/>
              </w:rPr>
            </w:pPr>
          </w:p>
          <w:p w14:paraId="2927B7F0" w14:textId="77777777" w:rsidR="00FE0114" w:rsidRPr="00FF57DB" w:rsidRDefault="00FE0114" w:rsidP="00FE0114">
            <w:pPr>
              <w:pStyle w:val="PargrafodaLista"/>
              <w:numPr>
                <w:ilvl w:val="2"/>
                <w:numId w:val="3"/>
              </w:numPr>
              <w:jc w:val="both"/>
              <w:rPr>
                <w:b/>
                <w:vanish/>
              </w:rPr>
            </w:pPr>
          </w:p>
          <w:p w14:paraId="73C83133" w14:textId="77777777" w:rsidR="00FE0114" w:rsidRPr="00FF57DB" w:rsidRDefault="00FE0114" w:rsidP="00FE0114">
            <w:pPr>
              <w:pStyle w:val="PargrafodaLista"/>
              <w:numPr>
                <w:ilvl w:val="0"/>
                <w:numId w:val="4"/>
              </w:numPr>
              <w:jc w:val="both"/>
              <w:rPr>
                <w:b/>
                <w:vanish/>
              </w:rPr>
            </w:pPr>
          </w:p>
          <w:p w14:paraId="62146883" w14:textId="77777777" w:rsidR="00FE0114" w:rsidRPr="00FF57DB" w:rsidRDefault="00FE0114" w:rsidP="00FE0114">
            <w:pPr>
              <w:pStyle w:val="PargrafodaLista"/>
              <w:numPr>
                <w:ilvl w:val="1"/>
                <w:numId w:val="4"/>
              </w:numPr>
              <w:jc w:val="both"/>
              <w:rPr>
                <w:b/>
                <w:vanish/>
              </w:rPr>
            </w:pPr>
          </w:p>
          <w:p w14:paraId="43FA5483" w14:textId="77777777" w:rsidR="00FE0114" w:rsidRPr="00FF57DB" w:rsidRDefault="00FE0114" w:rsidP="00FE0114">
            <w:pPr>
              <w:pStyle w:val="PargrafodaLista"/>
              <w:numPr>
                <w:ilvl w:val="2"/>
                <w:numId w:val="4"/>
              </w:numPr>
              <w:jc w:val="both"/>
              <w:rPr>
                <w:b/>
                <w:vanish/>
              </w:rPr>
            </w:pPr>
          </w:p>
          <w:p w14:paraId="75890725" w14:textId="77777777" w:rsidR="00FE0114" w:rsidRPr="00FF57DB" w:rsidRDefault="00FE0114" w:rsidP="00FE0114">
            <w:pPr>
              <w:pStyle w:val="PargrafodaLista"/>
              <w:numPr>
                <w:ilvl w:val="2"/>
                <w:numId w:val="4"/>
              </w:numPr>
              <w:jc w:val="both"/>
              <w:rPr>
                <w:b/>
                <w:vanish/>
              </w:rPr>
            </w:pPr>
          </w:p>
          <w:p w14:paraId="24E40350" w14:textId="77777777" w:rsidR="00FE0114" w:rsidRPr="00FF57DB" w:rsidRDefault="00FE0114" w:rsidP="00FE0114">
            <w:pPr>
              <w:pStyle w:val="PargrafodaLista"/>
              <w:numPr>
                <w:ilvl w:val="2"/>
                <w:numId w:val="4"/>
              </w:numPr>
              <w:jc w:val="both"/>
              <w:rPr>
                <w:b/>
                <w:vanish/>
              </w:rPr>
            </w:pPr>
          </w:p>
          <w:p w14:paraId="5A5FEB0E" w14:textId="77777777" w:rsidR="00FE0114" w:rsidRPr="00FF57DB" w:rsidRDefault="00FE0114" w:rsidP="00FE0114">
            <w:pPr>
              <w:pStyle w:val="PargrafodaLista"/>
              <w:numPr>
                <w:ilvl w:val="2"/>
                <w:numId w:val="4"/>
              </w:numPr>
              <w:jc w:val="both"/>
              <w:rPr>
                <w:b/>
                <w:vanish/>
              </w:rPr>
            </w:pPr>
          </w:p>
          <w:p w14:paraId="2CC94D81" w14:textId="77777777" w:rsidR="00FE0114" w:rsidRPr="00FF57DB" w:rsidRDefault="00FE0114" w:rsidP="00FE0114">
            <w:pPr>
              <w:pStyle w:val="PargrafodaLista"/>
              <w:numPr>
                <w:ilvl w:val="2"/>
                <w:numId w:val="4"/>
              </w:numPr>
              <w:jc w:val="both"/>
              <w:rPr>
                <w:b/>
                <w:vanish/>
              </w:rPr>
            </w:pPr>
          </w:p>
          <w:p w14:paraId="41AF2A66" w14:textId="51C8CAA3"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1000159835/2022</w:t>
            </w:r>
            <w:r w:rsidR="008E346F">
              <w:rPr>
                <w:b/>
              </w:rPr>
              <w:t xml:space="preserve"> </w:t>
            </w:r>
            <w:r w:rsidRPr="004F5BFD">
              <w:rPr>
                <w:b/>
              </w:rPr>
              <w:t>- PJ SEM REGISTRO</w:t>
            </w:r>
          </w:p>
        </w:tc>
      </w:tr>
      <w:tr w:rsidR="00FE0114" w14:paraId="586E4DCE" w14:textId="77777777" w:rsidTr="387C049F">
        <w:trPr>
          <w:trHeight w:val="214"/>
        </w:trPr>
        <w:tc>
          <w:tcPr>
            <w:tcW w:w="1823" w:type="dxa"/>
            <w:shd w:val="clear" w:color="auto" w:fill="F2F2F2" w:themeFill="background1" w:themeFillShade="F2"/>
          </w:tcPr>
          <w:p w14:paraId="5DDD8144"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15B4E97E" w14:textId="62F6FE5A"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0D6423C7" w14:textId="77777777" w:rsidTr="387C049F">
        <w:trPr>
          <w:trHeight w:val="214"/>
        </w:trPr>
        <w:tc>
          <w:tcPr>
            <w:tcW w:w="1823" w:type="dxa"/>
            <w:shd w:val="clear" w:color="auto" w:fill="F2F2F2" w:themeFill="background1" w:themeFillShade="F2"/>
          </w:tcPr>
          <w:p w14:paraId="1AABB92C"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48EB7E96" w14:textId="6FEF8AD8" w:rsidR="004F5BFD" w:rsidRPr="008C6FBF" w:rsidRDefault="004F5BFD" w:rsidP="004F5BFD">
            <w:pPr>
              <w:tabs>
                <w:tab w:val="left" w:pos="1500"/>
              </w:tabs>
              <w:jc w:val="both"/>
              <w:rPr>
                <w:rFonts w:cstheme="minorHAnsi"/>
                <w:sz w:val="22"/>
                <w:szCs w:val="22"/>
              </w:rPr>
            </w:pPr>
            <w:r>
              <w:rPr>
                <w:rFonts w:cstheme="minorHAnsi"/>
                <w:sz w:val="22"/>
                <w:szCs w:val="22"/>
              </w:rPr>
              <w:t>Orildes</w:t>
            </w:r>
          </w:p>
        </w:tc>
      </w:tr>
      <w:tr w:rsidR="008E346F" w:rsidRPr="004B1254" w14:paraId="1D52A0D0" w14:textId="77777777" w:rsidTr="387C049F">
        <w:trPr>
          <w:trHeight w:val="214"/>
        </w:trPr>
        <w:tc>
          <w:tcPr>
            <w:tcW w:w="1823" w:type="dxa"/>
            <w:shd w:val="clear" w:color="auto" w:fill="F2F2F2" w:themeFill="background1" w:themeFillShade="F2"/>
          </w:tcPr>
          <w:p w14:paraId="55BD3041" w14:textId="77777777" w:rsidR="008E346F" w:rsidRPr="00E4649E" w:rsidRDefault="008E346F" w:rsidP="008E346F">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55F118D6" w14:textId="0679CC66" w:rsidR="008E346F" w:rsidRPr="00560C8E" w:rsidRDefault="008E346F" w:rsidP="008E346F">
            <w:pPr>
              <w:jc w:val="both"/>
              <w:rPr>
                <w:rFonts w:eastAsiaTheme="minorHAnsi" w:cstheme="minorHAnsi"/>
                <w:color w:val="000000" w:themeColor="text1"/>
                <w:sz w:val="22"/>
                <w:szCs w:val="22"/>
                <w:highlight w:val="yellow"/>
                <w:lang w:eastAsia="pt-BR"/>
              </w:rPr>
            </w:pPr>
            <w:r>
              <w:rPr>
                <w:sz w:val="22"/>
                <w:szCs w:val="22"/>
              </w:rPr>
              <w:t>Processo não discutido devido à solicitação da conselheira relatora.</w:t>
            </w:r>
          </w:p>
        </w:tc>
      </w:tr>
      <w:tr w:rsidR="008E346F" w:rsidRPr="00391FB6" w14:paraId="4E5E3E02" w14:textId="77777777" w:rsidTr="387C049F">
        <w:trPr>
          <w:trHeight w:val="214"/>
        </w:trPr>
        <w:tc>
          <w:tcPr>
            <w:tcW w:w="1823" w:type="dxa"/>
            <w:shd w:val="clear" w:color="auto" w:fill="F2F2F2" w:themeFill="background1" w:themeFillShade="F2"/>
          </w:tcPr>
          <w:p w14:paraId="05F00197" w14:textId="77777777" w:rsidR="008E346F" w:rsidRPr="00E4649E" w:rsidRDefault="008E346F" w:rsidP="008E346F">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6379AFE8" w14:textId="208A12FE" w:rsidR="008E346F" w:rsidRPr="00560C8E" w:rsidRDefault="008E346F" w:rsidP="008E346F">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50E7CB86"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C104F3" w14:textId="77777777" w:rsidR="00FE0114" w:rsidRPr="007E42A4" w:rsidRDefault="00FE0114" w:rsidP="00FE0114">
            <w:pPr>
              <w:rPr>
                <w:rFonts w:eastAsia="MS Mincho" w:cstheme="minorHAnsi"/>
                <w:b/>
                <w:sz w:val="22"/>
                <w:szCs w:val="22"/>
              </w:rPr>
            </w:pPr>
          </w:p>
        </w:tc>
      </w:tr>
      <w:tr w:rsidR="00FE0114" w:rsidRPr="00FF57DB" w14:paraId="62635867" w14:textId="77777777" w:rsidTr="387C049F">
        <w:trPr>
          <w:trHeight w:val="214"/>
          <w:hidden/>
        </w:trPr>
        <w:tc>
          <w:tcPr>
            <w:tcW w:w="9791" w:type="dxa"/>
            <w:gridSpan w:val="3"/>
            <w:shd w:val="clear" w:color="auto" w:fill="F2F2F2" w:themeFill="background1" w:themeFillShade="F2"/>
          </w:tcPr>
          <w:p w14:paraId="6777A713" w14:textId="77777777" w:rsidR="00FE0114" w:rsidRPr="00FF57DB" w:rsidRDefault="00FE0114" w:rsidP="00FE0114">
            <w:pPr>
              <w:pStyle w:val="PargrafodaLista"/>
              <w:numPr>
                <w:ilvl w:val="0"/>
                <w:numId w:val="3"/>
              </w:numPr>
              <w:jc w:val="both"/>
              <w:rPr>
                <w:b/>
                <w:vanish/>
              </w:rPr>
            </w:pPr>
          </w:p>
          <w:p w14:paraId="7451641B" w14:textId="77777777" w:rsidR="00FE0114" w:rsidRPr="00FF57DB" w:rsidRDefault="00FE0114" w:rsidP="00FE0114">
            <w:pPr>
              <w:pStyle w:val="PargrafodaLista"/>
              <w:numPr>
                <w:ilvl w:val="1"/>
                <w:numId w:val="3"/>
              </w:numPr>
              <w:jc w:val="both"/>
              <w:rPr>
                <w:b/>
                <w:vanish/>
              </w:rPr>
            </w:pPr>
          </w:p>
          <w:p w14:paraId="717A68B3" w14:textId="77777777" w:rsidR="00FE0114" w:rsidRPr="00FF57DB" w:rsidRDefault="00FE0114" w:rsidP="00FE0114">
            <w:pPr>
              <w:pStyle w:val="PargrafodaLista"/>
              <w:numPr>
                <w:ilvl w:val="1"/>
                <w:numId w:val="3"/>
              </w:numPr>
              <w:jc w:val="both"/>
              <w:rPr>
                <w:b/>
                <w:vanish/>
              </w:rPr>
            </w:pPr>
          </w:p>
          <w:p w14:paraId="000F95D7" w14:textId="77777777" w:rsidR="00FE0114" w:rsidRPr="00FF57DB" w:rsidRDefault="00FE0114" w:rsidP="00FE0114">
            <w:pPr>
              <w:pStyle w:val="PargrafodaLista"/>
              <w:numPr>
                <w:ilvl w:val="2"/>
                <w:numId w:val="3"/>
              </w:numPr>
              <w:jc w:val="both"/>
              <w:rPr>
                <w:b/>
                <w:vanish/>
              </w:rPr>
            </w:pPr>
          </w:p>
          <w:p w14:paraId="70F4017D" w14:textId="77777777" w:rsidR="00FE0114" w:rsidRPr="00FF57DB" w:rsidRDefault="00FE0114" w:rsidP="00FE0114">
            <w:pPr>
              <w:pStyle w:val="PargrafodaLista"/>
              <w:numPr>
                <w:ilvl w:val="2"/>
                <w:numId w:val="3"/>
              </w:numPr>
              <w:jc w:val="both"/>
              <w:rPr>
                <w:b/>
                <w:vanish/>
              </w:rPr>
            </w:pPr>
          </w:p>
          <w:p w14:paraId="5BEA14F1" w14:textId="77777777" w:rsidR="00FE0114" w:rsidRPr="00FF57DB" w:rsidRDefault="00FE0114" w:rsidP="00FE0114">
            <w:pPr>
              <w:pStyle w:val="PargrafodaLista"/>
              <w:numPr>
                <w:ilvl w:val="2"/>
                <w:numId w:val="3"/>
              </w:numPr>
              <w:jc w:val="both"/>
              <w:rPr>
                <w:b/>
                <w:vanish/>
              </w:rPr>
            </w:pPr>
          </w:p>
          <w:p w14:paraId="3E3244D5" w14:textId="77777777" w:rsidR="00FE0114" w:rsidRPr="00FF57DB" w:rsidRDefault="00FE0114" w:rsidP="00FE0114">
            <w:pPr>
              <w:pStyle w:val="PargrafodaLista"/>
              <w:numPr>
                <w:ilvl w:val="2"/>
                <w:numId w:val="3"/>
              </w:numPr>
              <w:jc w:val="both"/>
              <w:rPr>
                <w:b/>
                <w:vanish/>
              </w:rPr>
            </w:pPr>
          </w:p>
          <w:p w14:paraId="29876CB5" w14:textId="77777777" w:rsidR="00FE0114" w:rsidRPr="00FF57DB" w:rsidRDefault="00FE0114" w:rsidP="00FE0114">
            <w:pPr>
              <w:pStyle w:val="PargrafodaLista"/>
              <w:numPr>
                <w:ilvl w:val="0"/>
                <w:numId w:val="4"/>
              </w:numPr>
              <w:jc w:val="both"/>
              <w:rPr>
                <w:b/>
                <w:vanish/>
              </w:rPr>
            </w:pPr>
          </w:p>
          <w:p w14:paraId="4B62209D" w14:textId="77777777" w:rsidR="00FE0114" w:rsidRPr="00FF57DB" w:rsidRDefault="00FE0114" w:rsidP="00FE0114">
            <w:pPr>
              <w:pStyle w:val="PargrafodaLista"/>
              <w:numPr>
                <w:ilvl w:val="1"/>
                <w:numId w:val="4"/>
              </w:numPr>
              <w:jc w:val="both"/>
              <w:rPr>
                <w:b/>
                <w:vanish/>
              </w:rPr>
            </w:pPr>
          </w:p>
          <w:p w14:paraId="0E89FE1B" w14:textId="77777777" w:rsidR="00FE0114" w:rsidRPr="00FF57DB" w:rsidRDefault="00FE0114" w:rsidP="00FE0114">
            <w:pPr>
              <w:pStyle w:val="PargrafodaLista"/>
              <w:numPr>
                <w:ilvl w:val="2"/>
                <w:numId w:val="4"/>
              </w:numPr>
              <w:jc w:val="both"/>
              <w:rPr>
                <w:b/>
                <w:vanish/>
              </w:rPr>
            </w:pPr>
          </w:p>
          <w:p w14:paraId="5EE607D5" w14:textId="77777777" w:rsidR="00FE0114" w:rsidRPr="00FF57DB" w:rsidRDefault="00FE0114" w:rsidP="00FE0114">
            <w:pPr>
              <w:pStyle w:val="PargrafodaLista"/>
              <w:numPr>
                <w:ilvl w:val="2"/>
                <w:numId w:val="4"/>
              </w:numPr>
              <w:jc w:val="both"/>
              <w:rPr>
                <w:b/>
                <w:vanish/>
              </w:rPr>
            </w:pPr>
          </w:p>
          <w:p w14:paraId="39C74ECC" w14:textId="77777777" w:rsidR="00FE0114" w:rsidRPr="00FF57DB" w:rsidRDefault="00FE0114" w:rsidP="00FE0114">
            <w:pPr>
              <w:pStyle w:val="PargrafodaLista"/>
              <w:numPr>
                <w:ilvl w:val="2"/>
                <w:numId w:val="4"/>
              </w:numPr>
              <w:jc w:val="both"/>
              <w:rPr>
                <w:b/>
                <w:vanish/>
              </w:rPr>
            </w:pPr>
          </w:p>
          <w:p w14:paraId="2E26A879" w14:textId="77777777" w:rsidR="00FE0114" w:rsidRPr="00FF57DB" w:rsidRDefault="00FE0114" w:rsidP="00FE0114">
            <w:pPr>
              <w:pStyle w:val="PargrafodaLista"/>
              <w:numPr>
                <w:ilvl w:val="2"/>
                <w:numId w:val="4"/>
              </w:numPr>
              <w:jc w:val="both"/>
              <w:rPr>
                <w:b/>
                <w:vanish/>
              </w:rPr>
            </w:pPr>
          </w:p>
          <w:p w14:paraId="1C1A04EC" w14:textId="77777777" w:rsidR="00FE0114" w:rsidRPr="00FF57DB" w:rsidRDefault="00FE0114" w:rsidP="00FE0114">
            <w:pPr>
              <w:pStyle w:val="PargrafodaLista"/>
              <w:numPr>
                <w:ilvl w:val="2"/>
                <w:numId w:val="4"/>
              </w:numPr>
              <w:jc w:val="both"/>
              <w:rPr>
                <w:b/>
                <w:vanish/>
              </w:rPr>
            </w:pPr>
          </w:p>
          <w:p w14:paraId="2D3B98D8" w14:textId="44BFCF1D"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1000164472/2022 - PJ SEM REGISTRO</w:t>
            </w:r>
          </w:p>
        </w:tc>
      </w:tr>
      <w:tr w:rsidR="00FE0114" w14:paraId="1AE13477" w14:textId="77777777" w:rsidTr="387C049F">
        <w:trPr>
          <w:trHeight w:val="214"/>
        </w:trPr>
        <w:tc>
          <w:tcPr>
            <w:tcW w:w="1823" w:type="dxa"/>
            <w:shd w:val="clear" w:color="auto" w:fill="F2F2F2" w:themeFill="background1" w:themeFillShade="F2"/>
          </w:tcPr>
          <w:p w14:paraId="184361A1"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6C051AC7"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6F3F2894" w14:textId="77777777" w:rsidTr="387C049F">
        <w:trPr>
          <w:trHeight w:val="214"/>
        </w:trPr>
        <w:tc>
          <w:tcPr>
            <w:tcW w:w="1823" w:type="dxa"/>
            <w:shd w:val="clear" w:color="auto" w:fill="F2F2F2" w:themeFill="background1" w:themeFillShade="F2"/>
          </w:tcPr>
          <w:p w14:paraId="4CA6698F"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272C72DC" w14:textId="175F5600" w:rsidR="004F5BFD" w:rsidRPr="008C6FBF" w:rsidRDefault="004F5BFD" w:rsidP="004F5BFD">
            <w:pPr>
              <w:tabs>
                <w:tab w:val="left" w:pos="1500"/>
              </w:tabs>
              <w:jc w:val="both"/>
              <w:rPr>
                <w:rFonts w:cstheme="minorHAnsi"/>
                <w:sz w:val="22"/>
                <w:szCs w:val="22"/>
              </w:rPr>
            </w:pPr>
            <w:r>
              <w:rPr>
                <w:rFonts w:cstheme="minorHAnsi"/>
                <w:sz w:val="22"/>
                <w:szCs w:val="22"/>
              </w:rPr>
              <w:t>Orildes</w:t>
            </w:r>
          </w:p>
        </w:tc>
      </w:tr>
      <w:tr w:rsidR="00492DD1" w:rsidRPr="00461E4F" w14:paraId="02884A3F" w14:textId="77777777" w:rsidTr="387C049F">
        <w:trPr>
          <w:trHeight w:val="214"/>
        </w:trPr>
        <w:tc>
          <w:tcPr>
            <w:tcW w:w="1823" w:type="dxa"/>
            <w:shd w:val="clear" w:color="auto" w:fill="F2F2F2" w:themeFill="background1" w:themeFillShade="F2"/>
          </w:tcPr>
          <w:p w14:paraId="65049A9E" w14:textId="77777777" w:rsidR="00492DD1" w:rsidRPr="00E4649E" w:rsidRDefault="00492DD1" w:rsidP="00492DD1">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7CAC8C1E" w14:textId="6812608E" w:rsidR="00492DD1" w:rsidRPr="004847FF" w:rsidRDefault="00492DD1" w:rsidP="00492DD1">
            <w:pPr>
              <w:jc w:val="both"/>
              <w:rPr>
                <w:rFonts w:eastAsiaTheme="minorHAnsi" w:cstheme="minorHAnsi"/>
                <w:color w:val="000000" w:themeColor="text1"/>
                <w:sz w:val="22"/>
                <w:szCs w:val="22"/>
                <w:highlight w:val="yellow"/>
                <w:lang w:eastAsia="pt-BR"/>
              </w:rPr>
            </w:pPr>
            <w:r>
              <w:rPr>
                <w:sz w:val="22"/>
                <w:szCs w:val="22"/>
              </w:rPr>
              <w:t xml:space="preserve">A </w:t>
            </w:r>
            <w:r w:rsidRPr="00B274BD">
              <w:rPr>
                <w:sz w:val="22"/>
                <w:szCs w:val="22"/>
              </w:rPr>
              <w:t xml:space="preserve">Conselheira Orildes relata o processo nº 1000164472/2022: por meio </w:t>
            </w:r>
            <w:r w:rsidR="00B274BD" w:rsidRPr="00B274BD">
              <w:rPr>
                <w:sz w:val="22"/>
                <w:szCs w:val="22"/>
              </w:rPr>
              <w:t>de fiscalização de rotina</w:t>
            </w:r>
            <w:r w:rsidRPr="00B274BD">
              <w:rPr>
                <w:sz w:val="22"/>
                <w:szCs w:val="22"/>
              </w:rPr>
              <w:t>, se averiguou que a pessoa jurídica não possui registro no CAU/RS</w:t>
            </w:r>
            <w:r w:rsidR="00B274BD">
              <w:rPr>
                <w:sz w:val="22"/>
                <w:szCs w:val="22"/>
              </w:rPr>
              <w:t xml:space="preserve"> e no CREA/RS</w:t>
            </w:r>
            <w:r w:rsidRPr="00B274BD">
              <w:rPr>
                <w:sz w:val="22"/>
                <w:szCs w:val="22"/>
              </w:rPr>
              <w:t>, porém possui o CNAE “Serviços de Arquitetura” junto à JUCISRS e possui o termo “Arquitetura” na razão social; relata que a parte interessada foi notificada</w:t>
            </w:r>
            <w:r w:rsidR="005D60A0">
              <w:rPr>
                <w:sz w:val="22"/>
                <w:szCs w:val="22"/>
              </w:rPr>
              <w:t xml:space="preserve"> e entrou em contato informando que procederia </w:t>
            </w:r>
            <w:r w:rsidR="005D60A0" w:rsidRPr="005D60A0">
              <w:rPr>
                <w:sz w:val="22"/>
                <w:szCs w:val="22"/>
              </w:rPr>
              <w:t>o registro junto ao CAU/RS</w:t>
            </w:r>
            <w:r w:rsidRPr="005D60A0">
              <w:rPr>
                <w:sz w:val="22"/>
                <w:szCs w:val="22"/>
              </w:rPr>
              <w:t>. Posteriormente</w:t>
            </w:r>
            <w:r w:rsidR="005D60A0" w:rsidRPr="005D60A0">
              <w:rPr>
                <w:sz w:val="22"/>
                <w:szCs w:val="22"/>
              </w:rPr>
              <w:t xml:space="preserve">, devido </w:t>
            </w:r>
            <w:r w:rsidR="009E6E60">
              <w:rPr>
                <w:sz w:val="22"/>
                <w:szCs w:val="22"/>
              </w:rPr>
              <w:t>à</w:t>
            </w:r>
            <w:r w:rsidR="005D60A0" w:rsidRPr="005D60A0">
              <w:rPr>
                <w:sz w:val="22"/>
                <w:szCs w:val="22"/>
              </w:rPr>
              <w:t xml:space="preserve"> não conclusão do registro, </w:t>
            </w:r>
            <w:r w:rsidRPr="005D60A0">
              <w:rPr>
                <w:sz w:val="22"/>
                <w:szCs w:val="22"/>
              </w:rPr>
              <w:t xml:space="preserve">a fiscalização emitiu o auto de infração e a parte interessada </w:t>
            </w:r>
            <w:r w:rsidR="005D60A0" w:rsidRPr="005D60A0">
              <w:rPr>
                <w:sz w:val="22"/>
                <w:szCs w:val="22"/>
              </w:rPr>
              <w:t>se manifestou apresentando defesa</w:t>
            </w:r>
            <w:r w:rsidRPr="005D60A0">
              <w:rPr>
                <w:sz w:val="22"/>
                <w:szCs w:val="22"/>
              </w:rPr>
              <w:t xml:space="preserve">. A conselheira </w:t>
            </w:r>
            <w:r w:rsidR="005D60A0" w:rsidRPr="005D60A0">
              <w:rPr>
                <w:sz w:val="22"/>
                <w:szCs w:val="22"/>
              </w:rPr>
              <w:t xml:space="preserve">informa que a empresa não concluiu o registro junto ao CAU/RS, e </w:t>
            </w:r>
            <w:r w:rsidRPr="005D60A0">
              <w:rPr>
                <w:sz w:val="22"/>
                <w:szCs w:val="22"/>
              </w:rPr>
              <w:t xml:space="preserve">relata o embasamento legal da multa aplicada e detalha a nova formulação do cálculo da multa, </w:t>
            </w:r>
            <w:r w:rsidRPr="005D60A0">
              <w:rPr>
                <w:sz w:val="22"/>
                <w:szCs w:val="22"/>
              </w:rPr>
              <w:lastRenderedPageBreak/>
              <w:t>de acordo com a Resolução CAU/BR nº198/2020, resultando no total de 5 anuidades. A Conselheira vota pela manutenção do auto de infração e multa.</w:t>
            </w:r>
            <w:r>
              <w:rPr>
                <w:sz w:val="22"/>
                <w:szCs w:val="22"/>
              </w:rPr>
              <w:t xml:space="preserve"> </w:t>
            </w:r>
          </w:p>
        </w:tc>
      </w:tr>
      <w:tr w:rsidR="00D44DA7" w:rsidRPr="00F95038" w14:paraId="2EEBC045" w14:textId="77777777" w:rsidTr="387C049F">
        <w:trPr>
          <w:trHeight w:val="214"/>
        </w:trPr>
        <w:tc>
          <w:tcPr>
            <w:tcW w:w="1823" w:type="dxa"/>
            <w:shd w:val="clear" w:color="auto" w:fill="F2F2F2" w:themeFill="background1" w:themeFillShade="F2"/>
          </w:tcPr>
          <w:p w14:paraId="4195035E" w14:textId="77777777" w:rsidR="00D44DA7" w:rsidRPr="00E4649E" w:rsidRDefault="00D44DA7" w:rsidP="00D44DA7">
            <w:pPr>
              <w:rPr>
                <w:rFonts w:eastAsia="MS Mincho" w:cstheme="minorHAnsi"/>
                <w:b/>
                <w:sz w:val="22"/>
                <w:szCs w:val="22"/>
              </w:rPr>
            </w:pPr>
            <w:r w:rsidRPr="00E4649E">
              <w:rPr>
                <w:rFonts w:eastAsia="MS Mincho" w:cstheme="minorHAnsi"/>
                <w:b/>
                <w:sz w:val="22"/>
                <w:szCs w:val="22"/>
              </w:rPr>
              <w:lastRenderedPageBreak/>
              <w:t>Encaminhamento</w:t>
            </w:r>
          </w:p>
        </w:tc>
        <w:tc>
          <w:tcPr>
            <w:tcW w:w="7968" w:type="dxa"/>
            <w:gridSpan w:val="2"/>
          </w:tcPr>
          <w:p w14:paraId="0CAEF4A3" w14:textId="305AF2BA" w:rsidR="00D44DA7" w:rsidRPr="00F95038" w:rsidRDefault="00D44DA7" w:rsidP="00D44DA7">
            <w:pPr>
              <w:jc w:val="both"/>
              <w:rPr>
                <w:rFonts w:eastAsiaTheme="minorHAnsi" w:cstheme="minorHAnsi"/>
                <w:sz w:val="22"/>
                <w:szCs w:val="22"/>
                <w:highlight w:val="yellow"/>
                <w:lang w:eastAsia="pt-BR"/>
              </w:rPr>
            </w:pPr>
            <w:r w:rsidRPr="00370426">
              <w:rPr>
                <w:rFonts w:cstheme="minorHAnsi"/>
                <w:sz w:val="22"/>
                <w:szCs w:val="22"/>
              </w:rPr>
              <w:t>A Deliberação CEP-CAU/RS nº 13</w:t>
            </w:r>
            <w:r>
              <w:rPr>
                <w:rFonts w:cstheme="minorHAnsi"/>
                <w:sz w:val="22"/>
                <w:szCs w:val="22"/>
              </w:rPr>
              <w:t>6</w:t>
            </w:r>
            <w:r w:rsidRPr="00370426">
              <w:rPr>
                <w:rFonts w:cstheme="minorHAnsi"/>
                <w:sz w:val="22"/>
                <w:szCs w:val="22"/>
              </w:rPr>
              <w:t xml:space="preserve">/2023 é aprovada por 3 </w:t>
            </w:r>
            <w:r w:rsidRPr="00370426">
              <w:rPr>
                <w:rFonts w:eastAsia="MS Mincho" w:cstheme="minorHAnsi"/>
                <w:sz w:val="22"/>
                <w:szCs w:val="22"/>
              </w:rPr>
              <w:t>votos favoráveis e 2 ausências.</w:t>
            </w:r>
          </w:p>
        </w:tc>
      </w:tr>
      <w:tr w:rsidR="00FE0114" w:rsidRPr="007E42A4" w14:paraId="07FD414D"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3BF39B" w14:textId="77777777" w:rsidR="00FE0114" w:rsidRPr="007E42A4" w:rsidRDefault="00FE0114" w:rsidP="00FE0114">
            <w:pPr>
              <w:rPr>
                <w:rFonts w:eastAsia="MS Mincho" w:cstheme="minorHAnsi"/>
                <w:b/>
                <w:sz w:val="22"/>
                <w:szCs w:val="22"/>
              </w:rPr>
            </w:pPr>
          </w:p>
        </w:tc>
      </w:tr>
      <w:tr w:rsidR="00FE0114" w:rsidRPr="00FF57DB" w14:paraId="06E0D68C" w14:textId="77777777" w:rsidTr="387C049F">
        <w:trPr>
          <w:trHeight w:val="214"/>
          <w:hidden/>
        </w:trPr>
        <w:tc>
          <w:tcPr>
            <w:tcW w:w="9791" w:type="dxa"/>
            <w:gridSpan w:val="3"/>
            <w:shd w:val="clear" w:color="auto" w:fill="F2F2F2" w:themeFill="background1" w:themeFillShade="F2"/>
          </w:tcPr>
          <w:p w14:paraId="19BEDF19" w14:textId="77777777" w:rsidR="00FE0114" w:rsidRPr="00FF57DB" w:rsidRDefault="00FE0114" w:rsidP="00FE0114">
            <w:pPr>
              <w:pStyle w:val="PargrafodaLista"/>
              <w:numPr>
                <w:ilvl w:val="0"/>
                <w:numId w:val="3"/>
              </w:numPr>
              <w:jc w:val="both"/>
              <w:rPr>
                <w:b/>
                <w:vanish/>
              </w:rPr>
            </w:pPr>
          </w:p>
          <w:p w14:paraId="4A81776E" w14:textId="77777777" w:rsidR="00FE0114" w:rsidRPr="00FF57DB" w:rsidRDefault="00FE0114" w:rsidP="00FE0114">
            <w:pPr>
              <w:pStyle w:val="PargrafodaLista"/>
              <w:numPr>
                <w:ilvl w:val="1"/>
                <w:numId w:val="3"/>
              </w:numPr>
              <w:jc w:val="both"/>
              <w:rPr>
                <w:b/>
                <w:vanish/>
              </w:rPr>
            </w:pPr>
          </w:p>
          <w:p w14:paraId="63CF9D63" w14:textId="77777777" w:rsidR="00FE0114" w:rsidRPr="00FF57DB" w:rsidRDefault="00FE0114" w:rsidP="00FE0114">
            <w:pPr>
              <w:pStyle w:val="PargrafodaLista"/>
              <w:numPr>
                <w:ilvl w:val="1"/>
                <w:numId w:val="3"/>
              </w:numPr>
              <w:jc w:val="both"/>
              <w:rPr>
                <w:b/>
                <w:vanish/>
              </w:rPr>
            </w:pPr>
          </w:p>
          <w:p w14:paraId="2ED5C46B" w14:textId="77777777" w:rsidR="00FE0114" w:rsidRPr="00FF57DB" w:rsidRDefault="00FE0114" w:rsidP="00FE0114">
            <w:pPr>
              <w:pStyle w:val="PargrafodaLista"/>
              <w:numPr>
                <w:ilvl w:val="2"/>
                <w:numId w:val="3"/>
              </w:numPr>
              <w:jc w:val="both"/>
              <w:rPr>
                <w:b/>
                <w:vanish/>
              </w:rPr>
            </w:pPr>
          </w:p>
          <w:p w14:paraId="59DD1476" w14:textId="77777777" w:rsidR="00FE0114" w:rsidRPr="00FF57DB" w:rsidRDefault="00FE0114" w:rsidP="00FE0114">
            <w:pPr>
              <w:pStyle w:val="PargrafodaLista"/>
              <w:numPr>
                <w:ilvl w:val="2"/>
                <w:numId w:val="3"/>
              </w:numPr>
              <w:jc w:val="both"/>
              <w:rPr>
                <w:b/>
                <w:vanish/>
              </w:rPr>
            </w:pPr>
          </w:p>
          <w:p w14:paraId="1166D9AC" w14:textId="77777777" w:rsidR="00FE0114" w:rsidRPr="00FF57DB" w:rsidRDefault="00FE0114" w:rsidP="00FE0114">
            <w:pPr>
              <w:pStyle w:val="PargrafodaLista"/>
              <w:numPr>
                <w:ilvl w:val="2"/>
                <w:numId w:val="3"/>
              </w:numPr>
              <w:jc w:val="both"/>
              <w:rPr>
                <w:b/>
                <w:vanish/>
              </w:rPr>
            </w:pPr>
          </w:p>
          <w:p w14:paraId="31B9570E" w14:textId="77777777" w:rsidR="00FE0114" w:rsidRPr="00FF57DB" w:rsidRDefault="00FE0114" w:rsidP="00FE0114">
            <w:pPr>
              <w:pStyle w:val="PargrafodaLista"/>
              <w:numPr>
                <w:ilvl w:val="2"/>
                <w:numId w:val="3"/>
              </w:numPr>
              <w:jc w:val="both"/>
              <w:rPr>
                <w:b/>
                <w:vanish/>
              </w:rPr>
            </w:pPr>
          </w:p>
          <w:p w14:paraId="2E4D7713" w14:textId="77777777" w:rsidR="00FE0114" w:rsidRPr="00FF57DB" w:rsidRDefault="00FE0114" w:rsidP="00FE0114">
            <w:pPr>
              <w:pStyle w:val="PargrafodaLista"/>
              <w:numPr>
                <w:ilvl w:val="0"/>
                <w:numId w:val="4"/>
              </w:numPr>
              <w:jc w:val="both"/>
              <w:rPr>
                <w:b/>
                <w:vanish/>
              </w:rPr>
            </w:pPr>
          </w:p>
          <w:p w14:paraId="6CDDD636" w14:textId="77777777" w:rsidR="00FE0114" w:rsidRPr="00FF57DB" w:rsidRDefault="00FE0114" w:rsidP="00FE0114">
            <w:pPr>
              <w:pStyle w:val="PargrafodaLista"/>
              <w:numPr>
                <w:ilvl w:val="1"/>
                <w:numId w:val="4"/>
              </w:numPr>
              <w:jc w:val="both"/>
              <w:rPr>
                <w:b/>
                <w:vanish/>
              </w:rPr>
            </w:pPr>
          </w:p>
          <w:p w14:paraId="156FCC4E" w14:textId="77777777" w:rsidR="00FE0114" w:rsidRPr="00FF57DB" w:rsidRDefault="00FE0114" w:rsidP="00FE0114">
            <w:pPr>
              <w:pStyle w:val="PargrafodaLista"/>
              <w:numPr>
                <w:ilvl w:val="2"/>
                <w:numId w:val="4"/>
              </w:numPr>
              <w:jc w:val="both"/>
              <w:rPr>
                <w:b/>
                <w:vanish/>
              </w:rPr>
            </w:pPr>
          </w:p>
          <w:p w14:paraId="7CFD9B62" w14:textId="77777777" w:rsidR="00FE0114" w:rsidRPr="00FF57DB" w:rsidRDefault="00FE0114" w:rsidP="00FE0114">
            <w:pPr>
              <w:pStyle w:val="PargrafodaLista"/>
              <w:numPr>
                <w:ilvl w:val="2"/>
                <w:numId w:val="4"/>
              </w:numPr>
              <w:jc w:val="both"/>
              <w:rPr>
                <w:b/>
                <w:vanish/>
              </w:rPr>
            </w:pPr>
          </w:p>
          <w:p w14:paraId="283EF0A5" w14:textId="77777777" w:rsidR="00FE0114" w:rsidRPr="00FF57DB" w:rsidRDefault="00FE0114" w:rsidP="00FE0114">
            <w:pPr>
              <w:pStyle w:val="PargrafodaLista"/>
              <w:numPr>
                <w:ilvl w:val="2"/>
                <w:numId w:val="4"/>
              </w:numPr>
              <w:jc w:val="both"/>
              <w:rPr>
                <w:b/>
                <w:vanish/>
              </w:rPr>
            </w:pPr>
          </w:p>
          <w:p w14:paraId="11A2AF1A" w14:textId="77777777" w:rsidR="00FE0114" w:rsidRPr="00FF57DB" w:rsidRDefault="00FE0114" w:rsidP="00FE0114">
            <w:pPr>
              <w:pStyle w:val="PargrafodaLista"/>
              <w:numPr>
                <w:ilvl w:val="2"/>
                <w:numId w:val="4"/>
              </w:numPr>
              <w:jc w:val="both"/>
              <w:rPr>
                <w:b/>
                <w:vanish/>
              </w:rPr>
            </w:pPr>
          </w:p>
          <w:p w14:paraId="29244506" w14:textId="77777777" w:rsidR="00FE0114" w:rsidRPr="00FF57DB" w:rsidRDefault="00FE0114" w:rsidP="00FE0114">
            <w:pPr>
              <w:pStyle w:val="PargrafodaLista"/>
              <w:numPr>
                <w:ilvl w:val="2"/>
                <w:numId w:val="4"/>
              </w:numPr>
              <w:jc w:val="both"/>
              <w:rPr>
                <w:b/>
                <w:vanish/>
              </w:rPr>
            </w:pPr>
          </w:p>
          <w:p w14:paraId="6F78C314" w14:textId="68EF7154"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1000133464/2021 - PJ SEM REGISTRO</w:t>
            </w:r>
          </w:p>
        </w:tc>
      </w:tr>
      <w:tr w:rsidR="00FE0114" w14:paraId="08537C4D" w14:textId="77777777" w:rsidTr="387C049F">
        <w:trPr>
          <w:trHeight w:val="214"/>
        </w:trPr>
        <w:tc>
          <w:tcPr>
            <w:tcW w:w="1823" w:type="dxa"/>
            <w:shd w:val="clear" w:color="auto" w:fill="F2F2F2" w:themeFill="background1" w:themeFillShade="F2"/>
          </w:tcPr>
          <w:p w14:paraId="7A936B22"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0481F2FD"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rsidRPr="008C6FBF" w14:paraId="140EDA87" w14:textId="77777777" w:rsidTr="387C049F">
        <w:trPr>
          <w:trHeight w:val="214"/>
        </w:trPr>
        <w:tc>
          <w:tcPr>
            <w:tcW w:w="1823" w:type="dxa"/>
            <w:shd w:val="clear" w:color="auto" w:fill="F2F2F2" w:themeFill="background1" w:themeFillShade="F2"/>
          </w:tcPr>
          <w:p w14:paraId="05D445C8"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3B85B8C9" w14:textId="57382A1B" w:rsidR="00FE0114" w:rsidRPr="008C6FBF" w:rsidRDefault="004F5BFD" w:rsidP="00FE0114">
            <w:pPr>
              <w:tabs>
                <w:tab w:val="left" w:pos="1500"/>
              </w:tabs>
              <w:jc w:val="both"/>
              <w:rPr>
                <w:rFonts w:cstheme="minorHAnsi"/>
                <w:sz w:val="22"/>
                <w:szCs w:val="22"/>
              </w:rPr>
            </w:pPr>
            <w:r>
              <w:rPr>
                <w:rFonts w:cstheme="minorHAnsi"/>
                <w:sz w:val="22"/>
                <w:szCs w:val="22"/>
              </w:rPr>
              <w:t>Artico</w:t>
            </w:r>
          </w:p>
        </w:tc>
      </w:tr>
      <w:tr w:rsidR="00710444" w:rsidRPr="00461E4F" w14:paraId="6C6B9A0D" w14:textId="77777777" w:rsidTr="387C049F">
        <w:trPr>
          <w:trHeight w:val="214"/>
        </w:trPr>
        <w:tc>
          <w:tcPr>
            <w:tcW w:w="1823" w:type="dxa"/>
            <w:shd w:val="clear" w:color="auto" w:fill="F2F2F2" w:themeFill="background1" w:themeFillShade="F2"/>
          </w:tcPr>
          <w:p w14:paraId="18E228EA" w14:textId="77777777" w:rsidR="00710444" w:rsidRPr="00E4649E" w:rsidRDefault="00710444" w:rsidP="00710444">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37485181" w14:textId="02622BFF" w:rsidR="00710444" w:rsidRPr="008A5A76" w:rsidRDefault="00710444" w:rsidP="00710444">
            <w:pPr>
              <w:jc w:val="both"/>
              <w:rPr>
                <w:rFonts w:eastAsiaTheme="minorHAnsi" w:cstheme="minorHAnsi"/>
                <w:color w:val="000000" w:themeColor="text1"/>
                <w:sz w:val="22"/>
                <w:szCs w:val="22"/>
                <w:lang w:eastAsia="pt-BR"/>
              </w:rPr>
            </w:pPr>
            <w:r>
              <w:rPr>
                <w:sz w:val="22"/>
                <w:szCs w:val="22"/>
              </w:rPr>
              <w:t>Processo não discutido devido à solicitação do conselheiro relator.</w:t>
            </w:r>
          </w:p>
        </w:tc>
      </w:tr>
      <w:tr w:rsidR="00710444" w:rsidRPr="00F95038" w14:paraId="02B901BC" w14:textId="77777777" w:rsidTr="387C049F">
        <w:trPr>
          <w:trHeight w:val="214"/>
        </w:trPr>
        <w:tc>
          <w:tcPr>
            <w:tcW w:w="1823" w:type="dxa"/>
            <w:shd w:val="clear" w:color="auto" w:fill="F2F2F2" w:themeFill="background1" w:themeFillShade="F2"/>
          </w:tcPr>
          <w:p w14:paraId="7701DCE8" w14:textId="77777777" w:rsidR="00710444" w:rsidRPr="00E4649E" w:rsidRDefault="00710444" w:rsidP="00710444">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1D84979C" w14:textId="3084E716" w:rsidR="00710444" w:rsidRPr="008A5A76" w:rsidRDefault="00710444" w:rsidP="00710444">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33B18C29"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35740B" w14:textId="77777777" w:rsidR="00FE0114" w:rsidRPr="007E42A4" w:rsidRDefault="00FE0114" w:rsidP="00FE0114">
            <w:pPr>
              <w:rPr>
                <w:rFonts w:eastAsia="MS Mincho" w:cstheme="minorHAnsi"/>
                <w:b/>
                <w:sz w:val="22"/>
                <w:szCs w:val="22"/>
              </w:rPr>
            </w:pPr>
          </w:p>
        </w:tc>
      </w:tr>
      <w:tr w:rsidR="00FE0114" w:rsidRPr="00FF57DB" w14:paraId="63687539" w14:textId="77777777" w:rsidTr="387C049F">
        <w:trPr>
          <w:trHeight w:val="214"/>
          <w:hidden/>
        </w:trPr>
        <w:tc>
          <w:tcPr>
            <w:tcW w:w="9791" w:type="dxa"/>
            <w:gridSpan w:val="3"/>
            <w:shd w:val="clear" w:color="auto" w:fill="F2F2F2" w:themeFill="background1" w:themeFillShade="F2"/>
          </w:tcPr>
          <w:p w14:paraId="3D5AC348" w14:textId="77777777" w:rsidR="00FE0114" w:rsidRPr="00FF57DB" w:rsidRDefault="00FE0114" w:rsidP="00FE0114">
            <w:pPr>
              <w:pStyle w:val="PargrafodaLista"/>
              <w:numPr>
                <w:ilvl w:val="0"/>
                <w:numId w:val="3"/>
              </w:numPr>
              <w:jc w:val="both"/>
              <w:rPr>
                <w:b/>
                <w:vanish/>
              </w:rPr>
            </w:pPr>
          </w:p>
          <w:p w14:paraId="5E027872" w14:textId="77777777" w:rsidR="00FE0114" w:rsidRPr="00FF57DB" w:rsidRDefault="00FE0114" w:rsidP="00FE0114">
            <w:pPr>
              <w:pStyle w:val="PargrafodaLista"/>
              <w:numPr>
                <w:ilvl w:val="1"/>
                <w:numId w:val="3"/>
              </w:numPr>
              <w:jc w:val="both"/>
              <w:rPr>
                <w:b/>
                <w:vanish/>
              </w:rPr>
            </w:pPr>
          </w:p>
          <w:p w14:paraId="1FD39EB5" w14:textId="77777777" w:rsidR="00FE0114" w:rsidRPr="00FF57DB" w:rsidRDefault="00FE0114" w:rsidP="00FE0114">
            <w:pPr>
              <w:pStyle w:val="PargrafodaLista"/>
              <w:numPr>
                <w:ilvl w:val="1"/>
                <w:numId w:val="3"/>
              </w:numPr>
              <w:jc w:val="both"/>
              <w:rPr>
                <w:b/>
                <w:vanish/>
              </w:rPr>
            </w:pPr>
          </w:p>
          <w:p w14:paraId="147C51CF" w14:textId="77777777" w:rsidR="00FE0114" w:rsidRPr="00FF57DB" w:rsidRDefault="00FE0114" w:rsidP="00FE0114">
            <w:pPr>
              <w:pStyle w:val="PargrafodaLista"/>
              <w:numPr>
                <w:ilvl w:val="2"/>
                <w:numId w:val="3"/>
              </w:numPr>
              <w:jc w:val="both"/>
              <w:rPr>
                <w:b/>
                <w:vanish/>
              </w:rPr>
            </w:pPr>
          </w:p>
          <w:p w14:paraId="005B33B1" w14:textId="77777777" w:rsidR="00FE0114" w:rsidRPr="00FF57DB" w:rsidRDefault="00FE0114" w:rsidP="00FE0114">
            <w:pPr>
              <w:pStyle w:val="PargrafodaLista"/>
              <w:numPr>
                <w:ilvl w:val="2"/>
                <w:numId w:val="3"/>
              </w:numPr>
              <w:jc w:val="both"/>
              <w:rPr>
                <w:b/>
                <w:vanish/>
              </w:rPr>
            </w:pPr>
          </w:p>
          <w:p w14:paraId="45DAB756" w14:textId="77777777" w:rsidR="00FE0114" w:rsidRPr="00FF57DB" w:rsidRDefault="00FE0114" w:rsidP="00FE0114">
            <w:pPr>
              <w:pStyle w:val="PargrafodaLista"/>
              <w:numPr>
                <w:ilvl w:val="2"/>
                <w:numId w:val="3"/>
              </w:numPr>
              <w:jc w:val="both"/>
              <w:rPr>
                <w:b/>
                <w:vanish/>
              </w:rPr>
            </w:pPr>
          </w:p>
          <w:p w14:paraId="72B83442" w14:textId="77777777" w:rsidR="00FE0114" w:rsidRPr="00FF57DB" w:rsidRDefault="00FE0114" w:rsidP="00FE0114">
            <w:pPr>
              <w:pStyle w:val="PargrafodaLista"/>
              <w:numPr>
                <w:ilvl w:val="2"/>
                <w:numId w:val="3"/>
              </w:numPr>
              <w:jc w:val="both"/>
              <w:rPr>
                <w:b/>
                <w:vanish/>
              </w:rPr>
            </w:pPr>
          </w:p>
          <w:p w14:paraId="1FB9C449" w14:textId="77777777" w:rsidR="00FE0114" w:rsidRPr="00FF57DB" w:rsidRDefault="00FE0114" w:rsidP="00FE0114">
            <w:pPr>
              <w:pStyle w:val="PargrafodaLista"/>
              <w:numPr>
                <w:ilvl w:val="0"/>
                <w:numId w:val="4"/>
              </w:numPr>
              <w:jc w:val="both"/>
              <w:rPr>
                <w:b/>
                <w:vanish/>
              </w:rPr>
            </w:pPr>
          </w:p>
          <w:p w14:paraId="34ABE52F" w14:textId="77777777" w:rsidR="00FE0114" w:rsidRPr="00FF57DB" w:rsidRDefault="00FE0114" w:rsidP="00FE0114">
            <w:pPr>
              <w:pStyle w:val="PargrafodaLista"/>
              <w:numPr>
                <w:ilvl w:val="1"/>
                <w:numId w:val="4"/>
              </w:numPr>
              <w:jc w:val="both"/>
              <w:rPr>
                <w:b/>
                <w:vanish/>
              </w:rPr>
            </w:pPr>
          </w:p>
          <w:p w14:paraId="41840C8C" w14:textId="77777777" w:rsidR="00FE0114" w:rsidRPr="00FF57DB" w:rsidRDefault="00FE0114" w:rsidP="00FE0114">
            <w:pPr>
              <w:pStyle w:val="PargrafodaLista"/>
              <w:numPr>
                <w:ilvl w:val="2"/>
                <w:numId w:val="4"/>
              </w:numPr>
              <w:jc w:val="both"/>
              <w:rPr>
                <w:b/>
                <w:vanish/>
              </w:rPr>
            </w:pPr>
          </w:p>
          <w:p w14:paraId="01E233D9" w14:textId="77777777" w:rsidR="00FE0114" w:rsidRPr="00FF57DB" w:rsidRDefault="00FE0114" w:rsidP="00FE0114">
            <w:pPr>
              <w:pStyle w:val="PargrafodaLista"/>
              <w:numPr>
                <w:ilvl w:val="2"/>
                <w:numId w:val="4"/>
              </w:numPr>
              <w:jc w:val="both"/>
              <w:rPr>
                <w:b/>
                <w:vanish/>
              </w:rPr>
            </w:pPr>
          </w:p>
          <w:p w14:paraId="5DEBCF44" w14:textId="77777777" w:rsidR="00FE0114" w:rsidRPr="00FF57DB" w:rsidRDefault="00FE0114" w:rsidP="00FE0114">
            <w:pPr>
              <w:pStyle w:val="PargrafodaLista"/>
              <w:numPr>
                <w:ilvl w:val="2"/>
                <w:numId w:val="4"/>
              </w:numPr>
              <w:jc w:val="both"/>
              <w:rPr>
                <w:b/>
                <w:vanish/>
              </w:rPr>
            </w:pPr>
          </w:p>
          <w:p w14:paraId="3A7B4FD4" w14:textId="77777777" w:rsidR="00FE0114" w:rsidRPr="00FF57DB" w:rsidRDefault="00FE0114" w:rsidP="00FE0114">
            <w:pPr>
              <w:pStyle w:val="PargrafodaLista"/>
              <w:numPr>
                <w:ilvl w:val="2"/>
                <w:numId w:val="4"/>
              </w:numPr>
              <w:jc w:val="both"/>
              <w:rPr>
                <w:b/>
                <w:vanish/>
              </w:rPr>
            </w:pPr>
          </w:p>
          <w:p w14:paraId="27B2469E" w14:textId="77777777" w:rsidR="00FE0114" w:rsidRPr="00FF57DB" w:rsidRDefault="00FE0114" w:rsidP="00FE0114">
            <w:pPr>
              <w:pStyle w:val="PargrafodaLista"/>
              <w:numPr>
                <w:ilvl w:val="2"/>
                <w:numId w:val="4"/>
              </w:numPr>
              <w:jc w:val="both"/>
              <w:rPr>
                <w:b/>
                <w:vanish/>
              </w:rPr>
            </w:pPr>
          </w:p>
          <w:p w14:paraId="7D4BE3A0" w14:textId="4A342C81" w:rsidR="00FE0114" w:rsidRPr="00FF57DB" w:rsidRDefault="004F5BFD" w:rsidP="387C049F">
            <w:pPr>
              <w:pStyle w:val="PargrafodaLista"/>
              <w:numPr>
                <w:ilvl w:val="2"/>
                <w:numId w:val="9"/>
              </w:numPr>
              <w:jc w:val="both"/>
              <w:rPr>
                <w:b/>
                <w:bCs/>
                <w:color w:val="000000" w:themeColor="text1"/>
                <w:sz w:val="22"/>
                <w:szCs w:val="22"/>
                <w:lang w:eastAsia="pt-BR"/>
              </w:rPr>
            </w:pPr>
            <w:r w:rsidRPr="387C049F">
              <w:rPr>
                <w:b/>
                <w:bCs/>
              </w:rPr>
              <w:t>Proc. 1000146615/</w:t>
            </w:r>
            <w:r w:rsidR="6F075CD2" w:rsidRPr="387C049F">
              <w:rPr>
                <w:b/>
                <w:bCs/>
              </w:rPr>
              <w:t>2022 -</w:t>
            </w:r>
            <w:r w:rsidRPr="387C049F">
              <w:rPr>
                <w:b/>
                <w:bCs/>
              </w:rPr>
              <w:t xml:space="preserve"> PJ SEM REGISTRO</w:t>
            </w:r>
          </w:p>
        </w:tc>
      </w:tr>
      <w:tr w:rsidR="00FE0114" w14:paraId="51C3C6AD" w14:textId="77777777" w:rsidTr="387C049F">
        <w:trPr>
          <w:trHeight w:val="214"/>
        </w:trPr>
        <w:tc>
          <w:tcPr>
            <w:tcW w:w="1823" w:type="dxa"/>
            <w:shd w:val="clear" w:color="auto" w:fill="F2F2F2" w:themeFill="background1" w:themeFillShade="F2"/>
          </w:tcPr>
          <w:p w14:paraId="3965EE8A"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167CEE04"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565BA463" w14:textId="77777777" w:rsidTr="387C049F">
        <w:trPr>
          <w:trHeight w:val="214"/>
        </w:trPr>
        <w:tc>
          <w:tcPr>
            <w:tcW w:w="1823" w:type="dxa"/>
            <w:shd w:val="clear" w:color="auto" w:fill="F2F2F2" w:themeFill="background1" w:themeFillShade="F2"/>
          </w:tcPr>
          <w:p w14:paraId="5EA9AFAA"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2EC4FE47" w14:textId="5AAA3517" w:rsidR="004F5BFD" w:rsidRPr="008C6FBF" w:rsidRDefault="004F5BFD" w:rsidP="004F5BFD">
            <w:pPr>
              <w:tabs>
                <w:tab w:val="left" w:pos="1500"/>
              </w:tabs>
              <w:jc w:val="both"/>
              <w:rPr>
                <w:rFonts w:cstheme="minorHAnsi"/>
                <w:sz w:val="22"/>
                <w:szCs w:val="22"/>
              </w:rPr>
            </w:pPr>
            <w:r>
              <w:rPr>
                <w:rFonts w:cstheme="minorHAnsi"/>
                <w:sz w:val="22"/>
                <w:szCs w:val="22"/>
              </w:rPr>
              <w:t>Artico</w:t>
            </w:r>
          </w:p>
        </w:tc>
      </w:tr>
      <w:tr w:rsidR="00133A4B" w:rsidRPr="00461E4F" w14:paraId="2E05F936" w14:textId="77777777" w:rsidTr="387C049F">
        <w:trPr>
          <w:trHeight w:val="214"/>
        </w:trPr>
        <w:tc>
          <w:tcPr>
            <w:tcW w:w="1823" w:type="dxa"/>
            <w:shd w:val="clear" w:color="auto" w:fill="F2F2F2" w:themeFill="background1" w:themeFillShade="F2"/>
          </w:tcPr>
          <w:p w14:paraId="14BE4575" w14:textId="77777777" w:rsidR="00133A4B" w:rsidRPr="00E4649E" w:rsidRDefault="00133A4B" w:rsidP="00133A4B">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627B44A9" w14:textId="4D08D628" w:rsidR="00133A4B" w:rsidRPr="003B4D55" w:rsidRDefault="00133A4B" w:rsidP="00133A4B">
            <w:pPr>
              <w:jc w:val="both"/>
              <w:rPr>
                <w:sz w:val="22"/>
                <w:szCs w:val="22"/>
                <w:highlight w:val="yellow"/>
              </w:rPr>
            </w:pPr>
            <w:r>
              <w:rPr>
                <w:sz w:val="22"/>
                <w:szCs w:val="22"/>
              </w:rPr>
              <w:t>Processo não discutido devido à solicitação do conselheiro relator.</w:t>
            </w:r>
          </w:p>
        </w:tc>
      </w:tr>
      <w:tr w:rsidR="00133A4B" w:rsidRPr="00F95038" w14:paraId="6819C2A8" w14:textId="77777777" w:rsidTr="387C049F">
        <w:trPr>
          <w:trHeight w:val="214"/>
        </w:trPr>
        <w:tc>
          <w:tcPr>
            <w:tcW w:w="1823" w:type="dxa"/>
            <w:shd w:val="clear" w:color="auto" w:fill="F2F2F2" w:themeFill="background1" w:themeFillShade="F2"/>
          </w:tcPr>
          <w:p w14:paraId="36366316" w14:textId="77777777" w:rsidR="00133A4B" w:rsidRPr="00E4649E" w:rsidRDefault="00133A4B" w:rsidP="00133A4B">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5F840DFE" w14:textId="69F160AC" w:rsidR="00133A4B" w:rsidRPr="001C653F" w:rsidRDefault="00133A4B" w:rsidP="00133A4B">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28729234"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54E8C4" w14:textId="77777777" w:rsidR="00FE0114" w:rsidRPr="007E42A4" w:rsidRDefault="00FE0114" w:rsidP="00FE0114">
            <w:pPr>
              <w:rPr>
                <w:rFonts w:eastAsia="MS Mincho" w:cstheme="minorHAnsi"/>
                <w:b/>
                <w:sz w:val="22"/>
                <w:szCs w:val="22"/>
              </w:rPr>
            </w:pPr>
          </w:p>
        </w:tc>
      </w:tr>
      <w:tr w:rsidR="00FE0114" w:rsidRPr="00FF57DB" w14:paraId="3EA7BF82" w14:textId="77777777" w:rsidTr="387C049F">
        <w:trPr>
          <w:trHeight w:val="214"/>
          <w:hidden/>
        </w:trPr>
        <w:tc>
          <w:tcPr>
            <w:tcW w:w="9791" w:type="dxa"/>
            <w:gridSpan w:val="3"/>
            <w:shd w:val="clear" w:color="auto" w:fill="F2F2F2" w:themeFill="background1" w:themeFillShade="F2"/>
          </w:tcPr>
          <w:p w14:paraId="4E5F970D" w14:textId="77777777" w:rsidR="00FE0114" w:rsidRPr="00FF57DB" w:rsidRDefault="00FE0114" w:rsidP="00FE0114">
            <w:pPr>
              <w:pStyle w:val="PargrafodaLista"/>
              <w:numPr>
                <w:ilvl w:val="0"/>
                <w:numId w:val="3"/>
              </w:numPr>
              <w:jc w:val="both"/>
              <w:rPr>
                <w:b/>
                <w:vanish/>
              </w:rPr>
            </w:pPr>
          </w:p>
          <w:p w14:paraId="4432B679" w14:textId="77777777" w:rsidR="00FE0114" w:rsidRPr="00FF57DB" w:rsidRDefault="00FE0114" w:rsidP="00FE0114">
            <w:pPr>
              <w:pStyle w:val="PargrafodaLista"/>
              <w:numPr>
                <w:ilvl w:val="1"/>
                <w:numId w:val="3"/>
              </w:numPr>
              <w:jc w:val="both"/>
              <w:rPr>
                <w:b/>
                <w:vanish/>
              </w:rPr>
            </w:pPr>
          </w:p>
          <w:p w14:paraId="688F173F" w14:textId="77777777" w:rsidR="00FE0114" w:rsidRPr="00FF57DB" w:rsidRDefault="00FE0114" w:rsidP="00FE0114">
            <w:pPr>
              <w:pStyle w:val="PargrafodaLista"/>
              <w:numPr>
                <w:ilvl w:val="1"/>
                <w:numId w:val="3"/>
              </w:numPr>
              <w:jc w:val="both"/>
              <w:rPr>
                <w:b/>
                <w:vanish/>
              </w:rPr>
            </w:pPr>
          </w:p>
          <w:p w14:paraId="547BBD2D" w14:textId="77777777" w:rsidR="00FE0114" w:rsidRPr="00FF57DB" w:rsidRDefault="00FE0114" w:rsidP="00FE0114">
            <w:pPr>
              <w:pStyle w:val="PargrafodaLista"/>
              <w:numPr>
                <w:ilvl w:val="2"/>
                <w:numId w:val="3"/>
              </w:numPr>
              <w:jc w:val="both"/>
              <w:rPr>
                <w:b/>
                <w:vanish/>
              </w:rPr>
            </w:pPr>
          </w:p>
          <w:p w14:paraId="2A1559C4" w14:textId="77777777" w:rsidR="00FE0114" w:rsidRPr="00FF57DB" w:rsidRDefault="00FE0114" w:rsidP="00FE0114">
            <w:pPr>
              <w:pStyle w:val="PargrafodaLista"/>
              <w:numPr>
                <w:ilvl w:val="2"/>
                <w:numId w:val="3"/>
              </w:numPr>
              <w:jc w:val="both"/>
              <w:rPr>
                <w:b/>
                <w:vanish/>
              </w:rPr>
            </w:pPr>
          </w:p>
          <w:p w14:paraId="102175B2" w14:textId="77777777" w:rsidR="00FE0114" w:rsidRPr="00FF57DB" w:rsidRDefault="00FE0114" w:rsidP="00FE0114">
            <w:pPr>
              <w:pStyle w:val="PargrafodaLista"/>
              <w:numPr>
                <w:ilvl w:val="2"/>
                <w:numId w:val="3"/>
              </w:numPr>
              <w:jc w:val="both"/>
              <w:rPr>
                <w:b/>
                <w:vanish/>
              </w:rPr>
            </w:pPr>
          </w:p>
          <w:p w14:paraId="6EACD7B2" w14:textId="77777777" w:rsidR="00FE0114" w:rsidRPr="00FF57DB" w:rsidRDefault="00FE0114" w:rsidP="00FE0114">
            <w:pPr>
              <w:pStyle w:val="PargrafodaLista"/>
              <w:numPr>
                <w:ilvl w:val="2"/>
                <w:numId w:val="3"/>
              </w:numPr>
              <w:jc w:val="both"/>
              <w:rPr>
                <w:b/>
                <w:vanish/>
              </w:rPr>
            </w:pPr>
          </w:p>
          <w:p w14:paraId="77DBC40B" w14:textId="77777777" w:rsidR="00FE0114" w:rsidRPr="00FF57DB" w:rsidRDefault="00FE0114" w:rsidP="00FE0114">
            <w:pPr>
              <w:pStyle w:val="PargrafodaLista"/>
              <w:numPr>
                <w:ilvl w:val="0"/>
                <w:numId w:val="4"/>
              </w:numPr>
              <w:jc w:val="both"/>
              <w:rPr>
                <w:b/>
                <w:vanish/>
              </w:rPr>
            </w:pPr>
          </w:p>
          <w:p w14:paraId="44FCC7EA" w14:textId="77777777" w:rsidR="00FE0114" w:rsidRPr="00FF57DB" w:rsidRDefault="00FE0114" w:rsidP="00FE0114">
            <w:pPr>
              <w:pStyle w:val="PargrafodaLista"/>
              <w:numPr>
                <w:ilvl w:val="1"/>
                <w:numId w:val="4"/>
              </w:numPr>
              <w:jc w:val="both"/>
              <w:rPr>
                <w:b/>
                <w:vanish/>
              </w:rPr>
            </w:pPr>
          </w:p>
          <w:p w14:paraId="308E47D5" w14:textId="77777777" w:rsidR="00FE0114" w:rsidRPr="00FF57DB" w:rsidRDefault="00FE0114" w:rsidP="00FE0114">
            <w:pPr>
              <w:pStyle w:val="PargrafodaLista"/>
              <w:numPr>
                <w:ilvl w:val="2"/>
                <w:numId w:val="4"/>
              </w:numPr>
              <w:jc w:val="both"/>
              <w:rPr>
                <w:b/>
                <w:vanish/>
              </w:rPr>
            </w:pPr>
          </w:p>
          <w:p w14:paraId="5D667877" w14:textId="77777777" w:rsidR="00FE0114" w:rsidRPr="00FF57DB" w:rsidRDefault="00FE0114" w:rsidP="00FE0114">
            <w:pPr>
              <w:pStyle w:val="PargrafodaLista"/>
              <w:numPr>
                <w:ilvl w:val="2"/>
                <w:numId w:val="4"/>
              </w:numPr>
              <w:jc w:val="both"/>
              <w:rPr>
                <w:b/>
                <w:vanish/>
              </w:rPr>
            </w:pPr>
          </w:p>
          <w:p w14:paraId="3F284F03" w14:textId="77777777" w:rsidR="00FE0114" w:rsidRPr="00FF57DB" w:rsidRDefault="00FE0114" w:rsidP="00FE0114">
            <w:pPr>
              <w:pStyle w:val="PargrafodaLista"/>
              <w:numPr>
                <w:ilvl w:val="2"/>
                <w:numId w:val="4"/>
              </w:numPr>
              <w:jc w:val="both"/>
              <w:rPr>
                <w:b/>
                <w:vanish/>
              </w:rPr>
            </w:pPr>
          </w:p>
          <w:p w14:paraId="086C0182" w14:textId="77777777" w:rsidR="00FE0114" w:rsidRPr="00FF57DB" w:rsidRDefault="00FE0114" w:rsidP="00FE0114">
            <w:pPr>
              <w:pStyle w:val="PargrafodaLista"/>
              <w:numPr>
                <w:ilvl w:val="2"/>
                <w:numId w:val="4"/>
              </w:numPr>
              <w:jc w:val="both"/>
              <w:rPr>
                <w:b/>
                <w:vanish/>
              </w:rPr>
            </w:pPr>
          </w:p>
          <w:p w14:paraId="32827C6B" w14:textId="77777777" w:rsidR="00FE0114" w:rsidRPr="00FF57DB" w:rsidRDefault="00FE0114" w:rsidP="00FE0114">
            <w:pPr>
              <w:pStyle w:val="PargrafodaLista"/>
              <w:numPr>
                <w:ilvl w:val="2"/>
                <w:numId w:val="4"/>
              </w:numPr>
              <w:jc w:val="both"/>
              <w:rPr>
                <w:b/>
                <w:vanish/>
              </w:rPr>
            </w:pPr>
          </w:p>
          <w:p w14:paraId="52EBE472" w14:textId="73B375FA"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1000147867/2022 -</w:t>
            </w:r>
            <w:r w:rsidR="00133A4B">
              <w:rPr>
                <w:b/>
              </w:rPr>
              <w:t xml:space="preserve"> </w:t>
            </w:r>
            <w:r w:rsidRPr="004F5BFD">
              <w:rPr>
                <w:b/>
              </w:rPr>
              <w:t>AUSÊNCIA DE RESPONSÁVEL TÉCNICO</w:t>
            </w:r>
          </w:p>
        </w:tc>
      </w:tr>
      <w:tr w:rsidR="00FE0114" w14:paraId="75AA29BA" w14:textId="77777777" w:rsidTr="387C049F">
        <w:trPr>
          <w:trHeight w:val="214"/>
        </w:trPr>
        <w:tc>
          <w:tcPr>
            <w:tcW w:w="1823" w:type="dxa"/>
            <w:shd w:val="clear" w:color="auto" w:fill="F2F2F2" w:themeFill="background1" w:themeFillShade="F2"/>
          </w:tcPr>
          <w:p w14:paraId="446AACC0"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4B722960"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4B9441BE" w14:textId="77777777" w:rsidTr="387C049F">
        <w:trPr>
          <w:trHeight w:val="214"/>
        </w:trPr>
        <w:tc>
          <w:tcPr>
            <w:tcW w:w="1823" w:type="dxa"/>
            <w:shd w:val="clear" w:color="auto" w:fill="F2F2F2" w:themeFill="background1" w:themeFillShade="F2"/>
          </w:tcPr>
          <w:p w14:paraId="1C0FCD51"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254462EF" w14:textId="7A455A94" w:rsidR="004F5BFD" w:rsidRPr="008C6FBF" w:rsidRDefault="004F5BFD" w:rsidP="004F5BFD">
            <w:pPr>
              <w:tabs>
                <w:tab w:val="left" w:pos="1500"/>
              </w:tabs>
              <w:jc w:val="both"/>
              <w:rPr>
                <w:rFonts w:cstheme="minorHAnsi"/>
                <w:sz w:val="22"/>
                <w:szCs w:val="22"/>
              </w:rPr>
            </w:pPr>
            <w:r>
              <w:rPr>
                <w:rFonts w:cstheme="minorHAnsi"/>
                <w:sz w:val="22"/>
                <w:szCs w:val="22"/>
              </w:rPr>
              <w:t>Artico</w:t>
            </w:r>
          </w:p>
        </w:tc>
      </w:tr>
      <w:tr w:rsidR="00133A4B" w:rsidRPr="000A3F40" w14:paraId="35352B03" w14:textId="77777777" w:rsidTr="387C049F">
        <w:trPr>
          <w:trHeight w:val="214"/>
        </w:trPr>
        <w:tc>
          <w:tcPr>
            <w:tcW w:w="1823" w:type="dxa"/>
            <w:shd w:val="clear" w:color="auto" w:fill="F2F2F2" w:themeFill="background1" w:themeFillShade="F2"/>
          </w:tcPr>
          <w:p w14:paraId="11AAE47A" w14:textId="77777777" w:rsidR="00133A4B" w:rsidRPr="00E4649E" w:rsidRDefault="00133A4B" w:rsidP="00133A4B">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640BD69D" w14:textId="329F428F" w:rsidR="00133A4B" w:rsidRPr="00492DD1" w:rsidRDefault="00133A4B" w:rsidP="00133A4B">
            <w:pPr>
              <w:jc w:val="both"/>
              <w:rPr>
                <w:sz w:val="22"/>
                <w:szCs w:val="22"/>
                <w:highlight w:val="red"/>
              </w:rPr>
            </w:pPr>
            <w:r>
              <w:rPr>
                <w:sz w:val="22"/>
                <w:szCs w:val="22"/>
              </w:rPr>
              <w:t>Processo não discutido devido à solicitação do conselheiro relator.</w:t>
            </w:r>
          </w:p>
        </w:tc>
      </w:tr>
      <w:tr w:rsidR="00133A4B" w:rsidRPr="001C653F" w14:paraId="694096D2" w14:textId="77777777" w:rsidTr="387C049F">
        <w:trPr>
          <w:trHeight w:val="214"/>
        </w:trPr>
        <w:tc>
          <w:tcPr>
            <w:tcW w:w="1823" w:type="dxa"/>
            <w:shd w:val="clear" w:color="auto" w:fill="F2F2F2" w:themeFill="background1" w:themeFillShade="F2"/>
          </w:tcPr>
          <w:p w14:paraId="53BFF418" w14:textId="77777777" w:rsidR="00133A4B" w:rsidRPr="00E4649E" w:rsidRDefault="00133A4B" w:rsidP="00133A4B">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06042D0A" w14:textId="1E6AA76E" w:rsidR="00133A4B" w:rsidRPr="001C653F" w:rsidRDefault="00133A4B" w:rsidP="00133A4B">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4F2C6139"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E6ED59" w14:textId="77777777" w:rsidR="00FE0114" w:rsidRPr="007E42A4" w:rsidRDefault="00FE0114" w:rsidP="00FE0114">
            <w:pPr>
              <w:rPr>
                <w:rFonts w:eastAsia="MS Mincho" w:cstheme="minorHAnsi"/>
                <w:b/>
                <w:sz w:val="22"/>
                <w:szCs w:val="22"/>
              </w:rPr>
            </w:pPr>
          </w:p>
        </w:tc>
      </w:tr>
      <w:tr w:rsidR="00FE0114" w:rsidRPr="00FF57DB" w14:paraId="7D1CE821" w14:textId="77777777" w:rsidTr="387C049F">
        <w:trPr>
          <w:trHeight w:val="214"/>
          <w:hidden/>
        </w:trPr>
        <w:tc>
          <w:tcPr>
            <w:tcW w:w="9791" w:type="dxa"/>
            <w:gridSpan w:val="3"/>
            <w:shd w:val="clear" w:color="auto" w:fill="F2F2F2" w:themeFill="background1" w:themeFillShade="F2"/>
          </w:tcPr>
          <w:p w14:paraId="749AA524" w14:textId="77777777" w:rsidR="00FE0114" w:rsidRPr="00FF57DB" w:rsidRDefault="00FE0114" w:rsidP="00FE0114">
            <w:pPr>
              <w:pStyle w:val="PargrafodaLista"/>
              <w:numPr>
                <w:ilvl w:val="0"/>
                <w:numId w:val="3"/>
              </w:numPr>
              <w:jc w:val="both"/>
              <w:rPr>
                <w:b/>
                <w:vanish/>
              </w:rPr>
            </w:pPr>
          </w:p>
          <w:p w14:paraId="6BBE4352" w14:textId="77777777" w:rsidR="00FE0114" w:rsidRPr="00FF57DB" w:rsidRDefault="00FE0114" w:rsidP="00FE0114">
            <w:pPr>
              <w:pStyle w:val="PargrafodaLista"/>
              <w:numPr>
                <w:ilvl w:val="1"/>
                <w:numId w:val="3"/>
              </w:numPr>
              <w:jc w:val="both"/>
              <w:rPr>
                <w:b/>
                <w:vanish/>
              </w:rPr>
            </w:pPr>
          </w:p>
          <w:p w14:paraId="7D299AB2" w14:textId="77777777" w:rsidR="00FE0114" w:rsidRPr="00FF57DB" w:rsidRDefault="00FE0114" w:rsidP="00FE0114">
            <w:pPr>
              <w:pStyle w:val="PargrafodaLista"/>
              <w:numPr>
                <w:ilvl w:val="1"/>
                <w:numId w:val="3"/>
              </w:numPr>
              <w:jc w:val="both"/>
              <w:rPr>
                <w:b/>
                <w:vanish/>
              </w:rPr>
            </w:pPr>
          </w:p>
          <w:p w14:paraId="40208CE2" w14:textId="77777777" w:rsidR="00FE0114" w:rsidRPr="00FF57DB" w:rsidRDefault="00FE0114" w:rsidP="00FE0114">
            <w:pPr>
              <w:pStyle w:val="PargrafodaLista"/>
              <w:numPr>
                <w:ilvl w:val="2"/>
                <w:numId w:val="3"/>
              </w:numPr>
              <w:jc w:val="both"/>
              <w:rPr>
                <w:b/>
                <w:vanish/>
              </w:rPr>
            </w:pPr>
          </w:p>
          <w:p w14:paraId="3BC99B6F" w14:textId="77777777" w:rsidR="00FE0114" w:rsidRPr="00FF57DB" w:rsidRDefault="00FE0114" w:rsidP="00FE0114">
            <w:pPr>
              <w:pStyle w:val="PargrafodaLista"/>
              <w:numPr>
                <w:ilvl w:val="2"/>
                <w:numId w:val="3"/>
              </w:numPr>
              <w:jc w:val="both"/>
              <w:rPr>
                <w:b/>
                <w:vanish/>
              </w:rPr>
            </w:pPr>
          </w:p>
          <w:p w14:paraId="405CC94A" w14:textId="77777777" w:rsidR="00FE0114" w:rsidRPr="00FF57DB" w:rsidRDefault="00FE0114" w:rsidP="00FE0114">
            <w:pPr>
              <w:pStyle w:val="PargrafodaLista"/>
              <w:numPr>
                <w:ilvl w:val="2"/>
                <w:numId w:val="3"/>
              </w:numPr>
              <w:jc w:val="both"/>
              <w:rPr>
                <w:b/>
                <w:vanish/>
              </w:rPr>
            </w:pPr>
          </w:p>
          <w:p w14:paraId="42A2FF2A" w14:textId="77777777" w:rsidR="00FE0114" w:rsidRPr="00FF57DB" w:rsidRDefault="00FE0114" w:rsidP="00FE0114">
            <w:pPr>
              <w:pStyle w:val="PargrafodaLista"/>
              <w:numPr>
                <w:ilvl w:val="2"/>
                <w:numId w:val="3"/>
              </w:numPr>
              <w:jc w:val="both"/>
              <w:rPr>
                <w:b/>
                <w:vanish/>
              </w:rPr>
            </w:pPr>
          </w:p>
          <w:p w14:paraId="0223BB97" w14:textId="77777777" w:rsidR="00FE0114" w:rsidRPr="00FF57DB" w:rsidRDefault="00FE0114" w:rsidP="00FE0114">
            <w:pPr>
              <w:pStyle w:val="PargrafodaLista"/>
              <w:numPr>
                <w:ilvl w:val="0"/>
                <w:numId w:val="4"/>
              </w:numPr>
              <w:jc w:val="both"/>
              <w:rPr>
                <w:b/>
                <w:vanish/>
              </w:rPr>
            </w:pPr>
          </w:p>
          <w:p w14:paraId="2FE02E5A" w14:textId="77777777" w:rsidR="00FE0114" w:rsidRPr="00FF57DB" w:rsidRDefault="00FE0114" w:rsidP="00FE0114">
            <w:pPr>
              <w:pStyle w:val="PargrafodaLista"/>
              <w:numPr>
                <w:ilvl w:val="1"/>
                <w:numId w:val="4"/>
              </w:numPr>
              <w:jc w:val="both"/>
              <w:rPr>
                <w:b/>
                <w:vanish/>
              </w:rPr>
            </w:pPr>
          </w:p>
          <w:p w14:paraId="465F09C4" w14:textId="77777777" w:rsidR="00FE0114" w:rsidRPr="00FF57DB" w:rsidRDefault="00FE0114" w:rsidP="00FE0114">
            <w:pPr>
              <w:pStyle w:val="PargrafodaLista"/>
              <w:numPr>
                <w:ilvl w:val="2"/>
                <w:numId w:val="4"/>
              </w:numPr>
              <w:jc w:val="both"/>
              <w:rPr>
                <w:b/>
                <w:vanish/>
              </w:rPr>
            </w:pPr>
          </w:p>
          <w:p w14:paraId="4706713B" w14:textId="77777777" w:rsidR="00FE0114" w:rsidRPr="00FF57DB" w:rsidRDefault="00FE0114" w:rsidP="00FE0114">
            <w:pPr>
              <w:pStyle w:val="PargrafodaLista"/>
              <w:numPr>
                <w:ilvl w:val="2"/>
                <w:numId w:val="4"/>
              </w:numPr>
              <w:jc w:val="both"/>
              <w:rPr>
                <w:b/>
                <w:vanish/>
              </w:rPr>
            </w:pPr>
          </w:p>
          <w:p w14:paraId="5D32B3C8" w14:textId="77777777" w:rsidR="00FE0114" w:rsidRPr="00FF57DB" w:rsidRDefault="00FE0114" w:rsidP="00FE0114">
            <w:pPr>
              <w:pStyle w:val="PargrafodaLista"/>
              <w:numPr>
                <w:ilvl w:val="2"/>
                <w:numId w:val="4"/>
              </w:numPr>
              <w:jc w:val="both"/>
              <w:rPr>
                <w:b/>
                <w:vanish/>
              </w:rPr>
            </w:pPr>
          </w:p>
          <w:p w14:paraId="7D27E734" w14:textId="77777777" w:rsidR="00FE0114" w:rsidRPr="00FF57DB" w:rsidRDefault="00FE0114" w:rsidP="00FE0114">
            <w:pPr>
              <w:pStyle w:val="PargrafodaLista"/>
              <w:numPr>
                <w:ilvl w:val="2"/>
                <w:numId w:val="4"/>
              </w:numPr>
              <w:jc w:val="both"/>
              <w:rPr>
                <w:b/>
                <w:vanish/>
              </w:rPr>
            </w:pPr>
          </w:p>
          <w:p w14:paraId="7EDDB723" w14:textId="77777777" w:rsidR="00FE0114" w:rsidRPr="00FF57DB" w:rsidRDefault="00FE0114" w:rsidP="00FE0114">
            <w:pPr>
              <w:pStyle w:val="PargrafodaLista"/>
              <w:numPr>
                <w:ilvl w:val="2"/>
                <w:numId w:val="4"/>
              </w:numPr>
              <w:jc w:val="both"/>
              <w:rPr>
                <w:b/>
                <w:vanish/>
              </w:rPr>
            </w:pPr>
          </w:p>
          <w:p w14:paraId="1AC7C6A8" w14:textId="39692E30"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1000159774/2022 - EXERCÍCIO ILEGAL DE PF</w:t>
            </w:r>
          </w:p>
        </w:tc>
      </w:tr>
      <w:tr w:rsidR="00FE0114" w14:paraId="7E2BF97B" w14:textId="77777777" w:rsidTr="387C049F">
        <w:trPr>
          <w:trHeight w:val="214"/>
        </w:trPr>
        <w:tc>
          <w:tcPr>
            <w:tcW w:w="1823" w:type="dxa"/>
            <w:shd w:val="clear" w:color="auto" w:fill="F2F2F2" w:themeFill="background1" w:themeFillShade="F2"/>
          </w:tcPr>
          <w:p w14:paraId="590236AB"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44F8218D"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1AB267B7" w14:textId="77777777" w:rsidTr="387C049F">
        <w:trPr>
          <w:trHeight w:val="214"/>
        </w:trPr>
        <w:tc>
          <w:tcPr>
            <w:tcW w:w="1823" w:type="dxa"/>
            <w:shd w:val="clear" w:color="auto" w:fill="F2F2F2" w:themeFill="background1" w:themeFillShade="F2"/>
          </w:tcPr>
          <w:p w14:paraId="780EED06"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6FA7FD6E" w14:textId="5A436A48" w:rsidR="004F5BFD" w:rsidRPr="008C6FBF" w:rsidRDefault="004F5BFD" w:rsidP="004F5BFD">
            <w:pPr>
              <w:tabs>
                <w:tab w:val="left" w:pos="1500"/>
              </w:tabs>
              <w:jc w:val="both"/>
              <w:rPr>
                <w:rFonts w:cstheme="minorHAnsi"/>
                <w:sz w:val="22"/>
                <w:szCs w:val="22"/>
              </w:rPr>
            </w:pPr>
            <w:r>
              <w:rPr>
                <w:rFonts w:cstheme="minorHAnsi"/>
                <w:sz w:val="22"/>
                <w:szCs w:val="22"/>
              </w:rPr>
              <w:t>Artico</w:t>
            </w:r>
          </w:p>
        </w:tc>
      </w:tr>
      <w:tr w:rsidR="00133A4B" w:rsidRPr="000A3F40" w14:paraId="72B91634" w14:textId="77777777" w:rsidTr="387C049F">
        <w:trPr>
          <w:trHeight w:val="214"/>
        </w:trPr>
        <w:tc>
          <w:tcPr>
            <w:tcW w:w="1823" w:type="dxa"/>
            <w:shd w:val="clear" w:color="auto" w:fill="F2F2F2" w:themeFill="background1" w:themeFillShade="F2"/>
          </w:tcPr>
          <w:p w14:paraId="4941899B" w14:textId="77777777" w:rsidR="00133A4B" w:rsidRPr="00E4649E" w:rsidRDefault="00133A4B" w:rsidP="00133A4B">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7248ED00" w14:textId="3E6C4C50" w:rsidR="00133A4B" w:rsidRPr="00492DD1" w:rsidRDefault="00133A4B" w:rsidP="00133A4B">
            <w:pPr>
              <w:jc w:val="both"/>
              <w:rPr>
                <w:rFonts w:eastAsiaTheme="minorHAnsi" w:cstheme="minorHAnsi"/>
                <w:color w:val="000000" w:themeColor="text1"/>
                <w:sz w:val="22"/>
                <w:szCs w:val="22"/>
                <w:highlight w:val="blue"/>
                <w:lang w:eastAsia="pt-BR"/>
              </w:rPr>
            </w:pPr>
            <w:r>
              <w:rPr>
                <w:sz w:val="22"/>
                <w:szCs w:val="22"/>
              </w:rPr>
              <w:t>Processo não discutido devido à solicitação do conselheiro relator.</w:t>
            </w:r>
          </w:p>
        </w:tc>
      </w:tr>
      <w:tr w:rsidR="00133A4B" w:rsidRPr="001C653F" w14:paraId="4FB41B44" w14:textId="77777777" w:rsidTr="387C049F">
        <w:trPr>
          <w:trHeight w:val="214"/>
        </w:trPr>
        <w:tc>
          <w:tcPr>
            <w:tcW w:w="1823" w:type="dxa"/>
            <w:shd w:val="clear" w:color="auto" w:fill="F2F2F2" w:themeFill="background1" w:themeFillShade="F2"/>
          </w:tcPr>
          <w:p w14:paraId="4195B6D0" w14:textId="77777777" w:rsidR="00133A4B" w:rsidRPr="00E4649E" w:rsidRDefault="00133A4B" w:rsidP="00133A4B">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27930F06" w14:textId="50338189" w:rsidR="00133A4B" w:rsidRPr="001C653F" w:rsidRDefault="00133A4B" w:rsidP="00133A4B">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10852D76"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B86E17C" w14:textId="77777777" w:rsidR="00FE0114" w:rsidRPr="007E42A4" w:rsidRDefault="00FE0114" w:rsidP="00FE0114">
            <w:pPr>
              <w:rPr>
                <w:rFonts w:eastAsia="MS Mincho" w:cstheme="minorHAnsi"/>
                <w:b/>
                <w:sz w:val="22"/>
                <w:szCs w:val="22"/>
              </w:rPr>
            </w:pPr>
          </w:p>
        </w:tc>
      </w:tr>
      <w:tr w:rsidR="00FE0114" w:rsidRPr="00FF57DB" w14:paraId="49E6A2C4" w14:textId="77777777" w:rsidTr="387C049F">
        <w:trPr>
          <w:trHeight w:val="214"/>
          <w:hidden/>
        </w:trPr>
        <w:tc>
          <w:tcPr>
            <w:tcW w:w="9791" w:type="dxa"/>
            <w:gridSpan w:val="3"/>
            <w:shd w:val="clear" w:color="auto" w:fill="F2F2F2" w:themeFill="background1" w:themeFillShade="F2"/>
          </w:tcPr>
          <w:p w14:paraId="602DD26B" w14:textId="77777777" w:rsidR="00FE0114" w:rsidRPr="00FF57DB" w:rsidRDefault="00FE0114" w:rsidP="00FE0114">
            <w:pPr>
              <w:pStyle w:val="PargrafodaLista"/>
              <w:numPr>
                <w:ilvl w:val="0"/>
                <w:numId w:val="3"/>
              </w:numPr>
              <w:jc w:val="both"/>
              <w:rPr>
                <w:b/>
                <w:vanish/>
              </w:rPr>
            </w:pPr>
          </w:p>
          <w:p w14:paraId="58EE48CF" w14:textId="77777777" w:rsidR="00FE0114" w:rsidRPr="00FF57DB" w:rsidRDefault="00FE0114" w:rsidP="00FE0114">
            <w:pPr>
              <w:pStyle w:val="PargrafodaLista"/>
              <w:numPr>
                <w:ilvl w:val="1"/>
                <w:numId w:val="3"/>
              </w:numPr>
              <w:jc w:val="both"/>
              <w:rPr>
                <w:b/>
                <w:vanish/>
              </w:rPr>
            </w:pPr>
          </w:p>
          <w:p w14:paraId="486C034B" w14:textId="77777777" w:rsidR="00FE0114" w:rsidRPr="00FF57DB" w:rsidRDefault="00FE0114" w:rsidP="00FE0114">
            <w:pPr>
              <w:pStyle w:val="PargrafodaLista"/>
              <w:numPr>
                <w:ilvl w:val="1"/>
                <w:numId w:val="3"/>
              </w:numPr>
              <w:jc w:val="both"/>
              <w:rPr>
                <w:b/>
                <w:vanish/>
              </w:rPr>
            </w:pPr>
          </w:p>
          <w:p w14:paraId="72C722C5" w14:textId="77777777" w:rsidR="00FE0114" w:rsidRPr="00FF57DB" w:rsidRDefault="00FE0114" w:rsidP="00FE0114">
            <w:pPr>
              <w:pStyle w:val="PargrafodaLista"/>
              <w:numPr>
                <w:ilvl w:val="2"/>
                <w:numId w:val="3"/>
              </w:numPr>
              <w:jc w:val="both"/>
              <w:rPr>
                <w:b/>
                <w:vanish/>
              </w:rPr>
            </w:pPr>
          </w:p>
          <w:p w14:paraId="5C8DC731" w14:textId="77777777" w:rsidR="00FE0114" w:rsidRPr="00FF57DB" w:rsidRDefault="00FE0114" w:rsidP="00FE0114">
            <w:pPr>
              <w:pStyle w:val="PargrafodaLista"/>
              <w:numPr>
                <w:ilvl w:val="2"/>
                <w:numId w:val="3"/>
              </w:numPr>
              <w:jc w:val="both"/>
              <w:rPr>
                <w:b/>
                <w:vanish/>
              </w:rPr>
            </w:pPr>
          </w:p>
          <w:p w14:paraId="461F84BB" w14:textId="77777777" w:rsidR="00FE0114" w:rsidRPr="00FF57DB" w:rsidRDefault="00FE0114" w:rsidP="00FE0114">
            <w:pPr>
              <w:pStyle w:val="PargrafodaLista"/>
              <w:numPr>
                <w:ilvl w:val="2"/>
                <w:numId w:val="3"/>
              </w:numPr>
              <w:jc w:val="both"/>
              <w:rPr>
                <w:b/>
                <w:vanish/>
              </w:rPr>
            </w:pPr>
          </w:p>
          <w:p w14:paraId="4233E348" w14:textId="77777777" w:rsidR="00FE0114" w:rsidRPr="00FF57DB" w:rsidRDefault="00FE0114" w:rsidP="00FE0114">
            <w:pPr>
              <w:pStyle w:val="PargrafodaLista"/>
              <w:numPr>
                <w:ilvl w:val="2"/>
                <w:numId w:val="3"/>
              </w:numPr>
              <w:jc w:val="both"/>
              <w:rPr>
                <w:b/>
                <w:vanish/>
              </w:rPr>
            </w:pPr>
          </w:p>
          <w:p w14:paraId="5BA329D4" w14:textId="77777777" w:rsidR="00FE0114" w:rsidRPr="00FF57DB" w:rsidRDefault="00FE0114" w:rsidP="00FE0114">
            <w:pPr>
              <w:pStyle w:val="PargrafodaLista"/>
              <w:numPr>
                <w:ilvl w:val="0"/>
                <w:numId w:val="4"/>
              </w:numPr>
              <w:jc w:val="both"/>
              <w:rPr>
                <w:b/>
                <w:vanish/>
              </w:rPr>
            </w:pPr>
          </w:p>
          <w:p w14:paraId="1D88A0B4" w14:textId="77777777" w:rsidR="00FE0114" w:rsidRPr="00FF57DB" w:rsidRDefault="00FE0114" w:rsidP="00FE0114">
            <w:pPr>
              <w:pStyle w:val="PargrafodaLista"/>
              <w:numPr>
                <w:ilvl w:val="1"/>
                <w:numId w:val="4"/>
              </w:numPr>
              <w:jc w:val="both"/>
              <w:rPr>
                <w:b/>
                <w:vanish/>
              </w:rPr>
            </w:pPr>
          </w:p>
          <w:p w14:paraId="1D89E871" w14:textId="77777777" w:rsidR="00FE0114" w:rsidRPr="00FF57DB" w:rsidRDefault="00FE0114" w:rsidP="00FE0114">
            <w:pPr>
              <w:pStyle w:val="PargrafodaLista"/>
              <w:numPr>
                <w:ilvl w:val="2"/>
                <w:numId w:val="4"/>
              </w:numPr>
              <w:jc w:val="both"/>
              <w:rPr>
                <w:b/>
                <w:vanish/>
              </w:rPr>
            </w:pPr>
          </w:p>
          <w:p w14:paraId="4EA702BA" w14:textId="77777777" w:rsidR="00FE0114" w:rsidRPr="00FF57DB" w:rsidRDefault="00FE0114" w:rsidP="00FE0114">
            <w:pPr>
              <w:pStyle w:val="PargrafodaLista"/>
              <w:numPr>
                <w:ilvl w:val="2"/>
                <w:numId w:val="4"/>
              </w:numPr>
              <w:jc w:val="both"/>
              <w:rPr>
                <w:b/>
                <w:vanish/>
              </w:rPr>
            </w:pPr>
          </w:p>
          <w:p w14:paraId="782084F0" w14:textId="77777777" w:rsidR="00FE0114" w:rsidRPr="00FF57DB" w:rsidRDefault="00FE0114" w:rsidP="00FE0114">
            <w:pPr>
              <w:pStyle w:val="PargrafodaLista"/>
              <w:numPr>
                <w:ilvl w:val="2"/>
                <w:numId w:val="4"/>
              </w:numPr>
              <w:jc w:val="both"/>
              <w:rPr>
                <w:b/>
                <w:vanish/>
              </w:rPr>
            </w:pPr>
          </w:p>
          <w:p w14:paraId="1298F68F" w14:textId="77777777" w:rsidR="00FE0114" w:rsidRPr="00FF57DB" w:rsidRDefault="00FE0114" w:rsidP="00FE0114">
            <w:pPr>
              <w:pStyle w:val="PargrafodaLista"/>
              <w:numPr>
                <w:ilvl w:val="2"/>
                <w:numId w:val="4"/>
              </w:numPr>
              <w:jc w:val="both"/>
              <w:rPr>
                <w:b/>
                <w:vanish/>
              </w:rPr>
            </w:pPr>
          </w:p>
          <w:p w14:paraId="113779BC" w14:textId="77777777" w:rsidR="00FE0114" w:rsidRPr="00FF57DB" w:rsidRDefault="00FE0114" w:rsidP="00FE0114">
            <w:pPr>
              <w:pStyle w:val="PargrafodaLista"/>
              <w:numPr>
                <w:ilvl w:val="2"/>
                <w:numId w:val="4"/>
              </w:numPr>
              <w:jc w:val="both"/>
              <w:rPr>
                <w:b/>
                <w:vanish/>
              </w:rPr>
            </w:pPr>
          </w:p>
          <w:p w14:paraId="1845D41A" w14:textId="3D58561C"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1000162183/2022 - PJ SEM REGISTRO</w:t>
            </w:r>
          </w:p>
        </w:tc>
      </w:tr>
      <w:tr w:rsidR="00FE0114" w14:paraId="5A0B1C06" w14:textId="77777777" w:rsidTr="387C049F">
        <w:trPr>
          <w:trHeight w:val="214"/>
        </w:trPr>
        <w:tc>
          <w:tcPr>
            <w:tcW w:w="1823" w:type="dxa"/>
            <w:shd w:val="clear" w:color="auto" w:fill="F2F2F2" w:themeFill="background1" w:themeFillShade="F2"/>
          </w:tcPr>
          <w:p w14:paraId="2FFF1152"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674841A4"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59C6A757" w14:textId="77777777" w:rsidTr="387C049F">
        <w:trPr>
          <w:trHeight w:val="214"/>
        </w:trPr>
        <w:tc>
          <w:tcPr>
            <w:tcW w:w="1823" w:type="dxa"/>
            <w:shd w:val="clear" w:color="auto" w:fill="F2F2F2" w:themeFill="background1" w:themeFillShade="F2"/>
          </w:tcPr>
          <w:p w14:paraId="773EFE26"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46A8EE31" w14:textId="6B89D39B" w:rsidR="004F5BFD" w:rsidRPr="008C6FBF" w:rsidRDefault="004F5BFD" w:rsidP="004F5BFD">
            <w:pPr>
              <w:tabs>
                <w:tab w:val="left" w:pos="1500"/>
              </w:tabs>
              <w:jc w:val="both"/>
              <w:rPr>
                <w:rFonts w:cstheme="minorHAnsi"/>
                <w:sz w:val="22"/>
                <w:szCs w:val="22"/>
              </w:rPr>
            </w:pPr>
            <w:r>
              <w:rPr>
                <w:rFonts w:cstheme="minorHAnsi"/>
                <w:sz w:val="22"/>
                <w:szCs w:val="22"/>
              </w:rPr>
              <w:t>Artico</w:t>
            </w:r>
          </w:p>
        </w:tc>
      </w:tr>
      <w:tr w:rsidR="00133A4B" w:rsidRPr="000A3F40" w14:paraId="190160FF" w14:textId="77777777" w:rsidTr="387C049F">
        <w:trPr>
          <w:trHeight w:val="214"/>
        </w:trPr>
        <w:tc>
          <w:tcPr>
            <w:tcW w:w="1823" w:type="dxa"/>
            <w:shd w:val="clear" w:color="auto" w:fill="F2F2F2" w:themeFill="background1" w:themeFillShade="F2"/>
          </w:tcPr>
          <w:p w14:paraId="350E90C5" w14:textId="77777777" w:rsidR="00133A4B" w:rsidRPr="00E4649E" w:rsidRDefault="00133A4B" w:rsidP="00133A4B">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0AD49915" w14:textId="476A928E" w:rsidR="00133A4B" w:rsidRPr="008A5A76" w:rsidRDefault="00133A4B" w:rsidP="00133A4B">
            <w:pPr>
              <w:jc w:val="both"/>
              <w:rPr>
                <w:rFonts w:eastAsiaTheme="minorHAnsi" w:cstheme="minorHAnsi"/>
                <w:color w:val="000000" w:themeColor="text1"/>
                <w:sz w:val="22"/>
                <w:szCs w:val="22"/>
                <w:highlight w:val="yellow"/>
                <w:lang w:eastAsia="pt-BR"/>
              </w:rPr>
            </w:pPr>
            <w:r>
              <w:rPr>
                <w:sz w:val="22"/>
                <w:szCs w:val="22"/>
              </w:rPr>
              <w:t>Processo não discutido devido à solicitação do conselheiro relator.</w:t>
            </w:r>
          </w:p>
        </w:tc>
      </w:tr>
      <w:tr w:rsidR="00133A4B" w:rsidRPr="001C653F" w14:paraId="344FA6A5" w14:textId="77777777" w:rsidTr="387C049F">
        <w:trPr>
          <w:trHeight w:val="214"/>
        </w:trPr>
        <w:tc>
          <w:tcPr>
            <w:tcW w:w="1823" w:type="dxa"/>
            <w:shd w:val="clear" w:color="auto" w:fill="F2F2F2" w:themeFill="background1" w:themeFillShade="F2"/>
          </w:tcPr>
          <w:p w14:paraId="64F2CA1C" w14:textId="77777777" w:rsidR="00133A4B" w:rsidRPr="00E4649E" w:rsidRDefault="00133A4B" w:rsidP="00133A4B">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51408C35" w14:textId="347FA627" w:rsidR="00133A4B" w:rsidRPr="001C653F" w:rsidRDefault="00133A4B" w:rsidP="00133A4B">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43FCFB60"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B8D62A" w14:textId="77777777" w:rsidR="00FE0114" w:rsidRPr="007E42A4" w:rsidRDefault="00FE0114" w:rsidP="00FE0114">
            <w:pPr>
              <w:rPr>
                <w:rFonts w:eastAsia="MS Mincho" w:cstheme="minorHAnsi"/>
                <w:b/>
                <w:sz w:val="22"/>
                <w:szCs w:val="22"/>
              </w:rPr>
            </w:pPr>
          </w:p>
        </w:tc>
      </w:tr>
      <w:tr w:rsidR="00FE0114" w:rsidRPr="00FF57DB" w14:paraId="513B76A9" w14:textId="77777777" w:rsidTr="387C049F">
        <w:trPr>
          <w:trHeight w:val="214"/>
          <w:hidden/>
        </w:trPr>
        <w:tc>
          <w:tcPr>
            <w:tcW w:w="9791" w:type="dxa"/>
            <w:gridSpan w:val="3"/>
            <w:shd w:val="clear" w:color="auto" w:fill="F2F2F2" w:themeFill="background1" w:themeFillShade="F2"/>
          </w:tcPr>
          <w:p w14:paraId="5B445DED" w14:textId="77777777" w:rsidR="00FE0114" w:rsidRPr="00FF57DB" w:rsidRDefault="00FE0114" w:rsidP="00FE0114">
            <w:pPr>
              <w:pStyle w:val="PargrafodaLista"/>
              <w:numPr>
                <w:ilvl w:val="0"/>
                <w:numId w:val="3"/>
              </w:numPr>
              <w:jc w:val="both"/>
              <w:rPr>
                <w:b/>
                <w:vanish/>
              </w:rPr>
            </w:pPr>
          </w:p>
          <w:p w14:paraId="68D434F2" w14:textId="77777777" w:rsidR="00FE0114" w:rsidRPr="00FF57DB" w:rsidRDefault="00FE0114" w:rsidP="00FE0114">
            <w:pPr>
              <w:pStyle w:val="PargrafodaLista"/>
              <w:numPr>
                <w:ilvl w:val="1"/>
                <w:numId w:val="3"/>
              </w:numPr>
              <w:jc w:val="both"/>
              <w:rPr>
                <w:b/>
                <w:vanish/>
              </w:rPr>
            </w:pPr>
          </w:p>
          <w:p w14:paraId="30001EAD" w14:textId="77777777" w:rsidR="00FE0114" w:rsidRPr="00FF57DB" w:rsidRDefault="00FE0114" w:rsidP="00FE0114">
            <w:pPr>
              <w:pStyle w:val="PargrafodaLista"/>
              <w:numPr>
                <w:ilvl w:val="1"/>
                <w:numId w:val="3"/>
              </w:numPr>
              <w:jc w:val="both"/>
              <w:rPr>
                <w:b/>
                <w:vanish/>
              </w:rPr>
            </w:pPr>
          </w:p>
          <w:p w14:paraId="0FA5A8DE" w14:textId="77777777" w:rsidR="00FE0114" w:rsidRPr="00FF57DB" w:rsidRDefault="00FE0114" w:rsidP="00FE0114">
            <w:pPr>
              <w:pStyle w:val="PargrafodaLista"/>
              <w:numPr>
                <w:ilvl w:val="2"/>
                <w:numId w:val="3"/>
              </w:numPr>
              <w:jc w:val="both"/>
              <w:rPr>
                <w:b/>
                <w:vanish/>
              </w:rPr>
            </w:pPr>
          </w:p>
          <w:p w14:paraId="614C1434" w14:textId="77777777" w:rsidR="00FE0114" w:rsidRPr="00FF57DB" w:rsidRDefault="00FE0114" w:rsidP="00FE0114">
            <w:pPr>
              <w:pStyle w:val="PargrafodaLista"/>
              <w:numPr>
                <w:ilvl w:val="2"/>
                <w:numId w:val="3"/>
              </w:numPr>
              <w:jc w:val="both"/>
              <w:rPr>
                <w:b/>
                <w:vanish/>
              </w:rPr>
            </w:pPr>
          </w:p>
          <w:p w14:paraId="3EAFFAA3" w14:textId="77777777" w:rsidR="00FE0114" w:rsidRPr="00FF57DB" w:rsidRDefault="00FE0114" w:rsidP="00FE0114">
            <w:pPr>
              <w:pStyle w:val="PargrafodaLista"/>
              <w:numPr>
                <w:ilvl w:val="2"/>
                <w:numId w:val="3"/>
              </w:numPr>
              <w:jc w:val="both"/>
              <w:rPr>
                <w:b/>
                <w:vanish/>
              </w:rPr>
            </w:pPr>
          </w:p>
          <w:p w14:paraId="002F20B3" w14:textId="77777777" w:rsidR="00FE0114" w:rsidRPr="00FF57DB" w:rsidRDefault="00FE0114" w:rsidP="00FE0114">
            <w:pPr>
              <w:pStyle w:val="PargrafodaLista"/>
              <w:numPr>
                <w:ilvl w:val="2"/>
                <w:numId w:val="3"/>
              </w:numPr>
              <w:jc w:val="both"/>
              <w:rPr>
                <w:b/>
                <w:vanish/>
              </w:rPr>
            </w:pPr>
          </w:p>
          <w:p w14:paraId="2B063291" w14:textId="77777777" w:rsidR="00FE0114" w:rsidRPr="00FF57DB" w:rsidRDefault="00FE0114" w:rsidP="00FE0114">
            <w:pPr>
              <w:pStyle w:val="PargrafodaLista"/>
              <w:numPr>
                <w:ilvl w:val="0"/>
                <w:numId w:val="4"/>
              </w:numPr>
              <w:jc w:val="both"/>
              <w:rPr>
                <w:b/>
                <w:vanish/>
              </w:rPr>
            </w:pPr>
          </w:p>
          <w:p w14:paraId="27CEBFB8" w14:textId="77777777" w:rsidR="00FE0114" w:rsidRPr="00FF57DB" w:rsidRDefault="00FE0114" w:rsidP="00FE0114">
            <w:pPr>
              <w:pStyle w:val="PargrafodaLista"/>
              <w:numPr>
                <w:ilvl w:val="1"/>
                <w:numId w:val="4"/>
              </w:numPr>
              <w:jc w:val="both"/>
              <w:rPr>
                <w:b/>
                <w:vanish/>
              </w:rPr>
            </w:pPr>
          </w:p>
          <w:p w14:paraId="419DABF1" w14:textId="77777777" w:rsidR="00FE0114" w:rsidRPr="00FF57DB" w:rsidRDefault="00FE0114" w:rsidP="00FE0114">
            <w:pPr>
              <w:pStyle w:val="PargrafodaLista"/>
              <w:numPr>
                <w:ilvl w:val="2"/>
                <w:numId w:val="4"/>
              </w:numPr>
              <w:jc w:val="both"/>
              <w:rPr>
                <w:b/>
                <w:vanish/>
              </w:rPr>
            </w:pPr>
          </w:p>
          <w:p w14:paraId="58DA1BEF" w14:textId="77777777" w:rsidR="00FE0114" w:rsidRPr="00FF57DB" w:rsidRDefault="00FE0114" w:rsidP="00FE0114">
            <w:pPr>
              <w:pStyle w:val="PargrafodaLista"/>
              <w:numPr>
                <w:ilvl w:val="2"/>
                <w:numId w:val="4"/>
              </w:numPr>
              <w:jc w:val="both"/>
              <w:rPr>
                <w:b/>
                <w:vanish/>
              </w:rPr>
            </w:pPr>
          </w:p>
          <w:p w14:paraId="426E826E" w14:textId="77777777" w:rsidR="00FE0114" w:rsidRPr="00FF57DB" w:rsidRDefault="00FE0114" w:rsidP="00FE0114">
            <w:pPr>
              <w:pStyle w:val="PargrafodaLista"/>
              <w:numPr>
                <w:ilvl w:val="2"/>
                <w:numId w:val="4"/>
              </w:numPr>
              <w:jc w:val="both"/>
              <w:rPr>
                <w:b/>
                <w:vanish/>
              </w:rPr>
            </w:pPr>
          </w:p>
          <w:p w14:paraId="248E914D" w14:textId="77777777" w:rsidR="00FE0114" w:rsidRPr="00FF57DB" w:rsidRDefault="00FE0114" w:rsidP="00FE0114">
            <w:pPr>
              <w:pStyle w:val="PargrafodaLista"/>
              <w:numPr>
                <w:ilvl w:val="2"/>
                <w:numId w:val="4"/>
              </w:numPr>
              <w:jc w:val="both"/>
              <w:rPr>
                <w:b/>
                <w:vanish/>
              </w:rPr>
            </w:pPr>
          </w:p>
          <w:p w14:paraId="0C68FA90" w14:textId="77777777" w:rsidR="00FE0114" w:rsidRPr="00FF57DB" w:rsidRDefault="00FE0114" w:rsidP="00FE0114">
            <w:pPr>
              <w:pStyle w:val="PargrafodaLista"/>
              <w:numPr>
                <w:ilvl w:val="2"/>
                <w:numId w:val="4"/>
              </w:numPr>
              <w:jc w:val="both"/>
              <w:rPr>
                <w:b/>
                <w:vanish/>
              </w:rPr>
            </w:pPr>
          </w:p>
          <w:p w14:paraId="326113A5" w14:textId="3F1CA916"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1000143750/2022 - PJ SEM REGISTRO</w:t>
            </w:r>
          </w:p>
        </w:tc>
      </w:tr>
      <w:tr w:rsidR="00FE0114" w14:paraId="41B5A681" w14:textId="77777777" w:rsidTr="387C049F">
        <w:trPr>
          <w:trHeight w:val="214"/>
        </w:trPr>
        <w:tc>
          <w:tcPr>
            <w:tcW w:w="1823" w:type="dxa"/>
            <w:shd w:val="clear" w:color="auto" w:fill="F2F2F2" w:themeFill="background1" w:themeFillShade="F2"/>
          </w:tcPr>
          <w:p w14:paraId="71440370"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5944DBEB"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2D6FDDC3" w14:textId="77777777" w:rsidTr="387C049F">
        <w:trPr>
          <w:trHeight w:val="214"/>
        </w:trPr>
        <w:tc>
          <w:tcPr>
            <w:tcW w:w="1823" w:type="dxa"/>
            <w:shd w:val="clear" w:color="auto" w:fill="F2F2F2" w:themeFill="background1" w:themeFillShade="F2"/>
          </w:tcPr>
          <w:p w14:paraId="70C17E6C"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4A1BF416" w14:textId="2BF05561" w:rsidR="004F5BFD" w:rsidRPr="008C6FBF" w:rsidRDefault="004F5BFD" w:rsidP="004F5BFD">
            <w:pPr>
              <w:tabs>
                <w:tab w:val="left" w:pos="1500"/>
              </w:tabs>
              <w:jc w:val="both"/>
              <w:rPr>
                <w:rFonts w:cstheme="minorHAnsi"/>
                <w:sz w:val="22"/>
                <w:szCs w:val="22"/>
              </w:rPr>
            </w:pPr>
            <w:r>
              <w:rPr>
                <w:rFonts w:cstheme="minorHAnsi"/>
                <w:sz w:val="22"/>
                <w:szCs w:val="22"/>
              </w:rPr>
              <w:t>Artico</w:t>
            </w:r>
          </w:p>
        </w:tc>
      </w:tr>
      <w:tr w:rsidR="00133A4B" w:rsidRPr="000A3F40" w14:paraId="52E4EAB2" w14:textId="77777777" w:rsidTr="387C049F">
        <w:trPr>
          <w:trHeight w:val="214"/>
        </w:trPr>
        <w:tc>
          <w:tcPr>
            <w:tcW w:w="1823" w:type="dxa"/>
            <w:shd w:val="clear" w:color="auto" w:fill="F2F2F2" w:themeFill="background1" w:themeFillShade="F2"/>
          </w:tcPr>
          <w:p w14:paraId="379B5FA7" w14:textId="77777777" w:rsidR="00133A4B" w:rsidRPr="00E4649E" w:rsidRDefault="00133A4B" w:rsidP="00133A4B">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5EB14D07" w14:textId="74BFF9A3" w:rsidR="00133A4B" w:rsidRPr="000A3F40" w:rsidRDefault="00133A4B" w:rsidP="00133A4B">
            <w:pPr>
              <w:jc w:val="both"/>
              <w:rPr>
                <w:rFonts w:eastAsiaTheme="minorHAnsi" w:cstheme="minorHAnsi"/>
                <w:color w:val="000000" w:themeColor="text1"/>
                <w:sz w:val="22"/>
                <w:szCs w:val="22"/>
                <w:highlight w:val="yellow"/>
                <w:lang w:eastAsia="pt-BR"/>
              </w:rPr>
            </w:pPr>
            <w:r>
              <w:rPr>
                <w:sz w:val="22"/>
                <w:szCs w:val="22"/>
              </w:rPr>
              <w:t>Processo não discutido devido à solicitação do conselheiro relator.</w:t>
            </w:r>
          </w:p>
        </w:tc>
      </w:tr>
      <w:tr w:rsidR="00133A4B" w:rsidRPr="001C653F" w14:paraId="6AF37721" w14:textId="77777777" w:rsidTr="387C049F">
        <w:trPr>
          <w:trHeight w:val="214"/>
        </w:trPr>
        <w:tc>
          <w:tcPr>
            <w:tcW w:w="1823" w:type="dxa"/>
            <w:shd w:val="clear" w:color="auto" w:fill="F2F2F2" w:themeFill="background1" w:themeFillShade="F2"/>
          </w:tcPr>
          <w:p w14:paraId="330C90BF" w14:textId="77777777" w:rsidR="00133A4B" w:rsidRPr="00E4649E" w:rsidRDefault="00133A4B" w:rsidP="00133A4B">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0419C050" w14:textId="336189F6" w:rsidR="00133A4B" w:rsidRPr="001C653F" w:rsidRDefault="00133A4B" w:rsidP="00133A4B">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1A3831C2"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2E246D" w14:textId="77777777" w:rsidR="00FE0114" w:rsidRPr="007E42A4" w:rsidRDefault="00FE0114" w:rsidP="00FE0114">
            <w:pPr>
              <w:rPr>
                <w:rFonts w:eastAsia="MS Mincho" w:cstheme="minorHAnsi"/>
                <w:b/>
                <w:sz w:val="22"/>
                <w:szCs w:val="22"/>
              </w:rPr>
            </w:pPr>
          </w:p>
        </w:tc>
      </w:tr>
      <w:tr w:rsidR="00FE0114" w:rsidRPr="00FF57DB" w14:paraId="24C001E9" w14:textId="77777777" w:rsidTr="387C049F">
        <w:trPr>
          <w:trHeight w:val="214"/>
          <w:hidden/>
        </w:trPr>
        <w:tc>
          <w:tcPr>
            <w:tcW w:w="9791" w:type="dxa"/>
            <w:gridSpan w:val="3"/>
            <w:shd w:val="clear" w:color="auto" w:fill="F2F2F2" w:themeFill="background1" w:themeFillShade="F2"/>
          </w:tcPr>
          <w:p w14:paraId="78D98FE1" w14:textId="77777777" w:rsidR="00FE0114" w:rsidRPr="00FF57DB" w:rsidRDefault="00FE0114" w:rsidP="00FE0114">
            <w:pPr>
              <w:pStyle w:val="PargrafodaLista"/>
              <w:numPr>
                <w:ilvl w:val="0"/>
                <w:numId w:val="3"/>
              </w:numPr>
              <w:jc w:val="both"/>
              <w:rPr>
                <w:b/>
                <w:vanish/>
              </w:rPr>
            </w:pPr>
          </w:p>
          <w:p w14:paraId="4D71919D" w14:textId="77777777" w:rsidR="00FE0114" w:rsidRPr="00FF57DB" w:rsidRDefault="00FE0114" w:rsidP="00FE0114">
            <w:pPr>
              <w:pStyle w:val="PargrafodaLista"/>
              <w:numPr>
                <w:ilvl w:val="1"/>
                <w:numId w:val="3"/>
              </w:numPr>
              <w:jc w:val="both"/>
              <w:rPr>
                <w:b/>
                <w:vanish/>
              </w:rPr>
            </w:pPr>
          </w:p>
          <w:p w14:paraId="18EC1D03" w14:textId="77777777" w:rsidR="00FE0114" w:rsidRPr="00FF57DB" w:rsidRDefault="00FE0114" w:rsidP="00FE0114">
            <w:pPr>
              <w:pStyle w:val="PargrafodaLista"/>
              <w:numPr>
                <w:ilvl w:val="1"/>
                <w:numId w:val="3"/>
              </w:numPr>
              <w:jc w:val="both"/>
              <w:rPr>
                <w:b/>
                <w:vanish/>
              </w:rPr>
            </w:pPr>
          </w:p>
          <w:p w14:paraId="3521C1ED" w14:textId="77777777" w:rsidR="00FE0114" w:rsidRPr="00FF57DB" w:rsidRDefault="00FE0114" w:rsidP="00FE0114">
            <w:pPr>
              <w:pStyle w:val="PargrafodaLista"/>
              <w:numPr>
                <w:ilvl w:val="2"/>
                <w:numId w:val="3"/>
              </w:numPr>
              <w:jc w:val="both"/>
              <w:rPr>
                <w:b/>
                <w:vanish/>
              </w:rPr>
            </w:pPr>
          </w:p>
          <w:p w14:paraId="6B195FA9" w14:textId="77777777" w:rsidR="00FE0114" w:rsidRPr="00FF57DB" w:rsidRDefault="00FE0114" w:rsidP="00FE0114">
            <w:pPr>
              <w:pStyle w:val="PargrafodaLista"/>
              <w:numPr>
                <w:ilvl w:val="2"/>
                <w:numId w:val="3"/>
              </w:numPr>
              <w:jc w:val="both"/>
              <w:rPr>
                <w:b/>
                <w:vanish/>
              </w:rPr>
            </w:pPr>
          </w:p>
          <w:p w14:paraId="4777C9EF" w14:textId="77777777" w:rsidR="00FE0114" w:rsidRPr="00FF57DB" w:rsidRDefault="00FE0114" w:rsidP="00FE0114">
            <w:pPr>
              <w:pStyle w:val="PargrafodaLista"/>
              <w:numPr>
                <w:ilvl w:val="2"/>
                <w:numId w:val="3"/>
              </w:numPr>
              <w:jc w:val="both"/>
              <w:rPr>
                <w:b/>
                <w:vanish/>
              </w:rPr>
            </w:pPr>
          </w:p>
          <w:p w14:paraId="598AB342" w14:textId="77777777" w:rsidR="00FE0114" w:rsidRPr="00FF57DB" w:rsidRDefault="00FE0114" w:rsidP="00FE0114">
            <w:pPr>
              <w:pStyle w:val="PargrafodaLista"/>
              <w:numPr>
                <w:ilvl w:val="2"/>
                <w:numId w:val="3"/>
              </w:numPr>
              <w:jc w:val="both"/>
              <w:rPr>
                <w:b/>
                <w:vanish/>
              </w:rPr>
            </w:pPr>
          </w:p>
          <w:p w14:paraId="390BD839" w14:textId="77777777" w:rsidR="00FE0114" w:rsidRPr="00FF57DB" w:rsidRDefault="00FE0114" w:rsidP="00FE0114">
            <w:pPr>
              <w:pStyle w:val="PargrafodaLista"/>
              <w:numPr>
                <w:ilvl w:val="0"/>
                <w:numId w:val="4"/>
              </w:numPr>
              <w:jc w:val="both"/>
              <w:rPr>
                <w:b/>
                <w:vanish/>
              </w:rPr>
            </w:pPr>
          </w:p>
          <w:p w14:paraId="1672D61B" w14:textId="77777777" w:rsidR="00FE0114" w:rsidRPr="00FF57DB" w:rsidRDefault="00FE0114" w:rsidP="00FE0114">
            <w:pPr>
              <w:pStyle w:val="PargrafodaLista"/>
              <w:numPr>
                <w:ilvl w:val="1"/>
                <w:numId w:val="4"/>
              </w:numPr>
              <w:jc w:val="both"/>
              <w:rPr>
                <w:b/>
                <w:vanish/>
              </w:rPr>
            </w:pPr>
          </w:p>
          <w:p w14:paraId="4E8C83A7" w14:textId="77777777" w:rsidR="00FE0114" w:rsidRPr="00FF57DB" w:rsidRDefault="00FE0114" w:rsidP="00FE0114">
            <w:pPr>
              <w:pStyle w:val="PargrafodaLista"/>
              <w:numPr>
                <w:ilvl w:val="2"/>
                <w:numId w:val="4"/>
              </w:numPr>
              <w:jc w:val="both"/>
              <w:rPr>
                <w:b/>
                <w:vanish/>
              </w:rPr>
            </w:pPr>
          </w:p>
          <w:p w14:paraId="7FA38032" w14:textId="77777777" w:rsidR="00FE0114" w:rsidRPr="00FF57DB" w:rsidRDefault="00FE0114" w:rsidP="00FE0114">
            <w:pPr>
              <w:pStyle w:val="PargrafodaLista"/>
              <w:numPr>
                <w:ilvl w:val="2"/>
                <w:numId w:val="4"/>
              </w:numPr>
              <w:jc w:val="both"/>
              <w:rPr>
                <w:b/>
                <w:vanish/>
              </w:rPr>
            </w:pPr>
          </w:p>
          <w:p w14:paraId="3E79F8E6" w14:textId="77777777" w:rsidR="00FE0114" w:rsidRPr="00FF57DB" w:rsidRDefault="00FE0114" w:rsidP="00FE0114">
            <w:pPr>
              <w:pStyle w:val="PargrafodaLista"/>
              <w:numPr>
                <w:ilvl w:val="2"/>
                <w:numId w:val="4"/>
              </w:numPr>
              <w:jc w:val="both"/>
              <w:rPr>
                <w:b/>
                <w:vanish/>
              </w:rPr>
            </w:pPr>
          </w:p>
          <w:p w14:paraId="684E5769" w14:textId="77777777" w:rsidR="00FE0114" w:rsidRPr="00FF57DB" w:rsidRDefault="00FE0114" w:rsidP="00FE0114">
            <w:pPr>
              <w:pStyle w:val="PargrafodaLista"/>
              <w:numPr>
                <w:ilvl w:val="2"/>
                <w:numId w:val="4"/>
              </w:numPr>
              <w:jc w:val="both"/>
              <w:rPr>
                <w:b/>
                <w:vanish/>
              </w:rPr>
            </w:pPr>
          </w:p>
          <w:p w14:paraId="207C3867" w14:textId="77777777" w:rsidR="00FE0114" w:rsidRPr="00FF57DB" w:rsidRDefault="00FE0114" w:rsidP="00FE0114">
            <w:pPr>
              <w:pStyle w:val="PargrafodaLista"/>
              <w:numPr>
                <w:ilvl w:val="2"/>
                <w:numId w:val="4"/>
              </w:numPr>
              <w:jc w:val="both"/>
              <w:rPr>
                <w:b/>
                <w:vanish/>
              </w:rPr>
            </w:pPr>
          </w:p>
          <w:p w14:paraId="588C986A" w14:textId="2175EA38" w:rsidR="00FE0114" w:rsidRPr="004F5BFD" w:rsidRDefault="004F5BFD" w:rsidP="004F5BFD">
            <w:pPr>
              <w:pStyle w:val="PargrafodaLista"/>
              <w:numPr>
                <w:ilvl w:val="2"/>
                <w:numId w:val="9"/>
              </w:numPr>
              <w:jc w:val="both"/>
              <w:rPr>
                <w:b/>
              </w:rPr>
            </w:pPr>
            <w:r w:rsidRPr="004F5BFD">
              <w:rPr>
                <w:b/>
              </w:rPr>
              <w:t>Proc. 1000164021/2022 - PJ SEM REGISTRO</w:t>
            </w:r>
          </w:p>
        </w:tc>
      </w:tr>
      <w:tr w:rsidR="00FE0114" w14:paraId="6B223E30" w14:textId="77777777" w:rsidTr="387C049F">
        <w:trPr>
          <w:trHeight w:val="214"/>
        </w:trPr>
        <w:tc>
          <w:tcPr>
            <w:tcW w:w="1823" w:type="dxa"/>
            <w:shd w:val="clear" w:color="auto" w:fill="F2F2F2" w:themeFill="background1" w:themeFillShade="F2"/>
          </w:tcPr>
          <w:p w14:paraId="75161498"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6B20F9F6"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11E4FB10" w14:textId="77777777" w:rsidTr="387C049F">
        <w:trPr>
          <w:trHeight w:val="214"/>
        </w:trPr>
        <w:tc>
          <w:tcPr>
            <w:tcW w:w="1823" w:type="dxa"/>
            <w:shd w:val="clear" w:color="auto" w:fill="F2F2F2" w:themeFill="background1" w:themeFillShade="F2"/>
          </w:tcPr>
          <w:p w14:paraId="1BB89FF7"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14DD8932" w14:textId="15E8E07F" w:rsidR="004F5BFD" w:rsidRPr="008C6FBF" w:rsidRDefault="004F5BFD" w:rsidP="004F5BFD">
            <w:pPr>
              <w:tabs>
                <w:tab w:val="left" w:pos="1500"/>
              </w:tabs>
              <w:jc w:val="both"/>
              <w:rPr>
                <w:rFonts w:cstheme="minorHAnsi"/>
                <w:sz w:val="22"/>
                <w:szCs w:val="22"/>
              </w:rPr>
            </w:pPr>
            <w:r>
              <w:rPr>
                <w:rFonts w:cstheme="minorHAnsi"/>
                <w:sz w:val="22"/>
                <w:szCs w:val="22"/>
              </w:rPr>
              <w:t>Artico</w:t>
            </w:r>
          </w:p>
        </w:tc>
      </w:tr>
      <w:tr w:rsidR="00492DD1" w:rsidRPr="000A3F40" w14:paraId="4C18A8C4" w14:textId="77777777" w:rsidTr="387C049F">
        <w:trPr>
          <w:trHeight w:val="214"/>
        </w:trPr>
        <w:tc>
          <w:tcPr>
            <w:tcW w:w="1823" w:type="dxa"/>
            <w:shd w:val="clear" w:color="auto" w:fill="F2F2F2" w:themeFill="background1" w:themeFillShade="F2"/>
          </w:tcPr>
          <w:p w14:paraId="18805B9F" w14:textId="77777777" w:rsidR="00492DD1" w:rsidRPr="00E4649E" w:rsidRDefault="00492DD1" w:rsidP="00492DD1">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0F47AF31" w14:textId="5DCDE689" w:rsidR="00492DD1" w:rsidRPr="00EC7B51" w:rsidRDefault="00492DD1" w:rsidP="00492DD1">
            <w:pPr>
              <w:jc w:val="both"/>
              <w:rPr>
                <w:sz w:val="22"/>
                <w:szCs w:val="22"/>
              </w:rPr>
            </w:pPr>
            <w:r>
              <w:rPr>
                <w:sz w:val="22"/>
                <w:szCs w:val="22"/>
              </w:rPr>
              <w:t xml:space="preserve">O Conselheiro </w:t>
            </w:r>
            <w:r w:rsidRPr="00EC7B51">
              <w:rPr>
                <w:sz w:val="22"/>
                <w:szCs w:val="22"/>
              </w:rPr>
              <w:t xml:space="preserve">Artico relata o processo nº 1000164021/2022: por meio de diligência </w:t>
            </w:r>
            <w:r w:rsidR="00EC7B51" w:rsidRPr="00EC7B51">
              <w:rPr>
                <w:sz w:val="22"/>
                <w:szCs w:val="22"/>
              </w:rPr>
              <w:t>interna de</w:t>
            </w:r>
            <w:r w:rsidRPr="00EC7B51">
              <w:rPr>
                <w:sz w:val="22"/>
                <w:szCs w:val="22"/>
              </w:rPr>
              <w:t xml:space="preserve"> fiscalização, se averiguou que a pessoa jurídica não possui registro no CAU/RS, porém possui o CNAE “Serviços de Arquitetura” junto à JUCISRS e possui o termo “Arquitetura”</w:t>
            </w:r>
            <w:r w:rsidR="00761E2D">
              <w:rPr>
                <w:sz w:val="22"/>
                <w:szCs w:val="22"/>
              </w:rPr>
              <w:t xml:space="preserve"> </w:t>
            </w:r>
            <w:r w:rsidRPr="00EC7B51">
              <w:rPr>
                <w:sz w:val="22"/>
                <w:szCs w:val="22"/>
              </w:rPr>
              <w:t xml:space="preserve">na razão social; relata que a parte interessada foi notificada e </w:t>
            </w:r>
            <w:r w:rsidRPr="00EC7B51">
              <w:rPr>
                <w:sz w:val="22"/>
                <w:szCs w:val="22"/>
              </w:rPr>
              <w:lastRenderedPageBreak/>
              <w:t xml:space="preserve">permaneceu silente. Posteriormente a fiscalização emitiu o auto de infração e a parte interessada </w:t>
            </w:r>
            <w:r w:rsidR="00EC7B51" w:rsidRPr="00EC7B51">
              <w:rPr>
                <w:sz w:val="22"/>
                <w:szCs w:val="22"/>
              </w:rPr>
              <w:t>apresentou defesa</w:t>
            </w:r>
            <w:r w:rsidR="00761E2D">
              <w:rPr>
                <w:sz w:val="22"/>
                <w:szCs w:val="22"/>
              </w:rPr>
              <w:t>,</w:t>
            </w:r>
            <w:r w:rsidR="00EC7B51" w:rsidRPr="00EC7B51">
              <w:rPr>
                <w:sz w:val="22"/>
                <w:szCs w:val="22"/>
              </w:rPr>
              <w:t xml:space="preserve"> iniciou </w:t>
            </w:r>
            <w:r w:rsidR="00761E2D">
              <w:rPr>
                <w:sz w:val="22"/>
                <w:szCs w:val="22"/>
              </w:rPr>
              <w:t xml:space="preserve">e concluiu </w:t>
            </w:r>
            <w:r w:rsidR="00EC7B51" w:rsidRPr="00EC7B51">
              <w:rPr>
                <w:sz w:val="22"/>
                <w:szCs w:val="22"/>
              </w:rPr>
              <w:t>o processo de registro junto ao CAU/RS</w:t>
            </w:r>
            <w:r w:rsidRPr="00EC7B51">
              <w:rPr>
                <w:sz w:val="22"/>
                <w:szCs w:val="22"/>
              </w:rPr>
              <w:t xml:space="preserve">. </w:t>
            </w:r>
            <w:r w:rsidR="00EC7B51">
              <w:rPr>
                <w:sz w:val="22"/>
                <w:szCs w:val="22"/>
              </w:rPr>
              <w:t xml:space="preserve">O </w:t>
            </w:r>
            <w:r w:rsidR="00EC7B51" w:rsidRPr="00EC7B51">
              <w:rPr>
                <w:sz w:val="22"/>
                <w:szCs w:val="22"/>
              </w:rPr>
              <w:t xml:space="preserve">conselheiro vota por deferir a defesa interposta, uma vez que a empresa iniciou o processo de registro </w:t>
            </w:r>
            <w:r w:rsidR="00EC7B51">
              <w:rPr>
                <w:sz w:val="22"/>
                <w:szCs w:val="22"/>
              </w:rPr>
              <w:t xml:space="preserve">no dia seguinte ao que </w:t>
            </w:r>
            <w:r w:rsidR="00EC7B51" w:rsidRPr="00EC7B51">
              <w:rPr>
                <w:sz w:val="22"/>
                <w:szCs w:val="22"/>
              </w:rPr>
              <w:t>tomou ciência do auto de infração. O conselheiro vota pelo arquivamento e extinção do processo.</w:t>
            </w:r>
          </w:p>
        </w:tc>
      </w:tr>
      <w:tr w:rsidR="00EC7B51" w:rsidRPr="001C653F" w14:paraId="2490A760" w14:textId="77777777" w:rsidTr="387C049F">
        <w:trPr>
          <w:trHeight w:val="214"/>
        </w:trPr>
        <w:tc>
          <w:tcPr>
            <w:tcW w:w="1823" w:type="dxa"/>
            <w:shd w:val="clear" w:color="auto" w:fill="F2F2F2" w:themeFill="background1" w:themeFillShade="F2"/>
          </w:tcPr>
          <w:p w14:paraId="690F495B" w14:textId="77777777" w:rsidR="00EC7B51" w:rsidRPr="00E4649E" w:rsidRDefault="00EC7B51" w:rsidP="00EC7B51">
            <w:pPr>
              <w:rPr>
                <w:rFonts w:eastAsia="MS Mincho" w:cstheme="minorHAnsi"/>
                <w:b/>
                <w:sz w:val="22"/>
                <w:szCs w:val="22"/>
              </w:rPr>
            </w:pPr>
            <w:r w:rsidRPr="00E4649E">
              <w:rPr>
                <w:rFonts w:eastAsia="MS Mincho" w:cstheme="minorHAnsi"/>
                <w:b/>
                <w:sz w:val="22"/>
                <w:szCs w:val="22"/>
              </w:rPr>
              <w:lastRenderedPageBreak/>
              <w:t>Encaminhamento</w:t>
            </w:r>
          </w:p>
        </w:tc>
        <w:tc>
          <w:tcPr>
            <w:tcW w:w="7968" w:type="dxa"/>
            <w:gridSpan w:val="2"/>
          </w:tcPr>
          <w:p w14:paraId="0A7E2651" w14:textId="48750122" w:rsidR="00EC7B51" w:rsidRPr="001C653F" w:rsidRDefault="00EC7B51" w:rsidP="00EC7B51">
            <w:pPr>
              <w:jc w:val="both"/>
              <w:rPr>
                <w:rFonts w:eastAsiaTheme="minorHAnsi" w:cstheme="minorHAnsi"/>
                <w:sz w:val="22"/>
                <w:szCs w:val="22"/>
                <w:lang w:eastAsia="pt-BR"/>
              </w:rPr>
            </w:pPr>
            <w:r w:rsidRPr="00370426">
              <w:rPr>
                <w:rFonts w:cstheme="minorHAnsi"/>
                <w:sz w:val="22"/>
                <w:szCs w:val="22"/>
              </w:rPr>
              <w:t>A Deliberação CEP-CAU/RS nº 13</w:t>
            </w:r>
            <w:r w:rsidR="00F10EA5">
              <w:rPr>
                <w:rFonts w:cstheme="minorHAnsi"/>
                <w:sz w:val="22"/>
                <w:szCs w:val="22"/>
              </w:rPr>
              <w:t>8</w:t>
            </w:r>
            <w:r w:rsidRPr="00370426">
              <w:rPr>
                <w:rFonts w:cstheme="minorHAnsi"/>
                <w:sz w:val="22"/>
                <w:szCs w:val="22"/>
              </w:rPr>
              <w:t xml:space="preserve">/2023 é aprovada por 3 </w:t>
            </w:r>
            <w:r w:rsidRPr="00370426">
              <w:rPr>
                <w:rFonts w:eastAsia="MS Mincho" w:cstheme="minorHAnsi"/>
                <w:sz w:val="22"/>
                <w:szCs w:val="22"/>
              </w:rPr>
              <w:t>votos favoráveis e 2 ausências.</w:t>
            </w:r>
          </w:p>
        </w:tc>
      </w:tr>
      <w:tr w:rsidR="00FE0114" w:rsidRPr="007E42A4" w14:paraId="179137A4"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71DF52" w14:textId="77777777" w:rsidR="00FE0114" w:rsidRPr="007E42A4" w:rsidRDefault="00FE0114" w:rsidP="00FE0114">
            <w:pPr>
              <w:rPr>
                <w:rFonts w:eastAsia="MS Mincho" w:cstheme="minorHAnsi"/>
                <w:b/>
                <w:sz w:val="22"/>
                <w:szCs w:val="22"/>
              </w:rPr>
            </w:pPr>
          </w:p>
        </w:tc>
      </w:tr>
      <w:tr w:rsidR="00FE0114" w:rsidRPr="00FF57DB" w14:paraId="04846103" w14:textId="77777777" w:rsidTr="387C049F">
        <w:trPr>
          <w:trHeight w:val="214"/>
          <w:hidden/>
        </w:trPr>
        <w:tc>
          <w:tcPr>
            <w:tcW w:w="9791" w:type="dxa"/>
            <w:gridSpan w:val="3"/>
            <w:shd w:val="clear" w:color="auto" w:fill="F2F2F2" w:themeFill="background1" w:themeFillShade="F2"/>
          </w:tcPr>
          <w:p w14:paraId="391042CE" w14:textId="77777777" w:rsidR="00FE0114" w:rsidRPr="00FF57DB" w:rsidRDefault="00FE0114" w:rsidP="00FE0114">
            <w:pPr>
              <w:pStyle w:val="PargrafodaLista"/>
              <w:numPr>
                <w:ilvl w:val="0"/>
                <w:numId w:val="3"/>
              </w:numPr>
              <w:jc w:val="both"/>
              <w:rPr>
                <w:b/>
                <w:vanish/>
              </w:rPr>
            </w:pPr>
          </w:p>
          <w:p w14:paraId="3FDFA377" w14:textId="77777777" w:rsidR="00FE0114" w:rsidRPr="00FF57DB" w:rsidRDefault="00FE0114" w:rsidP="00FE0114">
            <w:pPr>
              <w:pStyle w:val="PargrafodaLista"/>
              <w:numPr>
                <w:ilvl w:val="1"/>
                <w:numId w:val="3"/>
              </w:numPr>
              <w:jc w:val="both"/>
              <w:rPr>
                <w:b/>
                <w:vanish/>
              </w:rPr>
            </w:pPr>
          </w:p>
          <w:p w14:paraId="018EE2C7" w14:textId="77777777" w:rsidR="00FE0114" w:rsidRPr="00FF57DB" w:rsidRDefault="00FE0114" w:rsidP="00FE0114">
            <w:pPr>
              <w:pStyle w:val="PargrafodaLista"/>
              <w:numPr>
                <w:ilvl w:val="1"/>
                <w:numId w:val="3"/>
              </w:numPr>
              <w:jc w:val="both"/>
              <w:rPr>
                <w:b/>
                <w:vanish/>
              </w:rPr>
            </w:pPr>
          </w:p>
          <w:p w14:paraId="619E97E6" w14:textId="77777777" w:rsidR="00FE0114" w:rsidRPr="00FF57DB" w:rsidRDefault="00FE0114" w:rsidP="00FE0114">
            <w:pPr>
              <w:pStyle w:val="PargrafodaLista"/>
              <w:numPr>
                <w:ilvl w:val="2"/>
                <w:numId w:val="3"/>
              </w:numPr>
              <w:jc w:val="both"/>
              <w:rPr>
                <w:b/>
                <w:vanish/>
              </w:rPr>
            </w:pPr>
          </w:p>
          <w:p w14:paraId="1C3647D2" w14:textId="77777777" w:rsidR="00FE0114" w:rsidRPr="00FF57DB" w:rsidRDefault="00FE0114" w:rsidP="00FE0114">
            <w:pPr>
              <w:pStyle w:val="PargrafodaLista"/>
              <w:numPr>
                <w:ilvl w:val="2"/>
                <w:numId w:val="3"/>
              </w:numPr>
              <w:jc w:val="both"/>
              <w:rPr>
                <w:b/>
                <w:vanish/>
              </w:rPr>
            </w:pPr>
          </w:p>
          <w:p w14:paraId="696E0C7E" w14:textId="77777777" w:rsidR="00FE0114" w:rsidRPr="00FF57DB" w:rsidRDefault="00FE0114" w:rsidP="00FE0114">
            <w:pPr>
              <w:pStyle w:val="PargrafodaLista"/>
              <w:numPr>
                <w:ilvl w:val="2"/>
                <w:numId w:val="3"/>
              </w:numPr>
              <w:jc w:val="both"/>
              <w:rPr>
                <w:b/>
                <w:vanish/>
              </w:rPr>
            </w:pPr>
          </w:p>
          <w:p w14:paraId="3DE2295F" w14:textId="77777777" w:rsidR="00FE0114" w:rsidRPr="00FF57DB" w:rsidRDefault="00FE0114" w:rsidP="00FE0114">
            <w:pPr>
              <w:pStyle w:val="PargrafodaLista"/>
              <w:numPr>
                <w:ilvl w:val="2"/>
                <w:numId w:val="3"/>
              </w:numPr>
              <w:jc w:val="both"/>
              <w:rPr>
                <w:b/>
                <w:vanish/>
              </w:rPr>
            </w:pPr>
          </w:p>
          <w:p w14:paraId="2859F50F" w14:textId="77777777" w:rsidR="00FE0114" w:rsidRPr="00FF57DB" w:rsidRDefault="00FE0114" w:rsidP="00FE0114">
            <w:pPr>
              <w:pStyle w:val="PargrafodaLista"/>
              <w:numPr>
                <w:ilvl w:val="0"/>
                <w:numId w:val="4"/>
              </w:numPr>
              <w:jc w:val="both"/>
              <w:rPr>
                <w:b/>
                <w:vanish/>
              </w:rPr>
            </w:pPr>
          </w:p>
          <w:p w14:paraId="1E1B083C" w14:textId="77777777" w:rsidR="00FE0114" w:rsidRPr="00FF57DB" w:rsidRDefault="00FE0114" w:rsidP="00FE0114">
            <w:pPr>
              <w:pStyle w:val="PargrafodaLista"/>
              <w:numPr>
                <w:ilvl w:val="1"/>
                <w:numId w:val="4"/>
              </w:numPr>
              <w:jc w:val="both"/>
              <w:rPr>
                <w:b/>
                <w:vanish/>
              </w:rPr>
            </w:pPr>
          </w:p>
          <w:p w14:paraId="0E1799BA" w14:textId="77777777" w:rsidR="00FE0114" w:rsidRPr="00FF57DB" w:rsidRDefault="00FE0114" w:rsidP="00FE0114">
            <w:pPr>
              <w:pStyle w:val="PargrafodaLista"/>
              <w:numPr>
                <w:ilvl w:val="2"/>
                <w:numId w:val="4"/>
              </w:numPr>
              <w:jc w:val="both"/>
              <w:rPr>
                <w:b/>
                <w:vanish/>
              </w:rPr>
            </w:pPr>
          </w:p>
          <w:p w14:paraId="3A712354" w14:textId="77777777" w:rsidR="00FE0114" w:rsidRPr="00FF57DB" w:rsidRDefault="00FE0114" w:rsidP="00FE0114">
            <w:pPr>
              <w:pStyle w:val="PargrafodaLista"/>
              <w:numPr>
                <w:ilvl w:val="2"/>
                <w:numId w:val="4"/>
              </w:numPr>
              <w:jc w:val="both"/>
              <w:rPr>
                <w:b/>
                <w:vanish/>
              </w:rPr>
            </w:pPr>
          </w:p>
          <w:p w14:paraId="21650E2E" w14:textId="77777777" w:rsidR="00FE0114" w:rsidRPr="00FF57DB" w:rsidRDefault="00FE0114" w:rsidP="00FE0114">
            <w:pPr>
              <w:pStyle w:val="PargrafodaLista"/>
              <w:numPr>
                <w:ilvl w:val="2"/>
                <w:numId w:val="4"/>
              </w:numPr>
              <w:jc w:val="both"/>
              <w:rPr>
                <w:b/>
                <w:vanish/>
              </w:rPr>
            </w:pPr>
          </w:p>
          <w:p w14:paraId="3CDDCB2F" w14:textId="77777777" w:rsidR="00FE0114" w:rsidRPr="00FF57DB" w:rsidRDefault="00FE0114" w:rsidP="00FE0114">
            <w:pPr>
              <w:pStyle w:val="PargrafodaLista"/>
              <w:numPr>
                <w:ilvl w:val="2"/>
                <w:numId w:val="4"/>
              </w:numPr>
              <w:jc w:val="both"/>
              <w:rPr>
                <w:b/>
                <w:vanish/>
              </w:rPr>
            </w:pPr>
          </w:p>
          <w:p w14:paraId="23C8A710" w14:textId="77777777" w:rsidR="00FE0114" w:rsidRPr="00FF57DB" w:rsidRDefault="00FE0114" w:rsidP="00FE0114">
            <w:pPr>
              <w:pStyle w:val="PargrafodaLista"/>
              <w:numPr>
                <w:ilvl w:val="2"/>
                <w:numId w:val="4"/>
              </w:numPr>
              <w:jc w:val="both"/>
              <w:rPr>
                <w:b/>
                <w:vanish/>
              </w:rPr>
            </w:pPr>
          </w:p>
          <w:p w14:paraId="63BDD43F" w14:textId="05197A7C"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1000108753/2020 - EXERCÍCIO ILEGAL DE PF</w:t>
            </w:r>
          </w:p>
        </w:tc>
      </w:tr>
      <w:tr w:rsidR="00FE0114" w14:paraId="0A4E86B6" w14:textId="77777777" w:rsidTr="387C049F">
        <w:trPr>
          <w:trHeight w:val="214"/>
        </w:trPr>
        <w:tc>
          <w:tcPr>
            <w:tcW w:w="1823" w:type="dxa"/>
            <w:shd w:val="clear" w:color="auto" w:fill="F2F2F2" w:themeFill="background1" w:themeFillShade="F2"/>
          </w:tcPr>
          <w:p w14:paraId="658A67AF"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09B89C3D"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0B1EFE1A" w14:textId="77777777" w:rsidTr="387C049F">
        <w:trPr>
          <w:trHeight w:val="214"/>
        </w:trPr>
        <w:tc>
          <w:tcPr>
            <w:tcW w:w="1823" w:type="dxa"/>
            <w:shd w:val="clear" w:color="auto" w:fill="F2F2F2" w:themeFill="background1" w:themeFillShade="F2"/>
          </w:tcPr>
          <w:p w14:paraId="0192B097"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738D345E" w14:textId="29E985B2" w:rsidR="004F5BFD" w:rsidRPr="008C6FBF" w:rsidRDefault="004F5BFD" w:rsidP="004F5BFD">
            <w:pPr>
              <w:tabs>
                <w:tab w:val="left" w:pos="1500"/>
              </w:tabs>
              <w:jc w:val="both"/>
              <w:rPr>
                <w:rFonts w:cstheme="minorHAnsi"/>
                <w:sz w:val="22"/>
                <w:szCs w:val="22"/>
              </w:rPr>
            </w:pPr>
            <w:r>
              <w:rPr>
                <w:rFonts w:cstheme="minorHAnsi"/>
                <w:sz w:val="22"/>
                <w:szCs w:val="22"/>
              </w:rPr>
              <w:t>Patrícia</w:t>
            </w:r>
          </w:p>
        </w:tc>
      </w:tr>
      <w:tr w:rsidR="0090072C" w:rsidRPr="000A3F40" w14:paraId="3B16368D" w14:textId="77777777" w:rsidTr="387C049F">
        <w:trPr>
          <w:trHeight w:val="214"/>
        </w:trPr>
        <w:tc>
          <w:tcPr>
            <w:tcW w:w="1823" w:type="dxa"/>
            <w:shd w:val="clear" w:color="auto" w:fill="F2F2F2" w:themeFill="background1" w:themeFillShade="F2"/>
          </w:tcPr>
          <w:p w14:paraId="3F06E584"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069FCA08" w14:textId="62B4E998" w:rsidR="0090072C" w:rsidRPr="00492DD1" w:rsidRDefault="0090072C" w:rsidP="0090072C">
            <w:pPr>
              <w:jc w:val="both"/>
              <w:rPr>
                <w:rFonts w:eastAsiaTheme="minorHAnsi" w:cstheme="minorHAnsi"/>
                <w:color w:val="000000" w:themeColor="text1"/>
                <w:sz w:val="22"/>
                <w:szCs w:val="22"/>
                <w:highlight w:val="blue"/>
                <w:lang w:eastAsia="pt-BR"/>
              </w:rPr>
            </w:pPr>
            <w:r>
              <w:rPr>
                <w:sz w:val="22"/>
                <w:szCs w:val="22"/>
              </w:rPr>
              <w:t>Processo não discutido devido à ausência da conselheira relatora.</w:t>
            </w:r>
          </w:p>
        </w:tc>
      </w:tr>
      <w:tr w:rsidR="0090072C" w:rsidRPr="001C653F" w14:paraId="15FCA542" w14:textId="77777777" w:rsidTr="387C049F">
        <w:trPr>
          <w:trHeight w:val="214"/>
        </w:trPr>
        <w:tc>
          <w:tcPr>
            <w:tcW w:w="1823" w:type="dxa"/>
            <w:shd w:val="clear" w:color="auto" w:fill="F2F2F2" w:themeFill="background1" w:themeFillShade="F2"/>
          </w:tcPr>
          <w:p w14:paraId="5E37880D"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136B49D8" w14:textId="2A3B2500"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33AEBC00"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5C9AE3" w14:textId="77777777" w:rsidR="00FE0114" w:rsidRPr="007E42A4" w:rsidRDefault="00FE0114" w:rsidP="00FE0114">
            <w:pPr>
              <w:rPr>
                <w:rFonts w:eastAsia="MS Mincho" w:cstheme="minorHAnsi"/>
                <w:b/>
                <w:sz w:val="22"/>
                <w:szCs w:val="22"/>
              </w:rPr>
            </w:pPr>
          </w:p>
        </w:tc>
      </w:tr>
      <w:tr w:rsidR="00FE0114" w:rsidRPr="00FF57DB" w14:paraId="2B90E365" w14:textId="77777777" w:rsidTr="387C049F">
        <w:trPr>
          <w:trHeight w:val="214"/>
          <w:hidden/>
        </w:trPr>
        <w:tc>
          <w:tcPr>
            <w:tcW w:w="9791" w:type="dxa"/>
            <w:gridSpan w:val="3"/>
            <w:shd w:val="clear" w:color="auto" w:fill="F2F2F2" w:themeFill="background1" w:themeFillShade="F2"/>
          </w:tcPr>
          <w:p w14:paraId="516F150E" w14:textId="77777777" w:rsidR="00FE0114" w:rsidRPr="00FF57DB" w:rsidRDefault="00FE0114" w:rsidP="00FE0114">
            <w:pPr>
              <w:pStyle w:val="PargrafodaLista"/>
              <w:numPr>
                <w:ilvl w:val="0"/>
                <w:numId w:val="3"/>
              </w:numPr>
              <w:jc w:val="both"/>
              <w:rPr>
                <w:b/>
                <w:vanish/>
              </w:rPr>
            </w:pPr>
          </w:p>
          <w:p w14:paraId="2D8797BF" w14:textId="77777777" w:rsidR="00FE0114" w:rsidRPr="00FF57DB" w:rsidRDefault="00FE0114" w:rsidP="00FE0114">
            <w:pPr>
              <w:pStyle w:val="PargrafodaLista"/>
              <w:numPr>
                <w:ilvl w:val="1"/>
                <w:numId w:val="3"/>
              </w:numPr>
              <w:jc w:val="both"/>
              <w:rPr>
                <w:b/>
                <w:vanish/>
              </w:rPr>
            </w:pPr>
          </w:p>
          <w:p w14:paraId="45D5562D" w14:textId="77777777" w:rsidR="00FE0114" w:rsidRPr="00FF57DB" w:rsidRDefault="00FE0114" w:rsidP="00FE0114">
            <w:pPr>
              <w:pStyle w:val="PargrafodaLista"/>
              <w:numPr>
                <w:ilvl w:val="1"/>
                <w:numId w:val="3"/>
              </w:numPr>
              <w:jc w:val="both"/>
              <w:rPr>
                <w:b/>
                <w:vanish/>
              </w:rPr>
            </w:pPr>
          </w:p>
          <w:p w14:paraId="2457C362" w14:textId="77777777" w:rsidR="00FE0114" w:rsidRPr="00FF57DB" w:rsidRDefault="00FE0114" w:rsidP="00FE0114">
            <w:pPr>
              <w:pStyle w:val="PargrafodaLista"/>
              <w:numPr>
                <w:ilvl w:val="2"/>
                <w:numId w:val="3"/>
              </w:numPr>
              <w:jc w:val="both"/>
              <w:rPr>
                <w:b/>
                <w:vanish/>
              </w:rPr>
            </w:pPr>
          </w:p>
          <w:p w14:paraId="55EF4192" w14:textId="77777777" w:rsidR="00FE0114" w:rsidRPr="00FF57DB" w:rsidRDefault="00FE0114" w:rsidP="00FE0114">
            <w:pPr>
              <w:pStyle w:val="PargrafodaLista"/>
              <w:numPr>
                <w:ilvl w:val="2"/>
                <w:numId w:val="3"/>
              </w:numPr>
              <w:jc w:val="both"/>
              <w:rPr>
                <w:b/>
                <w:vanish/>
              </w:rPr>
            </w:pPr>
          </w:p>
          <w:p w14:paraId="56B35601" w14:textId="77777777" w:rsidR="00FE0114" w:rsidRPr="00FF57DB" w:rsidRDefault="00FE0114" w:rsidP="00FE0114">
            <w:pPr>
              <w:pStyle w:val="PargrafodaLista"/>
              <w:numPr>
                <w:ilvl w:val="2"/>
                <w:numId w:val="3"/>
              </w:numPr>
              <w:jc w:val="both"/>
              <w:rPr>
                <w:b/>
                <w:vanish/>
              </w:rPr>
            </w:pPr>
          </w:p>
          <w:p w14:paraId="38F747A5" w14:textId="77777777" w:rsidR="00FE0114" w:rsidRPr="00FF57DB" w:rsidRDefault="00FE0114" w:rsidP="00FE0114">
            <w:pPr>
              <w:pStyle w:val="PargrafodaLista"/>
              <w:numPr>
                <w:ilvl w:val="2"/>
                <w:numId w:val="3"/>
              </w:numPr>
              <w:jc w:val="both"/>
              <w:rPr>
                <w:b/>
                <w:vanish/>
              </w:rPr>
            </w:pPr>
          </w:p>
          <w:p w14:paraId="01845246" w14:textId="77777777" w:rsidR="00FE0114" w:rsidRPr="00FF57DB" w:rsidRDefault="00FE0114" w:rsidP="00FE0114">
            <w:pPr>
              <w:pStyle w:val="PargrafodaLista"/>
              <w:numPr>
                <w:ilvl w:val="0"/>
                <w:numId w:val="4"/>
              </w:numPr>
              <w:jc w:val="both"/>
              <w:rPr>
                <w:b/>
                <w:vanish/>
              </w:rPr>
            </w:pPr>
          </w:p>
          <w:p w14:paraId="4C54E5ED" w14:textId="77777777" w:rsidR="00FE0114" w:rsidRPr="00FF57DB" w:rsidRDefault="00FE0114" w:rsidP="00FE0114">
            <w:pPr>
              <w:pStyle w:val="PargrafodaLista"/>
              <w:numPr>
                <w:ilvl w:val="1"/>
                <w:numId w:val="4"/>
              </w:numPr>
              <w:jc w:val="both"/>
              <w:rPr>
                <w:b/>
                <w:vanish/>
              </w:rPr>
            </w:pPr>
          </w:p>
          <w:p w14:paraId="70058C2A" w14:textId="77777777" w:rsidR="00FE0114" w:rsidRPr="00FF57DB" w:rsidRDefault="00FE0114" w:rsidP="00FE0114">
            <w:pPr>
              <w:pStyle w:val="PargrafodaLista"/>
              <w:numPr>
                <w:ilvl w:val="2"/>
                <w:numId w:val="4"/>
              </w:numPr>
              <w:jc w:val="both"/>
              <w:rPr>
                <w:b/>
                <w:vanish/>
              </w:rPr>
            </w:pPr>
          </w:p>
          <w:p w14:paraId="1FDF0F1C" w14:textId="77777777" w:rsidR="00FE0114" w:rsidRPr="00FF57DB" w:rsidRDefault="00FE0114" w:rsidP="00FE0114">
            <w:pPr>
              <w:pStyle w:val="PargrafodaLista"/>
              <w:numPr>
                <w:ilvl w:val="2"/>
                <w:numId w:val="4"/>
              </w:numPr>
              <w:jc w:val="both"/>
              <w:rPr>
                <w:b/>
                <w:vanish/>
              </w:rPr>
            </w:pPr>
          </w:p>
          <w:p w14:paraId="4B5375B8" w14:textId="77777777" w:rsidR="00FE0114" w:rsidRPr="00FF57DB" w:rsidRDefault="00FE0114" w:rsidP="00FE0114">
            <w:pPr>
              <w:pStyle w:val="PargrafodaLista"/>
              <w:numPr>
                <w:ilvl w:val="2"/>
                <w:numId w:val="4"/>
              </w:numPr>
              <w:jc w:val="both"/>
              <w:rPr>
                <w:b/>
                <w:vanish/>
              </w:rPr>
            </w:pPr>
          </w:p>
          <w:p w14:paraId="5BD7F7CC" w14:textId="77777777" w:rsidR="00FE0114" w:rsidRPr="00FF57DB" w:rsidRDefault="00FE0114" w:rsidP="00FE0114">
            <w:pPr>
              <w:pStyle w:val="PargrafodaLista"/>
              <w:numPr>
                <w:ilvl w:val="2"/>
                <w:numId w:val="4"/>
              </w:numPr>
              <w:jc w:val="both"/>
              <w:rPr>
                <w:b/>
                <w:vanish/>
              </w:rPr>
            </w:pPr>
          </w:p>
          <w:p w14:paraId="074A32CA" w14:textId="77777777" w:rsidR="00FE0114" w:rsidRPr="00FF57DB" w:rsidRDefault="00FE0114" w:rsidP="00FE0114">
            <w:pPr>
              <w:pStyle w:val="PargrafodaLista"/>
              <w:numPr>
                <w:ilvl w:val="2"/>
                <w:numId w:val="4"/>
              </w:numPr>
              <w:jc w:val="both"/>
              <w:rPr>
                <w:b/>
                <w:vanish/>
              </w:rPr>
            </w:pPr>
          </w:p>
          <w:p w14:paraId="448B3584" w14:textId="74CD001A"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1000153212/2022 - AUSÊNCIA DE RRT</w:t>
            </w:r>
          </w:p>
        </w:tc>
      </w:tr>
      <w:tr w:rsidR="00FE0114" w14:paraId="6CE3C342" w14:textId="77777777" w:rsidTr="387C049F">
        <w:trPr>
          <w:trHeight w:val="214"/>
        </w:trPr>
        <w:tc>
          <w:tcPr>
            <w:tcW w:w="1823" w:type="dxa"/>
            <w:shd w:val="clear" w:color="auto" w:fill="F2F2F2" w:themeFill="background1" w:themeFillShade="F2"/>
          </w:tcPr>
          <w:p w14:paraId="70705661"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20AECC63"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rsidRPr="008C6FBF" w14:paraId="18A76F96" w14:textId="77777777" w:rsidTr="387C049F">
        <w:trPr>
          <w:trHeight w:val="214"/>
        </w:trPr>
        <w:tc>
          <w:tcPr>
            <w:tcW w:w="1823" w:type="dxa"/>
            <w:shd w:val="clear" w:color="auto" w:fill="F2F2F2" w:themeFill="background1" w:themeFillShade="F2"/>
          </w:tcPr>
          <w:p w14:paraId="78C6BE3F"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7B7D8014" w14:textId="77777777" w:rsidR="00FE0114" w:rsidRPr="008C6FBF" w:rsidRDefault="00FE0114" w:rsidP="00FE0114">
            <w:pPr>
              <w:tabs>
                <w:tab w:val="left" w:pos="1500"/>
              </w:tabs>
              <w:jc w:val="both"/>
              <w:rPr>
                <w:rFonts w:cstheme="minorHAnsi"/>
                <w:sz w:val="22"/>
                <w:szCs w:val="22"/>
              </w:rPr>
            </w:pPr>
            <w:r>
              <w:rPr>
                <w:rFonts w:cstheme="minorHAnsi"/>
                <w:sz w:val="22"/>
                <w:szCs w:val="22"/>
              </w:rPr>
              <w:t>Patrícia</w:t>
            </w:r>
          </w:p>
        </w:tc>
      </w:tr>
      <w:tr w:rsidR="0090072C" w:rsidRPr="000A3F40" w14:paraId="100477DA" w14:textId="77777777" w:rsidTr="387C049F">
        <w:trPr>
          <w:trHeight w:val="214"/>
        </w:trPr>
        <w:tc>
          <w:tcPr>
            <w:tcW w:w="1823" w:type="dxa"/>
            <w:shd w:val="clear" w:color="auto" w:fill="F2F2F2" w:themeFill="background1" w:themeFillShade="F2"/>
          </w:tcPr>
          <w:p w14:paraId="6A708BC1"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7AAE6924" w14:textId="6065CF9C" w:rsidR="0090072C" w:rsidRPr="00492DD1" w:rsidRDefault="0090072C" w:rsidP="0090072C">
            <w:pPr>
              <w:jc w:val="both"/>
              <w:rPr>
                <w:rFonts w:eastAsiaTheme="minorHAnsi" w:cstheme="minorHAnsi"/>
                <w:color w:val="000000" w:themeColor="text1"/>
                <w:sz w:val="22"/>
                <w:szCs w:val="22"/>
                <w:highlight w:val="red"/>
                <w:lang w:eastAsia="pt-BR"/>
              </w:rPr>
            </w:pPr>
            <w:r>
              <w:rPr>
                <w:sz w:val="22"/>
                <w:szCs w:val="22"/>
              </w:rPr>
              <w:t>Processo não discutido devido à ausência da conselheira relatora.</w:t>
            </w:r>
          </w:p>
        </w:tc>
      </w:tr>
      <w:tr w:rsidR="0090072C" w:rsidRPr="001C653F" w14:paraId="4E958704" w14:textId="77777777" w:rsidTr="387C049F">
        <w:trPr>
          <w:trHeight w:val="214"/>
        </w:trPr>
        <w:tc>
          <w:tcPr>
            <w:tcW w:w="1823" w:type="dxa"/>
            <w:shd w:val="clear" w:color="auto" w:fill="F2F2F2" w:themeFill="background1" w:themeFillShade="F2"/>
          </w:tcPr>
          <w:p w14:paraId="16769DB8"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5F8D662C" w14:textId="26C9DCAC"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4069660C"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6986E8" w14:textId="77777777" w:rsidR="00FE0114" w:rsidRPr="007E42A4" w:rsidRDefault="00FE0114" w:rsidP="00FE0114">
            <w:pPr>
              <w:rPr>
                <w:rFonts w:eastAsia="MS Mincho" w:cstheme="minorHAnsi"/>
                <w:b/>
                <w:sz w:val="22"/>
                <w:szCs w:val="22"/>
              </w:rPr>
            </w:pPr>
          </w:p>
        </w:tc>
      </w:tr>
      <w:tr w:rsidR="00FE0114" w:rsidRPr="00FF57DB" w14:paraId="198B4C60" w14:textId="77777777" w:rsidTr="387C049F">
        <w:trPr>
          <w:trHeight w:val="214"/>
          <w:hidden/>
        </w:trPr>
        <w:tc>
          <w:tcPr>
            <w:tcW w:w="9791" w:type="dxa"/>
            <w:gridSpan w:val="3"/>
            <w:shd w:val="clear" w:color="auto" w:fill="F2F2F2" w:themeFill="background1" w:themeFillShade="F2"/>
          </w:tcPr>
          <w:p w14:paraId="267CA630" w14:textId="77777777" w:rsidR="00FE0114" w:rsidRPr="00FF57DB" w:rsidRDefault="00FE0114" w:rsidP="00FE0114">
            <w:pPr>
              <w:pStyle w:val="PargrafodaLista"/>
              <w:numPr>
                <w:ilvl w:val="0"/>
                <w:numId w:val="3"/>
              </w:numPr>
              <w:jc w:val="both"/>
              <w:rPr>
                <w:b/>
                <w:vanish/>
              </w:rPr>
            </w:pPr>
          </w:p>
          <w:p w14:paraId="17005263" w14:textId="77777777" w:rsidR="00FE0114" w:rsidRPr="00FF57DB" w:rsidRDefault="00FE0114" w:rsidP="00FE0114">
            <w:pPr>
              <w:pStyle w:val="PargrafodaLista"/>
              <w:numPr>
                <w:ilvl w:val="1"/>
                <w:numId w:val="3"/>
              </w:numPr>
              <w:jc w:val="both"/>
              <w:rPr>
                <w:b/>
                <w:vanish/>
              </w:rPr>
            </w:pPr>
          </w:p>
          <w:p w14:paraId="0265565E" w14:textId="77777777" w:rsidR="00FE0114" w:rsidRPr="00FF57DB" w:rsidRDefault="00FE0114" w:rsidP="00FE0114">
            <w:pPr>
              <w:pStyle w:val="PargrafodaLista"/>
              <w:numPr>
                <w:ilvl w:val="1"/>
                <w:numId w:val="3"/>
              </w:numPr>
              <w:jc w:val="both"/>
              <w:rPr>
                <w:b/>
                <w:vanish/>
              </w:rPr>
            </w:pPr>
          </w:p>
          <w:p w14:paraId="04AF02AF" w14:textId="77777777" w:rsidR="00FE0114" w:rsidRPr="00FF57DB" w:rsidRDefault="00FE0114" w:rsidP="00FE0114">
            <w:pPr>
              <w:pStyle w:val="PargrafodaLista"/>
              <w:numPr>
                <w:ilvl w:val="2"/>
                <w:numId w:val="3"/>
              </w:numPr>
              <w:jc w:val="both"/>
              <w:rPr>
                <w:b/>
                <w:vanish/>
              </w:rPr>
            </w:pPr>
          </w:p>
          <w:p w14:paraId="49069F56" w14:textId="77777777" w:rsidR="00FE0114" w:rsidRPr="00FF57DB" w:rsidRDefault="00FE0114" w:rsidP="00FE0114">
            <w:pPr>
              <w:pStyle w:val="PargrafodaLista"/>
              <w:numPr>
                <w:ilvl w:val="2"/>
                <w:numId w:val="3"/>
              </w:numPr>
              <w:jc w:val="both"/>
              <w:rPr>
                <w:b/>
                <w:vanish/>
              </w:rPr>
            </w:pPr>
          </w:p>
          <w:p w14:paraId="1E1B73B6" w14:textId="77777777" w:rsidR="00FE0114" w:rsidRPr="00FF57DB" w:rsidRDefault="00FE0114" w:rsidP="00FE0114">
            <w:pPr>
              <w:pStyle w:val="PargrafodaLista"/>
              <w:numPr>
                <w:ilvl w:val="2"/>
                <w:numId w:val="3"/>
              </w:numPr>
              <w:jc w:val="both"/>
              <w:rPr>
                <w:b/>
                <w:vanish/>
              </w:rPr>
            </w:pPr>
          </w:p>
          <w:p w14:paraId="1E32D0A1" w14:textId="77777777" w:rsidR="00FE0114" w:rsidRPr="00FF57DB" w:rsidRDefault="00FE0114" w:rsidP="00FE0114">
            <w:pPr>
              <w:pStyle w:val="PargrafodaLista"/>
              <w:numPr>
                <w:ilvl w:val="2"/>
                <w:numId w:val="3"/>
              </w:numPr>
              <w:jc w:val="both"/>
              <w:rPr>
                <w:b/>
                <w:vanish/>
              </w:rPr>
            </w:pPr>
          </w:p>
          <w:p w14:paraId="1E7A7D38" w14:textId="77777777" w:rsidR="00FE0114" w:rsidRPr="00FF57DB" w:rsidRDefault="00FE0114" w:rsidP="00FE0114">
            <w:pPr>
              <w:pStyle w:val="PargrafodaLista"/>
              <w:numPr>
                <w:ilvl w:val="0"/>
                <w:numId w:val="4"/>
              </w:numPr>
              <w:jc w:val="both"/>
              <w:rPr>
                <w:b/>
                <w:vanish/>
              </w:rPr>
            </w:pPr>
          </w:p>
          <w:p w14:paraId="5C2280D1" w14:textId="77777777" w:rsidR="00FE0114" w:rsidRPr="00FF57DB" w:rsidRDefault="00FE0114" w:rsidP="00FE0114">
            <w:pPr>
              <w:pStyle w:val="PargrafodaLista"/>
              <w:numPr>
                <w:ilvl w:val="1"/>
                <w:numId w:val="4"/>
              </w:numPr>
              <w:jc w:val="both"/>
              <w:rPr>
                <w:b/>
                <w:vanish/>
              </w:rPr>
            </w:pPr>
          </w:p>
          <w:p w14:paraId="32B4C9F6" w14:textId="77777777" w:rsidR="00FE0114" w:rsidRPr="00FF57DB" w:rsidRDefault="00FE0114" w:rsidP="00FE0114">
            <w:pPr>
              <w:pStyle w:val="PargrafodaLista"/>
              <w:numPr>
                <w:ilvl w:val="2"/>
                <w:numId w:val="4"/>
              </w:numPr>
              <w:jc w:val="both"/>
              <w:rPr>
                <w:b/>
                <w:vanish/>
              </w:rPr>
            </w:pPr>
          </w:p>
          <w:p w14:paraId="5CB4BBC1" w14:textId="77777777" w:rsidR="00FE0114" w:rsidRPr="00FF57DB" w:rsidRDefault="00FE0114" w:rsidP="00FE0114">
            <w:pPr>
              <w:pStyle w:val="PargrafodaLista"/>
              <w:numPr>
                <w:ilvl w:val="2"/>
                <w:numId w:val="4"/>
              </w:numPr>
              <w:jc w:val="both"/>
              <w:rPr>
                <w:b/>
                <w:vanish/>
              </w:rPr>
            </w:pPr>
          </w:p>
          <w:p w14:paraId="1C93CFB4" w14:textId="77777777" w:rsidR="00FE0114" w:rsidRPr="00FF57DB" w:rsidRDefault="00FE0114" w:rsidP="00FE0114">
            <w:pPr>
              <w:pStyle w:val="PargrafodaLista"/>
              <w:numPr>
                <w:ilvl w:val="2"/>
                <w:numId w:val="4"/>
              </w:numPr>
              <w:jc w:val="both"/>
              <w:rPr>
                <w:b/>
                <w:vanish/>
              </w:rPr>
            </w:pPr>
          </w:p>
          <w:p w14:paraId="6D93F824" w14:textId="77777777" w:rsidR="00FE0114" w:rsidRPr="00FF57DB" w:rsidRDefault="00FE0114" w:rsidP="00FE0114">
            <w:pPr>
              <w:pStyle w:val="PargrafodaLista"/>
              <w:numPr>
                <w:ilvl w:val="2"/>
                <w:numId w:val="4"/>
              </w:numPr>
              <w:jc w:val="both"/>
              <w:rPr>
                <w:b/>
                <w:vanish/>
              </w:rPr>
            </w:pPr>
          </w:p>
          <w:p w14:paraId="60A36F6B" w14:textId="77777777" w:rsidR="00FE0114" w:rsidRPr="00FF57DB" w:rsidRDefault="00FE0114" w:rsidP="00FE0114">
            <w:pPr>
              <w:pStyle w:val="PargrafodaLista"/>
              <w:numPr>
                <w:ilvl w:val="2"/>
                <w:numId w:val="4"/>
              </w:numPr>
              <w:jc w:val="both"/>
              <w:rPr>
                <w:b/>
                <w:vanish/>
              </w:rPr>
            </w:pPr>
          </w:p>
          <w:p w14:paraId="78F63CE6" w14:textId="59FE32F5"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1000148796/2022 - AUSÊNCIA DE RRT</w:t>
            </w:r>
          </w:p>
        </w:tc>
      </w:tr>
      <w:tr w:rsidR="00FE0114" w14:paraId="6B8FF97D" w14:textId="77777777" w:rsidTr="387C049F">
        <w:trPr>
          <w:trHeight w:val="214"/>
        </w:trPr>
        <w:tc>
          <w:tcPr>
            <w:tcW w:w="1823" w:type="dxa"/>
            <w:shd w:val="clear" w:color="auto" w:fill="F2F2F2" w:themeFill="background1" w:themeFillShade="F2"/>
          </w:tcPr>
          <w:p w14:paraId="0FFDCC6E"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16984B5D"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78631DC3" w14:textId="77777777" w:rsidTr="387C049F">
        <w:trPr>
          <w:trHeight w:val="214"/>
        </w:trPr>
        <w:tc>
          <w:tcPr>
            <w:tcW w:w="1823" w:type="dxa"/>
            <w:shd w:val="clear" w:color="auto" w:fill="F2F2F2" w:themeFill="background1" w:themeFillShade="F2"/>
          </w:tcPr>
          <w:p w14:paraId="0D630DED"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2C19E496" w14:textId="53ABC4DE" w:rsidR="004F5BFD" w:rsidRPr="008C6FBF" w:rsidRDefault="004F5BFD" w:rsidP="004F5BFD">
            <w:pPr>
              <w:tabs>
                <w:tab w:val="left" w:pos="1500"/>
              </w:tabs>
              <w:jc w:val="both"/>
              <w:rPr>
                <w:rFonts w:cstheme="minorHAnsi"/>
                <w:sz w:val="22"/>
                <w:szCs w:val="22"/>
              </w:rPr>
            </w:pPr>
            <w:r>
              <w:rPr>
                <w:rFonts w:cstheme="minorHAnsi"/>
                <w:sz w:val="22"/>
                <w:szCs w:val="22"/>
              </w:rPr>
              <w:t>Patrícia</w:t>
            </w:r>
          </w:p>
        </w:tc>
      </w:tr>
      <w:tr w:rsidR="0090072C" w:rsidRPr="000A3F40" w14:paraId="10A9208B" w14:textId="77777777" w:rsidTr="387C049F">
        <w:trPr>
          <w:trHeight w:val="214"/>
        </w:trPr>
        <w:tc>
          <w:tcPr>
            <w:tcW w:w="1823" w:type="dxa"/>
            <w:shd w:val="clear" w:color="auto" w:fill="F2F2F2" w:themeFill="background1" w:themeFillShade="F2"/>
          </w:tcPr>
          <w:p w14:paraId="0D79C8CA"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1418A61B" w14:textId="7C1F77A3" w:rsidR="0090072C" w:rsidRPr="00492DD1" w:rsidRDefault="0090072C" w:rsidP="0090072C">
            <w:pPr>
              <w:jc w:val="both"/>
              <w:rPr>
                <w:rFonts w:eastAsiaTheme="minorHAnsi" w:cstheme="minorHAnsi"/>
                <w:color w:val="000000" w:themeColor="text1"/>
                <w:sz w:val="22"/>
                <w:szCs w:val="22"/>
                <w:highlight w:val="red"/>
                <w:lang w:eastAsia="pt-BR"/>
              </w:rPr>
            </w:pPr>
            <w:r>
              <w:rPr>
                <w:sz w:val="22"/>
                <w:szCs w:val="22"/>
              </w:rPr>
              <w:t>Processo não discutido devido à ausência da conselheira relatora.</w:t>
            </w:r>
          </w:p>
        </w:tc>
      </w:tr>
      <w:tr w:rsidR="0090072C" w:rsidRPr="001C653F" w14:paraId="6AA30A22" w14:textId="77777777" w:rsidTr="387C049F">
        <w:trPr>
          <w:trHeight w:val="214"/>
        </w:trPr>
        <w:tc>
          <w:tcPr>
            <w:tcW w:w="1823" w:type="dxa"/>
            <w:shd w:val="clear" w:color="auto" w:fill="F2F2F2" w:themeFill="background1" w:themeFillShade="F2"/>
          </w:tcPr>
          <w:p w14:paraId="435239F4"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44862E17" w14:textId="7DA3EBED"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2EE6088B"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C8BC22" w14:textId="77777777" w:rsidR="00FE0114" w:rsidRPr="007E42A4" w:rsidRDefault="00FE0114" w:rsidP="00FE0114">
            <w:pPr>
              <w:rPr>
                <w:rFonts w:eastAsia="MS Mincho" w:cstheme="minorHAnsi"/>
                <w:b/>
                <w:sz w:val="22"/>
                <w:szCs w:val="22"/>
              </w:rPr>
            </w:pPr>
          </w:p>
        </w:tc>
      </w:tr>
      <w:tr w:rsidR="00FE0114" w:rsidRPr="00FF57DB" w14:paraId="60207ECA" w14:textId="77777777" w:rsidTr="387C049F">
        <w:trPr>
          <w:trHeight w:val="214"/>
          <w:hidden/>
        </w:trPr>
        <w:tc>
          <w:tcPr>
            <w:tcW w:w="9791" w:type="dxa"/>
            <w:gridSpan w:val="3"/>
            <w:shd w:val="clear" w:color="auto" w:fill="F2F2F2" w:themeFill="background1" w:themeFillShade="F2"/>
          </w:tcPr>
          <w:p w14:paraId="49E28C12" w14:textId="77777777" w:rsidR="00FE0114" w:rsidRPr="00FF57DB" w:rsidRDefault="00FE0114" w:rsidP="00FE0114">
            <w:pPr>
              <w:pStyle w:val="PargrafodaLista"/>
              <w:numPr>
                <w:ilvl w:val="0"/>
                <w:numId w:val="3"/>
              </w:numPr>
              <w:jc w:val="both"/>
              <w:rPr>
                <w:b/>
                <w:vanish/>
              </w:rPr>
            </w:pPr>
          </w:p>
          <w:p w14:paraId="132464A2" w14:textId="77777777" w:rsidR="00FE0114" w:rsidRPr="00FF57DB" w:rsidRDefault="00FE0114" w:rsidP="00FE0114">
            <w:pPr>
              <w:pStyle w:val="PargrafodaLista"/>
              <w:numPr>
                <w:ilvl w:val="1"/>
                <w:numId w:val="3"/>
              </w:numPr>
              <w:jc w:val="both"/>
              <w:rPr>
                <w:b/>
                <w:vanish/>
              </w:rPr>
            </w:pPr>
          </w:p>
          <w:p w14:paraId="76356960" w14:textId="77777777" w:rsidR="00FE0114" w:rsidRPr="00FF57DB" w:rsidRDefault="00FE0114" w:rsidP="00FE0114">
            <w:pPr>
              <w:pStyle w:val="PargrafodaLista"/>
              <w:numPr>
                <w:ilvl w:val="1"/>
                <w:numId w:val="3"/>
              </w:numPr>
              <w:jc w:val="both"/>
              <w:rPr>
                <w:b/>
                <w:vanish/>
              </w:rPr>
            </w:pPr>
          </w:p>
          <w:p w14:paraId="7A186F7F" w14:textId="77777777" w:rsidR="00FE0114" w:rsidRPr="00FF57DB" w:rsidRDefault="00FE0114" w:rsidP="00FE0114">
            <w:pPr>
              <w:pStyle w:val="PargrafodaLista"/>
              <w:numPr>
                <w:ilvl w:val="2"/>
                <w:numId w:val="3"/>
              </w:numPr>
              <w:jc w:val="both"/>
              <w:rPr>
                <w:b/>
                <w:vanish/>
              </w:rPr>
            </w:pPr>
          </w:p>
          <w:p w14:paraId="167A636F" w14:textId="77777777" w:rsidR="00FE0114" w:rsidRPr="00FF57DB" w:rsidRDefault="00FE0114" w:rsidP="00FE0114">
            <w:pPr>
              <w:pStyle w:val="PargrafodaLista"/>
              <w:numPr>
                <w:ilvl w:val="2"/>
                <w:numId w:val="3"/>
              </w:numPr>
              <w:jc w:val="both"/>
              <w:rPr>
                <w:b/>
                <w:vanish/>
              </w:rPr>
            </w:pPr>
          </w:p>
          <w:p w14:paraId="70455C62" w14:textId="77777777" w:rsidR="00FE0114" w:rsidRPr="00FF57DB" w:rsidRDefault="00FE0114" w:rsidP="00FE0114">
            <w:pPr>
              <w:pStyle w:val="PargrafodaLista"/>
              <w:numPr>
                <w:ilvl w:val="2"/>
                <w:numId w:val="3"/>
              </w:numPr>
              <w:jc w:val="both"/>
              <w:rPr>
                <w:b/>
                <w:vanish/>
              </w:rPr>
            </w:pPr>
          </w:p>
          <w:p w14:paraId="2FF60B3F" w14:textId="77777777" w:rsidR="00FE0114" w:rsidRPr="00FF57DB" w:rsidRDefault="00FE0114" w:rsidP="00FE0114">
            <w:pPr>
              <w:pStyle w:val="PargrafodaLista"/>
              <w:numPr>
                <w:ilvl w:val="2"/>
                <w:numId w:val="3"/>
              </w:numPr>
              <w:jc w:val="both"/>
              <w:rPr>
                <w:b/>
                <w:vanish/>
              </w:rPr>
            </w:pPr>
          </w:p>
          <w:p w14:paraId="0D1A3C3E" w14:textId="77777777" w:rsidR="00FE0114" w:rsidRPr="00FF57DB" w:rsidRDefault="00FE0114" w:rsidP="00FE0114">
            <w:pPr>
              <w:pStyle w:val="PargrafodaLista"/>
              <w:numPr>
                <w:ilvl w:val="0"/>
                <w:numId w:val="4"/>
              </w:numPr>
              <w:jc w:val="both"/>
              <w:rPr>
                <w:b/>
                <w:vanish/>
              </w:rPr>
            </w:pPr>
          </w:p>
          <w:p w14:paraId="4285CD85" w14:textId="77777777" w:rsidR="00FE0114" w:rsidRPr="00FF57DB" w:rsidRDefault="00FE0114" w:rsidP="00FE0114">
            <w:pPr>
              <w:pStyle w:val="PargrafodaLista"/>
              <w:numPr>
                <w:ilvl w:val="1"/>
                <w:numId w:val="4"/>
              </w:numPr>
              <w:jc w:val="both"/>
              <w:rPr>
                <w:b/>
                <w:vanish/>
              </w:rPr>
            </w:pPr>
          </w:p>
          <w:p w14:paraId="222A4D98" w14:textId="77777777" w:rsidR="00FE0114" w:rsidRPr="00FF57DB" w:rsidRDefault="00FE0114" w:rsidP="00FE0114">
            <w:pPr>
              <w:pStyle w:val="PargrafodaLista"/>
              <w:numPr>
                <w:ilvl w:val="2"/>
                <w:numId w:val="4"/>
              </w:numPr>
              <w:jc w:val="both"/>
              <w:rPr>
                <w:b/>
                <w:vanish/>
              </w:rPr>
            </w:pPr>
          </w:p>
          <w:p w14:paraId="4BEF97BC" w14:textId="77777777" w:rsidR="00FE0114" w:rsidRPr="00FF57DB" w:rsidRDefault="00FE0114" w:rsidP="00FE0114">
            <w:pPr>
              <w:pStyle w:val="PargrafodaLista"/>
              <w:numPr>
                <w:ilvl w:val="2"/>
                <w:numId w:val="4"/>
              </w:numPr>
              <w:jc w:val="both"/>
              <w:rPr>
                <w:b/>
                <w:vanish/>
              </w:rPr>
            </w:pPr>
          </w:p>
          <w:p w14:paraId="419CE721" w14:textId="77777777" w:rsidR="00FE0114" w:rsidRPr="00FF57DB" w:rsidRDefault="00FE0114" w:rsidP="00FE0114">
            <w:pPr>
              <w:pStyle w:val="PargrafodaLista"/>
              <w:numPr>
                <w:ilvl w:val="2"/>
                <w:numId w:val="4"/>
              </w:numPr>
              <w:jc w:val="both"/>
              <w:rPr>
                <w:b/>
                <w:vanish/>
              </w:rPr>
            </w:pPr>
          </w:p>
          <w:p w14:paraId="3B5BC30B" w14:textId="77777777" w:rsidR="00FE0114" w:rsidRPr="00FF57DB" w:rsidRDefault="00FE0114" w:rsidP="00FE0114">
            <w:pPr>
              <w:pStyle w:val="PargrafodaLista"/>
              <w:numPr>
                <w:ilvl w:val="2"/>
                <w:numId w:val="4"/>
              </w:numPr>
              <w:jc w:val="both"/>
              <w:rPr>
                <w:b/>
                <w:vanish/>
              </w:rPr>
            </w:pPr>
          </w:p>
          <w:p w14:paraId="4A563F9B" w14:textId="77777777" w:rsidR="00FE0114" w:rsidRPr="00FF57DB" w:rsidRDefault="00FE0114" w:rsidP="00FE0114">
            <w:pPr>
              <w:pStyle w:val="PargrafodaLista"/>
              <w:numPr>
                <w:ilvl w:val="2"/>
                <w:numId w:val="4"/>
              </w:numPr>
              <w:jc w:val="both"/>
              <w:rPr>
                <w:b/>
                <w:vanish/>
              </w:rPr>
            </w:pPr>
          </w:p>
          <w:p w14:paraId="69D30981" w14:textId="29DCA137"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1000125907/2021 - PJ SEM REGISTRO</w:t>
            </w:r>
          </w:p>
        </w:tc>
      </w:tr>
      <w:tr w:rsidR="00FE0114" w14:paraId="46AE7C20" w14:textId="77777777" w:rsidTr="387C049F">
        <w:trPr>
          <w:trHeight w:val="214"/>
        </w:trPr>
        <w:tc>
          <w:tcPr>
            <w:tcW w:w="1823" w:type="dxa"/>
            <w:shd w:val="clear" w:color="auto" w:fill="F2F2F2" w:themeFill="background1" w:themeFillShade="F2"/>
          </w:tcPr>
          <w:p w14:paraId="59ACFEEC"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5CBC8105"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2183ABAF" w14:textId="77777777" w:rsidTr="387C049F">
        <w:trPr>
          <w:trHeight w:val="214"/>
        </w:trPr>
        <w:tc>
          <w:tcPr>
            <w:tcW w:w="1823" w:type="dxa"/>
            <w:shd w:val="clear" w:color="auto" w:fill="F2F2F2" w:themeFill="background1" w:themeFillShade="F2"/>
          </w:tcPr>
          <w:p w14:paraId="2EDCB344"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63D5F0CC" w14:textId="727E8460" w:rsidR="004F5BFD" w:rsidRPr="008C6FBF" w:rsidRDefault="004F5BFD" w:rsidP="004F5BFD">
            <w:pPr>
              <w:tabs>
                <w:tab w:val="left" w:pos="1500"/>
              </w:tabs>
              <w:jc w:val="both"/>
              <w:rPr>
                <w:rFonts w:cstheme="minorHAnsi"/>
                <w:sz w:val="22"/>
                <w:szCs w:val="22"/>
              </w:rPr>
            </w:pPr>
            <w:r>
              <w:rPr>
                <w:rFonts w:cstheme="minorHAnsi"/>
                <w:sz w:val="22"/>
                <w:szCs w:val="22"/>
              </w:rPr>
              <w:t>Patrícia</w:t>
            </w:r>
          </w:p>
        </w:tc>
      </w:tr>
      <w:tr w:rsidR="0090072C" w:rsidRPr="000A3F40" w14:paraId="7177E9ED" w14:textId="77777777" w:rsidTr="387C049F">
        <w:trPr>
          <w:trHeight w:val="214"/>
        </w:trPr>
        <w:tc>
          <w:tcPr>
            <w:tcW w:w="1823" w:type="dxa"/>
            <w:shd w:val="clear" w:color="auto" w:fill="F2F2F2" w:themeFill="background1" w:themeFillShade="F2"/>
          </w:tcPr>
          <w:p w14:paraId="535E2FCA"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5F5C42B4" w14:textId="2B996B4D" w:rsidR="0090072C" w:rsidRPr="000A3F40" w:rsidRDefault="0090072C" w:rsidP="0090072C">
            <w:pPr>
              <w:jc w:val="both"/>
              <w:rPr>
                <w:rFonts w:eastAsiaTheme="minorHAnsi" w:cstheme="minorHAnsi"/>
                <w:color w:val="000000" w:themeColor="text1"/>
                <w:sz w:val="22"/>
                <w:szCs w:val="22"/>
                <w:highlight w:val="yellow"/>
                <w:lang w:eastAsia="pt-BR"/>
              </w:rPr>
            </w:pPr>
            <w:r>
              <w:rPr>
                <w:sz w:val="22"/>
                <w:szCs w:val="22"/>
              </w:rPr>
              <w:t>Processo não discutido devido à ausência da conselheira relatora.</w:t>
            </w:r>
          </w:p>
        </w:tc>
      </w:tr>
      <w:tr w:rsidR="0090072C" w:rsidRPr="001C653F" w14:paraId="00AA3349" w14:textId="77777777" w:rsidTr="387C049F">
        <w:trPr>
          <w:trHeight w:val="214"/>
        </w:trPr>
        <w:tc>
          <w:tcPr>
            <w:tcW w:w="1823" w:type="dxa"/>
            <w:shd w:val="clear" w:color="auto" w:fill="F2F2F2" w:themeFill="background1" w:themeFillShade="F2"/>
          </w:tcPr>
          <w:p w14:paraId="20561093"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20C6AB66" w14:textId="64E645FA"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571C27F2"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D516854" w14:textId="77777777" w:rsidR="00FE0114" w:rsidRPr="007E42A4" w:rsidRDefault="00FE0114" w:rsidP="00FE0114">
            <w:pPr>
              <w:rPr>
                <w:rFonts w:eastAsia="MS Mincho" w:cstheme="minorHAnsi"/>
                <w:b/>
                <w:sz w:val="22"/>
                <w:szCs w:val="22"/>
              </w:rPr>
            </w:pPr>
          </w:p>
        </w:tc>
      </w:tr>
      <w:tr w:rsidR="00FE0114" w:rsidRPr="00FF57DB" w14:paraId="7A56A6BA" w14:textId="77777777" w:rsidTr="387C049F">
        <w:trPr>
          <w:trHeight w:val="214"/>
          <w:hidden/>
        </w:trPr>
        <w:tc>
          <w:tcPr>
            <w:tcW w:w="9791" w:type="dxa"/>
            <w:gridSpan w:val="3"/>
            <w:shd w:val="clear" w:color="auto" w:fill="F2F2F2" w:themeFill="background1" w:themeFillShade="F2"/>
          </w:tcPr>
          <w:p w14:paraId="6E35490D" w14:textId="77777777" w:rsidR="00FE0114" w:rsidRPr="00FF57DB" w:rsidRDefault="00FE0114" w:rsidP="00FE0114">
            <w:pPr>
              <w:pStyle w:val="PargrafodaLista"/>
              <w:numPr>
                <w:ilvl w:val="0"/>
                <w:numId w:val="3"/>
              </w:numPr>
              <w:jc w:val="both"/>
              <w:rPr>
                <w:b/>
                <w:vanish/>
              </w:rPr>
            </w:pPr>
          </w:p>
          <w:p w14:paraId="0D406545" w14:textId="77777777" w:rsidR="00FE0114" w:rsidRPr="00FF57DB" w:rsidRDefault="00FE0114" w:rsidP="00FE0114">
            <w:pPr>
              <w:pStyle w:val="PargrafodaLista"/>
              <w:numPr>
                <w:ilvl w:val="1"/>
                <w:numId w:val="3"/>
              </w:numPr>
              <w:jc w:val="both"/>
              <w:rPr>
                <w:b/>
                <w:vanish/>
              </w:rPr>
            </w:pPr>
          </w:p>
          <w:p w14:paraId="7A79D11E" w14:textId="77777777" w:rsidR="00FE0114" w:rsidRPr="00FF57DB" w:rsidRDefault="00FE0114" w:rsidP="00FE0114">
            <w:pPr>
              <w:pStyle w:val="PargrafodaLista"/>
              <w:numPr>
                <w:ilvl w:val="1"/>
                <w:numId w:val="3"/>
              </w:numPr>
              <w:jc w:val="both"/>
              <w:rPr>
                <w:b/>
                <w:vanish/>
              </w:rPr>
            </w:pPr>
          </w:p>
          <w:p w14:paraId="2E586FEC" w14:textId="77777777" w:rsidR="00FE0114" w:rsidRPr="00FF57DB" w:rsidRDefault="00FE0114" w:rsidP="00FE0114">
            <w:pPr>
              <w:pStyle w:val="PargrafodaLista"/>
              <w:numPr>
                <w:ilvl w:val="2"/>
                <w:numId w:val="3"/>
              </w:numPr>
              <w:jc w:val="both"/>
              <w:rPr>
                <w:b/>
                <w:vanish/>
              </w:rPr>
            </w:pPr>
          </w:p>
          <w:p w14:paraId="11CA8CAD" w14:textId="77777777" w:rsidR="00FE0114" w:rsidRPr="00FF57DB" w:rsidRDefault="00FE0114" w:rsidP="00FE0114">
            <w:pPr>
              <w:pStyle w:val="PargrafodaLista"/>
              <w:numPr>
                <w:ilvl w:val="2"/>
                <w:numId w:val="3"/>
              </w:numPr>
              <w:jc w:val="both"/>
              <w:rPr>
                <w:b/>
                <w:vanish/>
              </w:rPr>
            </w:pPr>
          </w:p>
          <w:p w14:paraId="22837775" w14:textId="77777777" w:rsidR="00FE0114" w:rsidRPr="00FF57DB" w:rsidRDefault="00FE0114" w:rsidP="00FE0114">
            <w:pPr>
              <w:pStyle w:val="PargrafodaLista"/>
              <w:numPr>
                <w:ilvl w:val="2"/>
                <w:numId w:val="3"/>
              </w:numPr>
              <w:jc w:val="both"/>
              <w:rPr>
                <w:b/>
                <w:vanish/>
              </w:rPr>
            </w:pPr>
          </w:p>
          <w:p w14:paraId="288A763B" w14:textId="77777777" w:rsidR="00FE0114" w:rsidRPr="00FF57DB" w:rsidRDefault="00FE0114" w:rsidP="00FE0114">
            <w:pPr>
              <w:pStyle w:val="PargrafodaLista"/>
              <w:numPr>
                <w:ilvl w:val="2"/>
                <w:numId w:val="3"/>
              </w:numPr>
              <w:jc w:val="both"/>
              <w:rPr>
                <w:b/>
                <w:vanish/>
              </w:rPr>
            </w:pPr>
          </w:p>
          <w:p w14:paraId="62E68E26" w14:textId="77777777" w:rsidR="00FE0114" w:rsidRPr="00FF57DB" w:rsidRDefault="00FE0114" w:rsidP="00FE0114">
            <w:pPr>
              <w:pStyle w:val="PargrafodaLista"/>
              <w:numPr>
                <w:ilvl w:val="0"/>
                <w:numId w:val="4"/>
              </w:numPr>
              <w:jc w:val="both"/>
              <w:rPr>
                <w:b/>
                <w:vanish/>
              </w:rPr>
            </w:pPr>
          </w:p>
          <w:p w14:paraId="41E8240B" w14:textId="77777777" w:rsidR="00FE0114" w:rsidRPr="00FF57DB" w:rsidRDefault="00FE0114" w:rsidP="00FE0114">
            <w:pPr>
              <w:pStyle w:val="PargrafodaLista"/>
              <w:numPr>
                <w:ilvl w:val="1"/>
                <w:numId w:val="4"/>
              </w:numPr>
              <w:jc w:val="both"/>
              <w:rPr>
                <w:b/>
                <w:vanish/>
              </w:rPr>
            </w:pPr>
          </w:p>
          <w:p w14:paraId="01BB847B" w14:textId="77777777" w:rsidR="00FE0114" w:rsidRPr="00FF57DB" w:rsidRDefault="00FE0114" w:rsidP="00FE0114">
            <w:pPr>
              <w:pStyle w:val="PargrafodaLista"/>
              <w:numPr>
                <w:ilvl w:val="2"/>
                <w:numId w:val="4"/>
              </w:numPr>
              <w:jc w:val="both"/>
              <w:rPr>
                <w:b/>
                <w:vanish/>
              </w:rPr>
            </w:pPr>
          </w:p>
          <w:p w14:paraId="11D604EE" w14:textId="77777777" w:rsidR="00FE0114" w:rsidRPr="00FF57DB" w:rsidRDefault="00FE0114" w:rsidP="00FE0114">
            <w:pPr>
              <w:pStyle w:val="PargrafodaLista"/>
              <w:numPr>
                <w:ilvl w:val="2"/>
                <w:numId w:val="4"/>
              </w:numPr>
              <w:jc w:val="both"/>
              <w:rPr>
                <w:b/>
                <w:vanish/>
              </w:rPr>
            </w:pPr>
          </w:p>
          <w:p w14:paraId="5A87D250" w14:textId="77777777" w:rsidR="00FE0114" w:rsidRPr="00FF57DB" w:rsidRDefault="00FE0114" w:rsidP="00FE0114">
            <w:pPr>
              <w:pStyle w:val="PargrafodaLista"/>
              <w:numPr>
                <w:ilvl w:val="2"/>
                <w:numId w:val="4"/>
              </w:numPr>
              <w:jc w:val="both"/>
              <w:rPr>
                <w:b/>
                <w:vanish/>
              </w:rPr>
            </w:pPr>
          </w:p>
          <w:p w14:paraId="279C2C38" w14:textId="77777777" w:rsidR="00FE0114" w:rsidRPr="00FF57DB" w:rsidRDefault="00FE0114" w:rsidP="00FE0114">
            <w:pPr>
              <w:pStyle w:val="PargrafodaLista"/>
              <w:numPr>
                <w:ilvl w:val="2"/>
                <w:numId w:val="4"/>
              </w:numPr>
              <w:jc w:val="both"/>
              <w:rPr>
                <w:b/>
                <w:vanish/>
              </w:rPr>
            </w:pPr>
          </w:p>
          <w:p w14:paraId="2D591C10" w14:textId="77777777" w:rsidR="00FE0114" w:rsidRPr="00FF57DB" w:rsidRDefault="00FE0114" w:rsidP="00FE0114">
            <w:pPr>
              <w:pStyle w:val="PargrafodaLista"/>
              <w:numPr>
                <w:ilvl w:val="2"/>
                <w:numId w:val="4"/>
              </w:numPr>
              <w:jc w:val="both"/>
              <w:rPr>
                <w:b/>
                <w:vanish/>
              </w:rPr>
            </w:pPr>
          </w:p>
          <w:p w14:paraId="4E9662BC" w14:textId="56321059" w:rsidR="00FE0114" w:rsidRPr="00FF57DB" w:rsidRDefault="00FE0114" w:rsidP="00FE0114">
            <w:pPr>
              <w:pStyle w:val="PargrafodaLista"/>
              <w:numPr>
                <w:ilvl w:val="2"/>
                <w:numId w:val="9"/>
              </w:numPr>
              <w:jc w:val="both"/>
              <w:rPr>
                <w:rFonts w:eastAsiaTheme="minorHAnsi" w:cstheme="minorHAnsi"/>
                <w:b/>
                <w:color w:val="000000" w:themeColor="text1"/>
                <w:sz w:val="22"/>
                <w:szCs w:val="22"/>
                <w:lang w:eastAsia="pt-BR"/>
              </w:rPr>
            </w:pPr>
            <w:r w:rsidRPr="008A5A76">
              <w:rPr>
                <w:b/>
              </w:rPr>
              <w:t xml:space="preserve">Proc. </w:t>
            </w:r>
            <w:r w:rsidR="004F5BFD" w:rsidRPr="004F5BFD">
              <w:rPr>
                <w:b/>
              </w:rPr>
              <w:t>1000140802/2021 - PJ SEM REGISTRO</w:t>
            </w:r>
          </w:p>
        </w:tc>
      </w:tr>
      <w:tr w:rsidR="00FE0114" w14:paraId="2A1405DF" w14:textId="77777777" w:rsidTr="387C049F">
        <w:trPr>
          <w:trHeight w:val="214"/>
        </w:trPr>
        <w:tc>
          <w:tcPr>
            <w:tcW w:w="1823" w:type="dxa"/>
            <w:shd w:val="clear" w:color="auto" w:fill="F2F2F2" w:themeFill="background1" w:themeFillShade="F2"/>
          </w:tcPr>
          <w:p w14:paraId="69472501"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696385E1"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4F5BFD" w:rsidRPr="008C6FBF" w14:paraId="72F7D7FE" w14:textId="77777777" w:rsidTr="387C049F">
        <w:trPr>
          <w:trHeight w:val="214"/>
        </w:trPr>
        <w:tc>
          <w:tcPr>
            <w:tcW w:w="1823" w:type="dxa"/>
            <w:shd w:val="clear" w:color="auto" w:fill="F2F2F2" w:themeFill="background1" w:themeFillShade="F2"/>
          </w:tcPr>
          <w:p w14:paraId="5D31FC86" w14:textId="77777777" w:rsidR="004F5BFD" w:rsidRPr="00E4649E" w:rsidRDefault="004F5BFD" w:rsidP="004F5BFD">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61B18994" w14:textId="6A8B6123" w:rsidR="004F5BFD" w:rsidRPr="008C6FBF" w:rsidRDefault="004F5BFD" w:rsidP="004F5BFD">
            <w:pPr>
              <w:tabs>
                <w:tab w:val="left" w:pos="1500"/>
              </w:tabs>
              <w:jc w:val="both"/>
              <w:rPr>
                <w:rFonts w:cstheme="minorHAnsi"/>
                <w:sz w:val="22"/>
                <w:szCs w:val="22"/>
              </w:rPr>
            </w:pPr>
            <w:r>
              <w:rPr>
                <w:rFonts w:cstheme="minorHAnsi"/>
                <w:sz w:val="22"/>
                <w:szCs w:val="22"/>
              </w:rPr>
              <w:t>Patrícia</w:t>
            </w:r>
          </w:p>
        </w:tc>
      </w:tr>
      <w:tr w:rsidR="0090072C" w:rsidRPr="000A3F40" w14:paraId="09F3B131" w14:textId="77777777" w:rsidTr="387C049F">
        <w:trPr>
          <w:trHeight w:val="214"/>
        </w:trPr>
        <w:tc>
          <w:tcPr>
            <w:tcW w:w="1823" w:type="dxa"/>
            <w:shd w:val="clear" w:color="auto" w:fill="F2F2F2" w:themeFill="background1" w:themeFillShade="F2"/>
          </w:tcPr>
          <w:p w14:paraId="29261453"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34E6811B" w14:textId="72E78282" w:rsidR="0090072C" w:rsidRPr="000A3F40" w:rsidRDefault="0090072C" w:rsidP="0090072C">
            <w:pPr>
              <w:jc w:val="both"/>
              <w:rPr>
                <w:rFonts w:eastAsiaTheme="minorHAnsi" w:cstheme="minorHAnsi"/>
                <w:color w:val="000000" w:themeColor="text1"/>
                <w:sz w:val="22"/>
                <w:szCs w:val="22"/>
                <w:highlight w:val="yellow"/>
                <w:lang w:eastAsia="pt-BR"/>
              </w:rPr>
            </w:pPr>
            <w:r>
              <w:rPr>
                <w:sz w:val="22"/>
                <w:szCs w:val="22"/>
              </w:rPr>
              <w:t>Processo não discutido devido à ausência da conselheira relatora.</w:t>
            </w:r>
          </w:p>
        </w:tc>
      </w:tr>
      <w:tr w:rsidR="0090072C" w:rsidRPr="001C653F" w14:paraId="2E5EB999" w14:textId="77777777" w:rsidTr="387C049F">
        <w:trPr>
          <w:trHeight w:val="214"/>
        </w:trPr>
        <w:tc>
          <w:tcPr>
            <w:tcW w:w="1823" w:type="dxa"/>
            <w:shd w:val="clear" w:color="auto" w:fill="F2F2F2" w:themeFill="background1" w:themeFillShade="F2"/>
          </w:tcPr>
          <w:p w14:paraId="64E16A1C"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36B08EB0" w14:textId="68A611CF"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24BA2B7C"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02FD40" w14:textId="77777777" w:rsidR="00FE0114" w:rsidRPr="007E42A4" w:rsidRDefault="00FE0114" w:rsidP="00FE0114">
            <w:pPr>
              <w:rPr>
                <w:rFonts w:eastAsia="MS Mincho" w:cstheme="minorHAnsi"/>
                <w:b/>
                <w:sz w:val="22"/>
                <w:szCs w:val="22"/>
              </w:rPr>
            </w:pPr>
          </w:p>
        </w:tc>
      </w:tr>
      <w:tr w:rsidR="00FE0114" w:rsidRPr="00FF57DB" w14:paraId="23B209E6" w14:textId="77777777" w:rsidTr="387C049F">
        <w:trPr>
          <w:trHeight w:val="214"/>
          <w:hidden/>
        </w:trPr>
        <w:tc>
          <w:tcPr>
            <w:tcW w:w="9791" w:type="dxa"/>
            <w:gridSpan w:val="3"/>
            <w:shd w:val="clear" w:color="auto" w:fill="F2F2F2" w:themeFill="background1" w:themeFillShade="F2"/>
          </w:tcPr>
          <w:p w14:paraId="15230679" w14:textId="77777777" w:rsidR="00FE0114" w:rsidRPr="00FF57DB" w:rsidRDefault="00FE0114" w:rsidP="00FE0114">
            <w:pPr>
              <w:pStyle w:val="PargrafodaLista"/>
              <w:numPr>
                <w:ilvl w:val="0"/>
                <w:numId w:val="3"/>
              </w:numPr>
              <w:jc w:val="both"/>
              <w:rPr>
                <w:b/>
                <w:vanish/>
              </w:rPr>
            </w:pPr>
          </w:p>
          <w:p w14:paraId="7BBC12F1" w14:textId="77777777" w:rsidR="00FE0114" w:rsidRPr="00FF57DB" w:rsidRDefault="00FE0114" w:rsidP="00FE0114">
            <w:pPr>
              <w:pStyle w:val="PargrafodaLista"/>
              <w:numPr>
                <w:ilvl w:val="1"/>
                <w:numId w:val="3"/>
              </w:numPr>
              <w:jc w:val="both"/>
              <w:rPr>
                <w:b/>
                <w:vanish/>
              </w:rPr>
            </w:pPr>
          </w:p>
          <w:p w14:paraId="792F9039" w14:textId="77777777" w:rsidR="00FE0114" w:rsidRPr="00FF57DB" w:rsidRDefault="00FE0114" w:rsidP="00FE0114">
            <w:pPr>
              <w:pStyle w:val="PargrafodaLista"/>
              <w:numPr>
                <w:ilvl w:val="1"/>
                <w:numId w:val="3"/>
              </w:numPr>
              <w:jc w:val="both"/>
              <w:rPr>
                <w:b/>
                <w:vanish/>
              </w:rPr>
            </w:pPr>
          </w:p>
          <w:p w14:paraId="30BCD178" w14:textId="77777777" w:rsidR="00FE0114" w:rsidRPr="00FF57DB" w:rsidRDefault="00FE0114" w:rsidP="00FE0114">
            <w:pPr>
              <w:pStyle w:val="PargrafodaLista"/>
              <w:numPr>
                <w:ilvl w:val="2"/>
                <w:numId w:val="3"/>
              </w:numPr>
              <w:jc w:val="both"/>
              <w:rPr>
                <w:b/>
                <w:vanish/>
              </w:rPr>
            </w:pPr>
          </w:p>
          <w:p w14:paraId="56BCBEAF" w14:textId="77777777" w:rsidR="00FE0114" w:rsidRPr="00FF57DB" w:rsidRDefault="00FE0114" w:rsidP="00FE0114">
            <w:pPr>
              <w:pStyle w:val="PargrafodaLista"/>
              <w:numPr>
                <w:ilvl w:val="2"/>
                <w:numId w:val="3"/>
              </w:numPr>
              <w:jc w:val="both"/>
              <w:rPr>
                <w:b/>
                <w:vanish/>
              </w:rPr>
            </w:pPr>
          </w:p>
          <w:p w14:paraId="21EC3477" w14:textId="77777777" w:rsidR="00FE0114" w:rsidRPr="00FF57DB" w:rsidRDefault="00FE0114" w:rsidP="00FE0114">
            <w:pPr>
              <w:pStyle w:val="PargrafodaLista"/>
              <w:numPr>
                <w:ilvl w:val="2"/>
                <w:numId w:val="3"/>
              </w:numPr>
              <w:jc w:val="both"/>
              <w:rPr>
                <w:b/>
                <w:vanish/>
              </w:rPr>
            </w:pPr>
          </w:p>
          <w:p w14:paraId="7DA57A7D" w14:textId="77777777" w:rsidR="00FE0114" w:rsidRPr="00FF57DB" w:rsidRDefault="00FE0114" w:rsidP="00FE0114">
            <w:pPr>
              <w:pStyle w:val="PargrafodaLista"/>
              <w:numPr>
                <w:ilvl w:val="2"/>
                <w:numId w:val="3"/>
              </w:numPr>
              <w:jc w:val="both"/>
              <w:rPr>
                <w:b/>
                <w:vanish/>
              </w:rPr>
            </w:pPr>
          </w:p>
          <w:p w14:paraId="505915A1" w14:textId="77777777" w:rsidR="00FE0114" w:rsidRPr="00FF57DB" w:rsidRDefault="00FE0114" w:rsidP="00FE0114">
            <w:pPr>
              <w:pStyle w:val="PargrafodaLista"/>
              <w:numPr>
                <w:ilvl w:val="0"/>
                <w:numId w:val="4"/>
              </w:numPr>
              <w:jc w:val="both"/>
              <w:rPr>
                <w:b/>
                <w:vanish/>
              </w:rPr>
            </w:pPr>
          </w:p>
          <w:p w14:paraId="049FA406" w14:textId="77777777" w:rsidR="00FE0114" w:rsidRPr="00FF57DB" w:rsidRDefault="00FE0114" w:rsidP="00FE0114">
            <w:pPr>
              <w:pStyle w:val="PargrafodaLista"/>
              <w:numPr>
                <w:ilvl w:val="1"/>
                <w:numId w:val="4"/>
              </w:numPr>
              <w:jc w:val="both"/>
              <w:rPr>
                <w:b/>
                <w:vanish/>
              </w:rPr>
            </w:pPr>
          </w:p>
          <w:p w14:paraId="7B64282F" w14:textId="77777777" w:rsidR="00FE0114" w:rsidRPr="00FF57DB" w:rsidRDefault="00FE0114" w:rsidP="00FE0114">
            <w:pPr>
              <w:pStyle w:val="PargrafodaLista"/>
              <w:numPr>
                <w:ilvl w:val="2"/>
                <w:numId w:val="4"/>
              </w:numPr>
              <w:jc w:val="both"/>
              <w:rPr>
                <w:b/>
                <w:vanish/>
              </w:rPr>
            </w:pPr>
          </w:p>
          <w:p w14:paraId="4C668125" w14:textId="77777777" w:rsidR="00FE0114" w:rsidRPr="00FF57DB" w:rsidRDefault="00FE0114" w:rsidP="00FE0114">
            <w:pPr>
              <w:pStyle w:val="PargrafodaLista"/>
              <w:numPr>
                <w:ilvl w:val="2"/>
                <w:numId w:val="4"/>
              </w:numPr>
              <w:jc w:val="both"/>
              <w:rPr>
                <w:b/>
                <w:vanish/>
              </w:rPr>
            </w:pPr>
          </w:p>
          <w:p w14:paraId="13753BD7" w14:textId="77777777" w:rsidR="00FE0114" w:rsidRPr="00FF57DB" w:rsidRDefault="00FE0114" w:rsidP="00FE0114">
            <w:pPr>
              <w:pStyle w:val="PargrafodaLista"/>
              <w:numPr>
                <w:ilvl w:val="2"/>
                <w:numId w:val="4"/>
              </w:numPr>
              <w:jc w:val="both"/>
              <w:rPr>
                <w:b/>
                <w:vanish/>
              </w:rPr>
            </w:pPr>
          </w:p>
          <w:p w14:paraId="138560F4" w14:textId="77777777" w:rsidR="00FE0114" w:rsidRPr="00FF57DB" w:rsidRDefault="00FE0114" w:rsidP="00FE0114">
            <w:pPr>
              <w:pStyle w:val="PargrafodaLista"/>
              <w:numPr>
                <w:ilvl w:val="2"/>
                <w:numId w:val="4"/>
              </w:numPr>
              <w:jc w:val="both"/>
              <w:rPr>
                <w:b/>
                <w:vanish/>
              </w:rPr>
            </w:pPr>
          </w:p>
          <w:p w14:paraId="7EE52CCE" w14:textId="77777777" w:rsidR="00FE0114" w:rsidRPr="00FF57DB" w:rsidRDefault="00FE0114" w:rsidP="00FE0114">
            <w:pPr>
              <w:pStyle w:val="PargrafodaLista"/>
              <w:numPr>
                <w:ilvl w:val="2"/>
                <w:numId w:val="4"/>
              </w:numPr>
              <w:jc w:val="both"/>
              <w:rPr>
                <w:b/>
                <w:vanish/>
              </w:rPr>
            </w:pPr>
          </w:p>
          <w:p w14:paraId="38F4D592" w14:textId="40A7B206" w:rsidR="00FE0114" w:rsidRPr="00FF57DB" w:rsidRDefault="004F5BFD" w:rsidP="387C049F">
            <w:pPr>
              <w:pStyle w:val="PargrafodaLista"/>
              <w:numPr>
                <w:ilvl w:val="2"/>
                <w:numId w:val="9"/>
              </w:numPr>
              <w:jc w:val="both"/>
              <w:rPr>
                <w:b/>
                <w:bCs/>
                <w:color w:val="000000" w:themeColor="text1"/>
                <w:sz w:val="22"/>
                <w:szCs w:val="22"/>
                <w:lang w:eastAsia="pt-BR"/>
              </w:rPr>
            </w:pPr>
            <w:r w:rsidRPr="387C049F">
              <w:rPr>
                <w:b/>
                <w:bCs/>
              </w:rPr>
              <w:t>Proc. 1000162309/</w:t>
            </w:r>
            <w:r w:rsidR="53EB4F41" w:rsidRPr="387C049F">
              <w:rPr>
                <w:b/>
                <w:bCs/>
              </w:rPr>
              <w:t>2022 -</w:t>
            </w:r>
            <w:r w:rsidRPr="387C049F">
              <w:rPr>
                <w:b/>
                <w:bCs/>
              </w:rPr>
              <w:t xml:space="preserve"> PJ SEM REGISTRO</w:t>
            </w:r>
          </w:p>
        </w:tc>
      </w:tr>
      <w:tr w:rsidR="00FE0114" w14:paraId="1D575E56" w14:textId="77777777" w:rsidTr="387C049F">
        <w:trPr>
          <w:trHeight w:val="214"/>
        </w:trPr>
        <w:tc>
          <w:tcPr>
            <w:tcW w:w="1823" w:type="dxa"/>
            <w:shd w:val="clear" w:color="auto" w:fill="F2F2F2" w:themeFill="background1" w:themeFillShade="F2"/>
          </w:tcPr>
          <w:p w14:paraId="00327774"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2B1D47C7"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rsidRPr="008C6FBF" w14:paraId="781ED727" w14:textId="77777777" w:rsidTr="387C049F">
        <w:trPr>
          <w:trHeight w:val="214"/>
        </w:trPr>
        <w:tc>
          <w:tcPr>
            <w:tcW w:w="1823" w:type="dxa"/>
            <w:shd w:val="clear" w:color="auto" w:fill="F2F2F2" w:themeFill="background1" w:themeFillShade="F2"/>
          </w:tcPr>
          <w:p w14:paraId="3BCABE38"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6BF02DED" w14:textId="77777777" w:rsidR="00FE0114" w:rsidRPr="008C6FBF" w:rsidRDefault="00FE0114" w:rsidP="00FE0114">
            <w:pPr>
              <w:tabs>
                <w:tab w:val="left" w:pos="1500"/>
              </w:tabs>
              <w:jc w:val="both"/>
              <w:rPr>
                <w:rFonts w:cstheme="minorHAnsi"/>
                <w:sz w:val="22"/>
                <w:szCs w:val="22"/>
              </w:rPr>
            </w:pPr>
            <w:r>
              <w:rPr>
                <w:rFonts w:cstheme="minorHAnsi"/>
                <w:sz w:val="22"/>
                <w:szCs w:val="22"/>
              </w:rPr>
              <w:t>Patrícia</w:t>
            </w:r>
          </w:p>
        </w:tc>
      </w:tr>
      <w:tr w:rsidR="0090072C" w:rsidRPr="000A3F40" w14:paraId="2DFA4F3D" w14:textId="77777777" w:rsidTr="387C049F">
        <w:trPr>
          <w:trHeight w:val="214"/>
        </w:trPr>
        <w:tc>
          <w:tcPr>
            <w:tcW w:w="1823" w:type="dxa"/>
            <w:shd w:val="clear" w:color="auto" w:fill="F2F2F2" w:themeFill="background1" w:themeFillShade="F2"/>
          </w:tcPr>
          <w:p w14:paraId="5230EF53"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3A5A1C3E" w14:textId="778751FF" w:rsidR="0090072C" w:rsidRPr="000A3F40" w:rsidRDefault="0090072C" w:rsidP="0090072C">
            <w:pPr>
              <w:jc w:val="both"/>
              <w:rPr>
                <w:rFonts w:eastAsiaTheme="minorHAnsi" w:cstheme="minorHAnsi"/>
                <w:color w:val="000000" w:themeColor="text1"/>
                <w:sz w:val="22"/>
                <w:szCs w:val="22"/>
                <w:highlight w:val="yellow"/>
                <w:lang w:eastAsia="pt-BR"/>
              </w:rPr>
            </w:pPr>
            <w:r>
              <w:rPr>
                <w:sz w:val="22"/>
                <w:szCs w:val="22"/>
              </w:rPr>
              <w:t>Processo não discutido devido à ausência da conselheira relatora.</w:t>
            </w:r>
          </w:p>
        </w:tc>
      </w:tr>
      <w:tr w:rsidR="0090072C" w:rsidRPr="001C653F" w14:paraId="3207C287" w14:textId="77777777" w:rsidTr="387C049F">
        <w:trPr>
          <w:trHeight w:val="214"/>
        </w:trPr>
        <w:tc>
          <w:tcPr>
            <w:tcW w:w="1823" w:type="dxa"/>
            <w:shd w:val="clear" w:color="auto" w:fill="F2F2F2" w:themeFill="background1" w:themeFillShade="F2"/>
          </w:tcPr>
          <w:p w14:paraId="76BEB365"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0CF51A89" w14:textId="4652F24B"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1BE18F4A"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BE76D4" w14:textId="77777777" w:rsidR="00FE0114" w:rsidRPr="007E42A4" w:rsidRDefault="00FE0114" w:rsidP="00FE0114">
            <w:pPr>
              <w:rPr>
                <w:rFonts w:eastAsia="MS Mincho" w:cstheme="minorHAnsi"/>
                <w:b/>
                <w:sz w:val="22"/>
                <w:szCs w:val="22"/>
              </w:rPr>
            </w:pPr>
          </w:p>
        </w:tc>
      </w:tr>
      <w:tr w:rsidR="00FE0114" w:rsidRPr="00FF57DB" w14:paraId="1FD8FFDA" w14:textId="77777777" w:rsidTr="387C049F">
        <w:trPr>
          <w:trHeight w:val="214"/>
          <w:hidden/>
        </w:trPr>
        <w:tc>
          <w:tcPr>
            <w:tcW w:w="9791" w:type="dxa"/>
            <w:gridSpan w:val="3"/>
            <w:shd w:val="clear" w:color="auto" w:fill="F2F2F2" w:themeFill="background1" w:themeFillShade="F2"/>
          </w:tcPr>
          <w:p w14:paraId="3742CF7E" w14:textId="77777777" w:rsidR="00FE0114" w:rsidRPr="00FF57DB" w:rsidRDefault="00FE0114" w:rsidP="00FE0114">
            <w:pPr>
              <w:pStyle w:val="PargrafodaLista"/>
              <w:numPr>
                <w:ilvl w:val="0"/>
                <w:numId w:val="3"/>
              </w:numPr>
              <w:jc w:val="both"/>
              <w:rPr>
                <w:b/>
                <w:vanish/>
              </w:rPr>
            </w:pPr>
          </w:p>
          <w:p w14:paraId="191EE4CD" w14:textId="77777777" w:rsidR="00FE0114" w:rsidRPr="00FF57DB" w:rsidRDefault="00FE0114" w:rsidP="00FE0114">
            <w:pPr>
              <w:pStyle w:val="PargrafodaLista"/>
              <w:numPr>
                <w:ilvl w:val="1"/>
                <w:numId w:val="3"/>
              </w:numPr>
              <w:jc w:val="both"/>
              <w:rPr>
                <w:b/>
                <w:vanish/>
              </w:rPr>
            </w:pPr>
          </w:p>
          <w:p w14:paraId="513C3FA6" w14:textId="77777777" w:rsidR="00FE0114" w:rsidRPr="00FF57DB" w:rsidRDefault="00FE0114" w:rsidP="00FE0114">
            <w:pPr>
              <w:pStyle w:val="PargrafodaLista"/>
              <w:numPr>
                <w:ilvl w:val="1"/>
                <w:numId w:val="3"/>
              </w:numPr>
              <w:jc w:val="both"/>
              <w:rPr>
                <w:b/>
                <w:vanish/>
              </w:rPr>
            </w:pPr>
          </w:p>
          <w:p w14:paraId="0F629F78" w14:textId="77777777" w:rsidR="00FE0114" w:rsidRPr="00FF57DB" w:rsidRDefault="00FE0114" w:rsidP="00FE0114">
            <w:pPr>
              <w:pStyle w:val="PargrafodaLista"/>
              <w:numPr>
                <w:ilvl w:val="2"/>
                <w:numId w:val="3"/>
              </w:numPr>
              <w:jc w:val="both"/>
              <w:rPr>
                <w:b/>
                <w:vanish/>
              </w:rPr>
            </w:pPr>
          </w:p>
          <w:p w14:paraId="558C821A" w14:textId="77777777" w:rsidR="00FE0114" w:rsidRPr="00FF57DB" w:rsidRDefault="00FE0114" w:rsidP="00FE0114">
            <w:pPr>
              <w:pStyle w:val="PargrafodaLista"/>
              <w:numPr>
                <w:ilvl w:val="2"/>
                <w:numId w:val="3"/>
              </w:numPr>
              <w:jc w:val="both"/>
              <w:rPr>
                <w:b/>
                <w:vanish/>
              </w:rPr>
            </w:pPr>
          </w:p>
          <w:p w14:paraId="0A68128A" w14:textId="77777777" w:rsidR="00FE0114" w:rsidRPr="00FF57DB" w:rsidRDefault="00FE0114" w:rsidP="00FE0114">
            <w:pPr>
              <w:pStyle w:val="PargrafodaLista"/>
              <w:numPr>
                <w:ilvl w:val="2"/>
                <w:numId w:val="3"/>
              </w:numPr>
              <w:jc w:val="both"/>
              <w:rPr>
                <w:b/>
                <w:vanish/>
              </w:rPr>
            </w:pPr>
          </w:p>
          <w:p w14:paraId="559BEB9C" w14:textId="77777777" w:rsidR="00FE0114" w:rsidRPr="00FF57DB" w:rsidRDefault="00FE0114" w:rsidP="00FE0114">
            <w:pPr>
              <w:pStyle w:val="PargrafodaLista"/>
              <w:numPr>
                <w:ilvl w:val="2"/>
                <w:numId w:val="3"/>
              </w:numPr>
              <w:jc w:val="both"/>
              <w:rPr>
                <w:b/>
                <w:vanish/>
              </w:rPr>
            </w:pPr>
          </w:p>
          <w:p w14:paraId="59AA9158" w14:textId="77777777" w:rsidR="00FE0114" w:rsidRPr="00FF57DB" w:rsidRDefault="00FE0114" w:rsidP="00FE0114">
            <w:pPr>
              <w:pStyle w:val="PargrafodaLista"/>
              <w:numPr>
                <w:ilvl w:val="0"/>
                <w:numId w:val="4"/>
              </w:numPr>
              <w:jc w:val="both"/>
              <w:rPr>
                <w:b/>
                <w:vanish/>
              </w:rPr>
            </w:pPr>
          </w:p>
          <w:p w14:paraId="7F96B65B" w14:textId="77777777" w:rsidR="00FE0114" w:rsidRPr="00FF57DB" w:rsidRDefault="00FE0114" w:rsidP="00FE0114">
            <w:pPr>
              <w:pStyle w:val="PargrafodaLista"/>
              <w:numPr>
                <w:ilvl w:val="1"/>
                <w:numId w:val="4"/>
              </w:numPr>
              <w:jc w:val="both"/>
              <w:rPr>
                <w:b/>
                <w:vanish/>
              </w:rPr>
            </w:pPr>
          </w:p>
          <w:p w14:paraId="53DEB5A5" w14:textId="77777777" w:rsidR="00FE0114" w:rsidRPr="00FF57DB" w:rsidRDefault="00FE0114" w:rsidP="00FE0114">
            <w:pPr>
              <w:pStyle w:val="PargrafodaLista"/>
              <w:numPr>
                <w:ilvl w:val="2"/>
                <w:numId w:val="4"/>
              </w:numPr>
              <w:jc w:val="both"/>
              <w:rPr>
                <w:b/>
                <w:vanish/>
              </w:rPr>
            </w:pPr>
          </w:p>
          <w:p w14:paraId="21EB6D0F" w14:textId="77777777" w:rsidR="00FE0114" w:rsidRPr="00FF57DB" w:rsidRDefault="00FE0114" w:rsidP="00FE0114">
            <w:pPr>
              <w:pStyle w:val="PargrafodaLista"/>
              <w:numPr>
                <w:ilvl w:val="2"/>
                <w:numId w:val="4"/>
              </w:numPr>
              <w:jc w:val="both"/>
              <w:rPr>
                <w:b/>
                <w:vanish/>
              </w:rPr>
            </w:pPr>
          </w:p>
          <w:p w14:paraId="5FC3A46D" w14:textId="77777777" w:rsidR="00FE0114" w:rsidRPr="00FF57DB" w:rsidRDefault="00FE0114" w:rsidP="00FE0114">
            <w:pPr>
              <w:pStyle w:val="PargrafodaLista"/>
              <w:numPr>
                <w:ilvl w:val="2"/>
                <w:numId w:val="4"/>
              </w:numPr>
              <w:jc w:val="both"/>
              <w:rPr>
                <w:b/>
                <w:vanish/>
              </w:rPr>
            </w:pPr>
          </w:p>
          <w:p w14:paraId="6F87CA7A" w14:textId="77777777" w:rsidR="00FE0114" w:rsidRPr="00FF57DB" w:rsidRDefault="00FE0114" w:rsidP="00FE0114">
            <w:pPr>
              <w:pStyle w:val="PargrafodaLista"/>
              <w:numPr>
                <w:ilvl w:val="2"/>
                <w:numId w:val="4"/>
              </w:numPr>
              <w:jc w:val="both"/>
              <w:rPr>
                <w:b/>
                <w:vanish/>
              </w:rPr>
            </w:pPr>
          </w:p>
          <w:p w14:paraId="476FA534" w14:textId="77777777" w:rsidR="00FE0114" w:rsidRPr="00FF57DB" w:rsidRDefault="00FE0114" w:rsidP="00FE0114">
            <w:pPr>
              <w:pStyle w:val="PargrafodaLista"/>
              <w:numPr>
                <w:ilvl w:val="2"/>
                <w:numId w:val="4"/>
              </w:numPr>
              <w:jc w:val="both"/>
              <w:rPr>
                <w:b/>
                <w:vanish/>
              </w:rPr>
            </w:pPr>
          </w:p>
          <w:p w14:paraId="21219189" w14:textId="4B2E65A8" w:rsidR="00FE0114" w:rsidRPr="00FF57DB" w:rsidRDefault="004F5BFD" w:rsidP="00FE0114">
            <w:pPr>
              <w:pStyle w:val="PargrafodaLista"/>
              <w:numPr>
                <w:ilvl w:val="2"/>
                <w:numId w:val="9"/>
              </w:numPr>
              <w:jc w:val="both"/>
              <w:rPr>
                <w:rFonts w:eastAsiaTheme="minorHAnsi" w:cstheme="minorHAnsi"/>
                <w:b/>
                <w:color w:val="000000" w:themeColor="text1"/>
                <w:sz w:val="22"/>
                <w:szCs w:val="22"/>
                <w:lang w:eastAsia="pt-BR"/>
              </w:rPr>
            </w:pPr>
            <w:r w:rsidRPr="004F5BFD">
              <w:rPr>
                <w:b/>
              </w:rPr>
              <w:t>Proc. 1000167605/2022 - PJ SEM REGISTRO</w:t>
            </w:r>
          </w:p>
        </w:tc>
      </w:tr>
      <w:tr w:rsidR="00FE0114" w14:paraId="59AEACB3" w14:textId="77777777" w:rsidTr="387C049F">
        <w:trPr>
          <w:trHeight w:val="214"/>
        </w:trPr>
        <w:tc>
          <w:tcPr>
            <w:tcW w:w="1823" w:type="dxa"/>
            <w:shd w:val="clear" w:color="auto" w:fill="F2F2F2" w:themeFill="background1" w:themeFillShade="F2"/>
          </w:tcPr>
          <w:p w14:paraId="62DC01D2"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2D3EB4E6"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rsidRPr="008C6FBF" w14:paraId="53F8570D" w14:textId="77777777" w:rsidTr="387C049F">
        <w:trPr>
          <w:trHeight w:val="214"/>
        </w:trPr>
        <w:tc>
          <w:tcPr>
            <w:tcW w:w="1823" w:type="dxa"/>
            <w:shd w:val="clear" w:color="auto" w:fill="F2F2F2" w:themeFill="background1" w:themeFillShade="F2"/>
          </w:tcPr>
          <w:p w14:paraId="1D24445E"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135F8EDC" w14:textId="77777777" w:rsidR="00FE0114" w:rsidRPr="008C6FBF" w:rsidRDefault="00FE0114" w:rsidP="00FE0114">
            <w:pPr>
              <w:tabs>
                <w:tab w:val="left" w:pos="1500"/>
              </w:tabs>
              <w:jc w:val="both"/>
              <w:rPr>
                <w:rFonts w:cstheme="minorHAnsi"/>
                <w:sz w:val="22"/>
                <w:szCs w:val="22"/>
              </w:rPr>
            </w:pPr>
            <w:r>
              <w:rPr>
                <w:rFonts w:cstheme="minorHAnsi"/>
                <w:sz w:val="22"/>
                <w:szCs w:val="22"/>
              </w:rPr>
              <w:t>Patrícia</w:t>
            </w:r>
          </w:p>
        </w:tc>
      </w:tr>
      <w:tr w:rsidR="0090072C" w:rsidRPr="000A3F40" w14:paraId="5556BD57" w14:textId="77777777" w:rsidTr="387C049F">
        <w:trPr>
          <w:trHeight w:val="214"/>
        </w:trPr>
        <w:tc>
          <w:tcPr>
            <w:tcW w:w="1823" w:type="dxa"/>
            <w:shd w:val="clear" w:color="auto" w:fill="F2F2F2" w:themeFill="background1" w:themeFillShade="F2"/>
          </w:tcPr>
          <w:p w14:paraId="79307259"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529FBE5C" w14:textId="7D8ADA18" w:rsidR="0090072C" w:rsidRPr="000A3F40" w:rsidRDefault="0090072C" w:rsidP="0090072C">
            <w:pPr>
              <w:jc w:val="both"/>
              <w:rPr>
                <w:rFonts w:eastAsiaTheme="minorHAnsi" w:cstheme="minorHAnsi"/>
                <w:color w:val="000000" w:themeColor="text1"/>
                <w:sz w:val="22"/>
                <w:szCs w:val="22"/>
                <w:highlight w:val="yellow"/>
                <w:lang w:eastAsia="pt-BR"/>
              </w:rPr>
            </w:pPr>
            <w:r>
              <w:rPr>
                <w:sz w:val="22"/>
                <w:szCs w:val="22"/>
              </w:rPr>
              <w:t>Processo não discutido devido à ausência da conselheira relatora.</w:t>
            </w:r>
          </w:p>
        </w:tc>
      </w:tr>
      <w:tr w:rsidR="0090072C" w:rsidRPr="001C653F" w14:paraId="4F37D853" w14:textId="77777777" w:rsidTr="387C049F">
        <w:trPr>
          <w:trHeight w:val="214"/>
        </w:trPr>
        <w:tc>
          <w:tcPr>
            <w:tcW w:w="1823" w:type="dxa"/>
            <w:shd w:val="clear" w:color="auto" w:fill="F2F2F2" w:themeFill="background1" w:themeFillShade="F2"/>
          </w:tcPr>
          <w:p w14:paraId="7BAA9E59"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lastRenderedPageBreak/>
              <w:t>Encaminhamento</w:t>
            </w:r>
          </w:p>
        </w:tc>
        <w:tc>
          <w:tcPr>
            <w:tcW w:w="7968" w:type="dxa"/>
            <w:gridSpan w:val="2"/>
          </w:tcPr>
          <w:p w14:paraId="5B89C42D" w14:textId="2356BF1E"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4AC250D9"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72CA29" w14:textId="77777777" w:rsidR="00FE0114" w:rsidRPr="007E42A4" w:rsidRDefault="00FE0114" w:rsidP="00FE0114">
            <w:pPr>
              <w:rPr>
                <w:rFonts w:eastAsia="MS Mincho" w:cstheme="minorHAnsi"/>
                <w:b/>
                <w:sz w:val="22"/>
                <w:szCs w:val="22"/>
              </w:rPr>
            </w:pPr>
          </w:p>
        </w:tc>
      </w:tr>
      <w:tr w:rsidR="00FE0114" w:rsidRPr="00FF57DB" w14:paraId="0A70BBBB" w14:textId="77777777" w:rsidTr="387C049F">
        <w:trPr>
          <w:trHeight w:val="214"/>
          <w:hidden/>
        </w:trPr>
        <w:tc>
          <w:tcPr>
            <w:tcW w:w="9791" w:type="dxa"/>
            <w:gridSpan w:val="3"/>
            <w:shd w:val="clear" w:color="auto" w:fill="F2F2F2" w:themeFill="background1" w:themeFillShade="F2"/>
          </w:tcPr>
          <w:p w14:paraId="1BA47963" w14:textId="77777777" w:rsidR="00FE0114" w:rsidRPr="00FF57DB" w:rsidRDefault="00FE0114" w:rsidP="00FE0114">
            <w:pPr>
              <w:pStyle w:val="PargrafodaLista"/>
              <w:numPr>
                <w:ilvl w:val="0"/>
                <w:numId w:val="3"/>
              </w:numPr>
              <w:jc w:val="both"/>
              <w:rPr>
                <w:b/>
                <w:vanish/>
              </w:rPr>
            </w:pPr>
          </w:p>
          <w:p w14:paraId="0FD19BAA" w14:textId="77777777" w:rsidR="00FE0114" w:rsidRPr="00FF57DB" w:rsidRDefault="00FE0114" w:rsidP="00FE0114">
            <w:pPr>
              <w:pStyle w:val="PargrafodaLista"/>
              <w:numPr>
                <w:ilvl w:val="1"/>
                <w:numId w:val="3"/>
              </w:numPr>
              <w:jc w:val="both"/>
              <w:rPr>
                <w:b/>
                <w:vanish/>
              </w:rPr>
            </w:pPr>
          </w:p>
          <w:p w14:paraId="774D9448" w14:textId="77777777" w:rsidR="00FE0114" w:rsidRPr="00FF57DB" w:rsidRDefault="00FE0114" w:rsidP="00FE0114">
            <w:pPr>
              <w:pStyle w:val="PargrafodaLista"/>
              <w:numPr>
                <w:ilvl w:val="1"/>
                <w:numId w:val="3"/>
              </w:numPr>
              <w:jc w:val="both"/>
              <w:rPr>
                <w:b/>
                <w:vanish/>
              </w:rPr>
            </w:pPr>
          </w:p>
          <w:p w14:paraId="763E91F4" w14:textId="77777777" w:rsidR="00FE0114" w:rsidRPr="00FF57DB" w:rsidRDefault="00FE0114" w:rsidP="00FE0114">
            <w:pPr>
              <w:pStyle w:val="PargrafodaLista"/>
              <w:numPr>
                <w:ilvl w:val="2"/>
                <w:numId w:val="3"/>
              </w:numPr>
              <w:jc w:val="both"/>
              <w:rPr>
                <w:b/>
                <w:vanish/>
              </w:rPr>
            </w:pPr>
          </w:p>
          <w:p w14:paraId="59722AF6" w14:textId="77777777" w:rsidR="00FE0114" w:rsidRPr="00FF57DB" w:rsidRDefault="00FE0114" w:rsidP="00FE0114">
            <w:pPr>
              <w:pStyle w:val="PargrafodaLista"/>
              <w:numPr>
                <w:ilvl w:val="2"/>
                <w:numId w:val="3"/>
              </w:numPr>
              <w:jc w:val="both"/>
              <w:rPr>
                <w:b/>
                <w:vanish/>
              </w:rPr>
            </w:pPr>
          </w:p>
          <w:p w14:paraId="0BE6F9CF" w14:textId="77777777" w:rsidR="00FE0114" w:rsidRPr="00FF57DB" w:rsidRDefault="00FE0114" w:rsidP="00FE0114">
            <w:pPr>
              <w:pStyle w:val="PargrafodaLista"/>
              <w:numPr>
                <w:ilvl w:val="2"/>
                <w:numId w:val="3"/>
              </w:numPr>
              <w:jc w:val="both"/>
              <w:rPr>
                <w:b/>
                <w:vanish/>
              </w:rPr>
            </w:pPr>
          </w:p>
          <w:p w14:paraId="370A36E4" w14:textId="77777777" w:rsidR="00FE0114" w:rsidRPr="00FF57DB" w:rsidRDefault="00FE0114" w:rsidP="00FE0114">
            <w:pPr>
              <w:pStyle w:val="PargrafodaLista"/>
              <w:numPr>
                <w:ilvl w:val="2"/>
                <w:numId w:val="3"/>
              </w:numPr>
              <w:jc w:val="both"/>
              <w:rPr>
                <w:b/>
                <w:vanish/>
              </w:rPr>
            </w:pPr>
          </w:p>
          <w:p w14:paraId="1DE8A79D" w14:textId="77777777" w:rsidR="00FE0114" w:rsidRPr="00FF57DB" w:rsidRDefault="00FE0114" w:rsidP="00FE0114">
            <w:pPr>
              <w:pStyle w:val="PargrafodaLista"/>
              <w:numPr>
                <w:ilvl w:val="0"/>
                <w:numId w:val="4"/>
              </w:numPr>
              <w:jc w:val="both"/>
              <w:rPr>
                <w:b/>
                <w:vanish/>
              </w:rPr>
            </w:pPr>
          </w:p>
          <w:p w14:paraId="01730343" w14:textId="77777777" w:rsidR="00FE0114" w:rsidRPr="00FF57DB" w:rsidRDefault="00FE0114" w:rsidP="00FE0114">
            <w:pPr>
              <w:pStyle w:val="PargrafodaLista"/>
              <w:numPr>
                <w:ilvl w:val="1"/>
                <w:numId w:val="4"/>
              </w:numPr>
              <w:jc w:val="both"/>
              <w:rPr>
                <w:b/>
                <w:vanish/>
              </w:rPr>
            </w:pPr>
          </w:p>
          <w:p w14:paraId="3450D0EC" w14:textId="77777777" w:rsidR="00FE0114" w:rsidRPr="00FF57DB" w:rsidRDefault="00FE0114" w:rsidP="00FE0114">
            <w:pPr>
              <w:pStyle w:val="PargrafodaLista"/>
              <w:numPr>
                <w:ilvl w:val="2"/>
                <w:numId w:val="4"/>
              </w:numPr>
              <w:jc w:val="both"/>
              <w:rPr>
                <w:b/>
                <w:vanish/>
              </w:rPr>
            </w:pPr>
          </w:p>
          <w:p w14:paraId="1B6BAE54" w14:textId="77777777" w:rsidR="00FE0114" w:rsidRPr="00FF57DB" w:rsidRDefault="00FE0114" w:rsidP="00FE0114">
            <w:pPr>
              <w:pStyle w:val="PargrafodaLista"/>
              <w:numPr>
                <w:ilvl w:val="2"/>
                <w:numId w:val="4"/>
              </w:numPr>
              <w:jc w:val="both"/>
              <w:rPr>
                <w:b/>
                <w:vanish/>
              </w:rPr>
            </w:pPr>
          </w:p>
          <w:p w14:paraId="0D0B7B29" w14:textId="77777777" w:rsidR="00FE0114" w:rsidRPr="00FF57DB" w:rsidRDefault="00FE0114" w:rsidP="00FE0114">
            <w:pPr>
              <w:pStyle w:val="PargrafodaLista"/>
              <w:numPr>
                <w:ilvl w:val="2"/>
                <w:numId w:val="4"/>
              </w:numPr>
              <w:jc w:val="both"/>
              <w:rPr>
                <w:b/>
                <w:vanish/>
              </w:rPr>
            </w:pPr>
          </w:p>
          <w:p w14:paraId="0C809D4A" w14:textId="77777777" w:rsidR="00FE0114" w:rsidRPr="00FF57DB" w:rsidRDefault="00FE0114" w:rsidP="00FE0114">
            <w:pPr>
              <w:pStyle w:val="PargrafodaLista"/>
              <w:numPr>
                <w:ilvl w:val="2"/>
                <w:numId w:val="4"/>
              </w:numPr>
              <w:jc w:val="both"/>
              <w:rPr>
                <w:b/>
                <w:vanish/>
              </w:rPr>
            </w:pPr>
          </w:p>
          <w:p w14:paraId="3D1EE35B" w14:textId="77777777" w:rsidR="00FE0114" w:rsidRPr="00FF57DB" w:rsidRDefault="00FE0114" w:rsidP="00FE0114">
            <w:pPr>
              <w:pStyle w:val="PargrafodaLista"/>
              <w:numPr>
                <w:ilvl w:val="2"/>
                <w:numId w:val="4"/>
              </w:numPr>
              <w:jc w:val="both"/>
              <w:rPr>
                <w:b/>
                <w:vanish/>
              </w:rPr>
            </w:pPr>
          </w:p>
          <w:p w14:paraId="6504F67B" w14:textId="110BFA7B" w:rsidR="00FE0114" w:rsidRPr="00FF57DB" w:rsidRDefault="004F5BFD" w:rsidP="387C049F">
            <w:pPr>
              <w:pStyle w:val="PargrafodaLista"/>
              <w:numPr>
                <w:ilvl w:val="2"/>
                <w:numId w:val="9"/>
              </w:numPr>
              <w:jc w:val="both"/>
              <w:rPr>
                <w:b/>
                <w:bCs/>
                <w:color w:val="000000" w:themeColor="text1"/>
                <w:sz w:val="22"/>
                <w:szCs w:val="22"/>
                <w:lang w:eastAsia="pt-BR"/>
              </w:rPr>
            </w:pPr>
            <w:r w:rsidRPr="387C049F">
              <w:rPr>
                <w:b/>
                <w:bCs/>
              </w:rPr>
              <w:t>Proc. 1000145027/</w:t>
            </w:r>
            <w:r w:rsidR="6B8D01B4" w:rsidRPr="387C049F">
              <w:rPr>
                <w:b/>
                <w:bCs/>
              </w:rPr>
              <w:t>2022 -</w:t>
            </w:r>
            <w:r w:rsidRPr="387C049F">
              <w:rPr>
                <w:b/>
                <w:bCs/>
              </w:rPr>
              <w:t xml:space="preserve"> EIRELI - PJ SEM REGISTRO</w:t>
            </w:r>
          </w:p>
        </w:tc>
      </w:tr>
      <w:tr w:rsidR="00FE0114" w14:paraId="3A47D59A" w14:textId="77777777" w:rsidTr="387C049F">
        <w:trPr>
          <w:trHeight w:val="214"/>
        </w:trPr>
        <w:tc>
          <w:tcPr>
            <w:tcW w:w="1823" w:type="dxa"/>
            <w:shd w:val="clear" w:color="auto" w:fill="F2F2F2" w:themeFill="background1" w:themeFillShade="F2"/>
          </w:tcPr>
          <w:p w14:paraId="21DEAFC1"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77094924"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rsidRPr="008C6FBF" w14:paraId="01F50116" w14:textId="77777777" w:rsidTr="387C049F">
        <w:trPr>
          <w:trHeight w:val="214"/>
        </w:trPr>
        <w:tc>
          <w:tcPr>
            <w:tcW w:w="1823" w:type="dxa"/>
            <w:shd w:val="clear" w:color="auto" w:fill="F2F2F2" w:themeFill="background1" w:themeFillShade="F2"/>
          </w:tcPr>
          <w:p w14:paraId="70DA4198"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(a)</w:t>
            </w:r>
          </w:p>
        </w:tc>
        <w:tc>
          <w:tcPr>
            <w:tcW w:w="7968" w:type="dxa"/>
            <w:gridSpan w:val="2"/>
          </w:tcPr>
          <w:p w14:paraId="00135D75" w14:textId="77777777" w:rsidR="00FE0114" w:rsidRPr="008C6FBF" w:rsidRDefault="00FE0114" w:rsidP="00FE0114">
            <w:pPr>
              <w:tabs>
                <w:tab w:val="left" w:pos="1500"/>
              </w:tabs>
              <w:jc w:val="both"/>
              <w:rPr>
                <w:rFonts w:cstheme="minorHAnsi"/>
                <w:sz w:val="22"/>
                <w:szCs w:val="22"/>
              </w:rPr>
            </w:pPr>
            <w:r>
              <w:rPr>
                <w:rFonts w:cstheme="minorHAnsi"/>
                <w:sz w:val="22"/>
                <w:szCs w:val="22"/>
              </w:rPr>
              <w:t>Patrícia</w:t>
            </w:r>
          </w:p>
        </w:tc>
      </w:tr>
      <w:tr w:rsidR="0090072C" w:rsidRPr="000A3F40" w14:paraId="01470260" w14:textId="77777777" w:rsidTr="387C049F">
        <w:trPr>
          <w:trHeight w:val="214"/>
        </w:trPr>
        <w:tc>
          <w:tcPr>
            <w:tcW w:w="1823" w:type="dxa"/>
            <w:shd w:val="clear" w:color="auto" w:fill="F2F2F2" w:themeFill="background1" w:themeFillShade="F2"/>
          </w:tcPr>
          <w:p w14:paraId="2F376995" w14:textId="77777777" w:rsidR="0090072C" w:rsidRPr="00E4649E" w:rsidRDefault="0090072C" w:rsidP="0090072C">
            <w:pPr>
              <w:rPr>
                <w:rFonts w:eastAsia="MS Mincho" w:cstheme="minorHAnsi"/>
                <w:b/>
                <w:sz w:val="22"/>
                <w:szCs w:val="22"/>
              </w:rPr>
            </w:pPr>
            <w:r w:rsidRPr="00F037B8">
              <w:rPr>
                <w:rFonts w:eastAsia="MS Mincho" w:cstheme="minorHAnsi"/>
                <w:b/>
                <w:sz w:val="22"/>
                <w:szCs w:val="22"/>
              </w:rPr>
              <w:t>Discussão</w:t>
            </w:r>
          </w:p>
        </w:tc>
        <w:tc>
          <w:tcPr>
            <w:tcW w:w="7968" w:type="dxa"/>
            <w:gridSpan w:val="2"/>
          </w:tcPr>
          <w:p w14:paraId="7BDA5049" w14:textId="68F9EAB4" w:rsidR="0090072C" w:rsidRPr="00FE0114" w:rsidRDefault="0090072C" w:rsidP="0090072C">
            <w:pPr>
              <w:jc w:val="both"/>
              <w:rPr>
                <w:rFonts w:eastAsiaTheme="minorHAnsi" w:cstheme="minorHAnsi"/>
                <w:color w:val="000000" w:themeColor="text1"/>
                <w:sz w:val="22"/>
                <w:szCs w:val="22"/>
                <w:highlight w:val="yellow"/>
                <w:lang w:eastAsia="pt-BR"/>
              </w:rPr>
            </w:pPr>
            <w:r>
              <w:rPr>
                <w:sz w:val="22"/>
                <w:szCs w:val="22"/>
              </w:rPr>
              <w:t>Processo não discutido devido à ausência da conselheira relatora.</w:t>
            </w:r>
          </w:p>
        </w:tc>
      </w:tr>
      <w:tr w:rsidR="0090072C" w:rsidRPr="001C653F" w14:paraId="50712111" w14:textId="77777777" w:rsidTr="387C049F">
        <w:trPr>
          <w:trHeight w:val="214"/>
        </w:trPr>
        <w:tc>
          <w:tcPr>
            <w:tcW w:w="1823" w:type="dxa"/>
            <w:shd w:val="clear" w:color="auto" w:fill="F2F2F2" w:themeFill="background1" w:themeFillShade="F2"/>
          </w:tcPr>
          <w:p w14:paraId="1C32C81C" w14:textId="77777777" w:rsidR="0090072C" w:rsidRPr="00E4649E" w:rsidRDefault="0090072C" w:rsidP="0090072C">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6333AC98" w14:textId="68CB2838" w:rsidR="0090072C" w:rsidRPr="001C653F" w:rsidRDefault="0090072C" w:rsidP="0090072C">
            <w:pPr>
              <w:jc w:val="both"/>
              <w:rPr>
                <w:rFonts w:eastAsiaTheme="minorHAnsi" w:cstheme="minorHAnsi"/>
                <w:sz w:val="22"/>
                <w:szCs w:val="22"/>
                <w:lang w:eastAsia="pt-BR"/>
              </w:rPr>
            </w:pPr>
            <w:r w:rsidRPr="00D71A39">
              <w:rPr>
                <w:rFonts w:cstheme="minorHAnsi"/>
                <w:sz w:val="22"/>
                <w:szCs w:val="22"/>
              </w:rPr>
              <w:t>Pautar para a próxima reunião.</w:t>
            </w:r>
          </w:p>
        </w:tc>
      </w:tr>
      <w:tr w:rsidR="00FE0114" w:rsidRPr="007E42A4" w14:paraId="70C51BD5"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FF04CF4" w14:textId="774BF856" w:rsidR="00FE0114" w:rsidRPr="007E42A4" w:rsidRDefault="00FE0114" w:rsidP="00FE0114">
            <w:pPr>
              <w:rPr>
                <w:rFonts w:eastAsia="MS Mincho" w:cstheme="minorHAnsi"/>
                <w:b/>
                <w:sz w:val="22"/>
                <w:szCs w:val="22"/>
              </w:rPr>
            </w:pPr>
          </w:p>
        </w:tc>
      </w:tr>
      <w:tr w:rsidR="00FE0114" w:rsidRPr="0099427A" w14:paraId="57885007" w14:textId="77777777" w:rsidTr="387C049F">
        <w:trPr>
          <w:trHeight w:val="214"/>
        </w:trPr>
        <w:tc>
          <w:tcPr>
            <w:tcW w:w="9791" w:type="dxa"/>
            <w:gridSpan w:val="3"/>
            <w:shd w:val="clear" w:color="auto" w:fill="F2F2F2" w:themeFill="background1" w:themeFillShade="F2"/>
          </w:tcPr>
          <w:p w14:paraId="6B2A799C" w14:textId="534654F4" w:rsidR="00FE0114" w:rsidRPr="003F1E56" w:rsidRDefault="00FE0114" w:rsidP="00FE0114">
            <w:pPr>
              <w:pStyle w:val="PargrafodaLista"/>
              <w:numPr>
                <w:ilvl w:val="1"/>
                <w:numId w:val="7"/>
              </w:numPr>
              <w:jc w:val="both"/>
              <w:rPr>
                <w:rFonts w:eastAsiaTheme="minorHAnsi" w:cstheme="minorHAnsi"/>
                <w:b/>
                <w:color w:val="000000" w:themeColor="text1"/>
                <w:sz w:val="22"/>
                <w:szCs w:val="22"/>
                <w:lang w:eastAsia="pt-BR"/>
              </w:rPr>
            </w:pPr>
            <w:r>
              <w:rPr>
                <w:rFonts w:eastAsiaTheme="minorHAnsi" w:cstheme="minorHAnsi"/>
                <w:b/>
                <w:color w:val="000000" w:themeColor="text1"/>
                <w:sz w:val="22"/>
                <w:szCs w:val="22"/>
                <w:lang w:eastAsia="pt-BR"/>
              </w:rPr>
              <w:t xml:space="preserve">   Designação de Processos</w:t>
            </w:r>
          </w:p>
        </w:tc>
      </w:tr>
      <w:tr w:rsidR="00FE0114" w:rsidRPr="0099427A" w14:paraId="428A8C70" w14:textId="77777777" w:rsidTr="387C049F">
        <w:trPr>
          <w:trHeight w:val="214"/>
          <w:hidden/>
        </w:trPr>
        <w:tc>
          <w:tcPr>
            <w:tcW w:w="9791" w:type="dxa"/>
            <w:gridSpan w:val="3"/>
            <w:shd w:val="clear" w:color="auto" w:fill="F2F2F2" w:themeFill="background1" w:themeFillShade="F2"/>
          </w:tcPr>
          <w:p w14:paraId="06493BDF" w14:textId="77777777" w:rsidR="00FE0114" w:rsidRPr="004E0AC4" w:rsidRDefault="00FE0114" w:rsidP="00FE0114">
            <w:pPr>
              <w:pStyle w:val="PargrafodaLista"/>
              <w:numPr>
                <w:ilvl w:val="0"/>
                <w:numId w:val="3"/>
              </w:numPr>
              <w:jc w:val="both"/>
              <w:rPr>
                <w:b/>
                <w:vanish/>
                <w:highlight w:val="yellow"/>
              </w:rPr>
            </w:pPr>
          </w:p>
        </w:tc>
      </w:tr>
      <w:tr w:rsidR="00FE0114" w:rsidRPr="0099427A" w14:paraId="587C228C" w14:textId="77777777" w:rsidTr="387C049F">
        <w:trPr>
          <w:trHeight w:val="214"/>
          <w:hidden/>
        </w:trPr>
        <w:tc>
          <w:tcPr>
            <w:tcW w:w="9791" w:type="dxa"/>
            <w:gridSpan w:val="3"/>
            <w:shd w:val="clear" w:color="auto" w:fill="F2F2F2" w:themeFill="background1" w:themeFillShade="F2"/>
          </w:tcPr>
          <w:p w14:paraId="583A87E4" w14:textId="77777777" w:rsidR="00FE0114" w:rsidRPr="004E0AC4" w:rsidRDefault="00FE0114" w:rsidP="00FE0114">
            <w:pPr>
              <w:pStyle w:val="PargrafodaLista"/>
              <w:numPr>
                <w:ilvl w:val="0"/>
                <w:numId w:val="3"/>
              </w:numPr>
              <w:jc w:val="both"/>
              <w:rPr>
                <w:b/>
                <w:vanish/>
                <w:highlight w:val="yellow"/>
              </w:rPr>
            </w:pPr>
          </w:p>
        </w:tc>
      </w:tr>
      <w:tr w:rsidR="00FE0114" w:rsidRPr="0099427A" w14:paraId="7BB35594" w14:textId="77777777" w:rsidTr="387C049F">
        <w:trPr>
          <w:trHeight w:val="214"/>
          <w:hidden/>
        </w:trPr>
        <w:tc>
          <w:tcPr>
            <w:tcW w:w="9791" w:type="dxa"/>
            <w:gridSpan w:val="3"/>
            <w:shd w:val="clear" w:color="auto" w:fill="F2F2F2" w:themeFill="background1" w:themeFillShade="F2"/>
          </w:tcPr>
          <w:p w14:paraId="2D464434" w14:textId="77777777" w:rsidR="00FE0114" w:rsidRPr="004E0AC4" w:rsidRDefault="00FE0114" w:rsidP="00FE0114">
            <w:pPr>
              <w:pStyle w:val="PargrafodaLista"/>
              <w:numPr>
                <w:ilvl w:val="0"/>
                <w:numId w:val="3"/>
              </w:numPr>
              <w:jc w:val="both"/>
              <w:rPr>
                <w:b/>
                <w:vanish/>
                <w:highlight w:val="yellow"/>
              </w:rPr>
            </w:pPr>
          </w:p>
        </w:tc>
      </w:tr>
      <w:tr w:rsidR="00FE0114" w:rsidRPr="0099427A" w14:paraId="211EE74B" w14:textId="77777777" w:rsidTr="387C049F">
        <w:trPr>
          <w:trHeight w:val="214"/>
          <w:hidden/>
        </w:trPr>
        <w:tc>
          <w:tcPr>
            <w:tcW w:w="9791" w:type="dxa"/>
            <w:gridSpan w:val="3"/>
            <w:shd w:val="clear" w:color="auto" w:fill="F2F2F2" w:themeFill="background1" w:themeFillShade="F2"/>
          </w:tcPr>
          <w:p w14:paraId="29E7150A" w14:textId="77777777" w:rsidR="00FE0114" w:rsidRPr="004E0AC4" w:rsidRDefault="00FE0114" w:rsidP="00FE0114">
            <w:pPr>
              <w:pStyle w:val="PargrafodaLista"/>
              <w:numPr>
                <w:ilvl w:val="0"/>
                <w:numId w:val="3"/>
              </w:numPr>
              <w:jc w:val="both"/>
              <w:rPr>
                <w:b/>
                <w:vanish/>
                <w:highlight w:val="yellow"/>
              </w:rPr>
            </w:pPr>
          </w:p>
        </w:tc>
      </w:tr>
      <w:tr w:rsidR="00FE0114" w:rsidRPr="0099427A" w14:paraId="2CEFA6DF" w14:textId="77777777" w:rsidTr="387C049F">
        <w:trPr>
          <w:trHeight w:val="214"/>
          <w:hidden/>
        </w:trPr>
        <w:tc>
          <w:tcPr>
            <w:tcW w:w="9791" w:type="dxa"/>
            <w:gridSpan w:val="3"/>
            <w:shd w:val="clear" w:color="auto" w:fill="F2F2F2" w:themeFill="background1" w:themeFillShade="F2"/>
          </w:tcPr>
          <w:p w14:paraId="399BE6BD" w14:textId="77777777" w:rsidR="00FE0114" w:rsidRPr="004E0AC4" w:rsidRDefault="00FE0114" w:rsidP="00FE0114">
            <w:pPr>
              <w:pStyle w:val="PargrafodaLista"/>
              <w:numPr>
                <w:ilvl w:val="0"/>
                <w:numId w:val="3"/>
              </w:numPr>
              <w:jc w:val="both"/>
              <w:rPr>
                <w:b/>
                <w:vanish/>
                <w:highlight w:val="yellow"/>
              </w:rPr>
            </w:pPr>
          </w:p>
        </w:tc>
      </w:tr>
      <w:tr w:rsidR="00FE0114" w:rsidRPr="0099427A" w14:paraId="642E1C05" w14:textId="77777777" w:rsidTr="387C049F">
        <w:trPr>
          <w:trHeight w:val="214"/>
          <w:hidden/>
        </w:trPr>
        <w:tc>
          <w:tcPr>
            <w:tcW w:w="9791" w:type="dxa"/>
            <w:gridSpan w:val="3"/>
            <w:shd w:val="clear" w:color="auto" w:fill="F2F2F2" w:themeFill="background1" w:themeFillShade="F2"/>
          </w:tcPr>
          <w:p w14:paraId="00E1740F" w14:textId="77777777" w:rsidR="00FE0114" w:rsidRPr="004E0AC4" w:rsidRDefault="00FE0114" w:rsidP="00FE0114">
            <w:pPr>
              <w:pStyle w:val="PargrafodaLista"/>
              <w:numPr>
                <w:ilvl w:val="0"/>
                <w:numId w:val="3"/>
              </w:numPr>
              <w:jc w:val="both"/>
              <w:rPr>
                <w:b/>
                <w:vanish/>
                <w:highlight w:val="yellow"/>
              </w:rPr>
            </w:pPr>
          </w:p>
        </w:tc>
      </w:tr>
      <w:tr w:rsidR="00FE0114" w:rsidRPr="0099427A" w14:paraId="0B78B1FD" w14:textId="77777777" w:rsidTr="387C049F">
        <w:trPr>
          <w:trHeight w:val="214"/>
          <w:hidden/>
        </w:trPr>
        <w:tc>
          <w:tcPr>
            <w:tcW w:w="9791" w:type="dxa"/>
            <w:gridSpan w:val="3"/>
            <w:shd w:val="clear" w:color="auto" w:fill="F2F2F2" w:themeFill="background1" w:themeFillShade="F2"/>
          </w:tcPr>
          <w:p w14:paraId="57F5CAFA" w14:textId="77777777" w:rsidR="00FE0114" w:rsidRPr="004E0AC4" w:rsidRDefault="00FE0114" w:rsidP="00FE0114">
            <w:pPr>
              <w:pStyle w:val="PargrafodaLista"/>
              <w:numPr>
                <w:ilvl w:val="0"/>
                <w:numId w:val="3"/>
              </w:numPr>
              <w:jc w:val="both"/>
              <w:rPr>
                <w:b/>
                <w:vanish/>
                <w:highlight w:val="yellow"/>
              </w:rPr>
            </w:pPr>
          </w:p>
        </w:tc>
      </w:tr>
      <w:tr w:rsidR="00FE0114" w:rsidRPr="0099427A" w14:paraId="2C1CDF8D" w14:textId="77777777" w:rsidTr="387C049F">
        <w:trPr>
          <w:trHeight w:val="214"/>
          <w:hidden/>
        </w:trPr>
        <w:tc>
          <w:tcPr>
            <w:tcW w:w="9791" w:type="dxa"/>
            <w:gridSpan w:val="3"/>
            <w:shd w:val="clear" w:color="auto" w:fill="F2F2F2" w:themeFill="background1" w:themeFillShade="F2"/>
          </w:tcPr>
          <w:p w14:paraId="3050F03B" w14:textId="77777777" w:rsidR="00FE0114" w:rsidRPr="004E0AC4" w:rsidRDefault="00FE0114" w:rsidP="00FE0114">
            <w:pPr>
              <w:pStyle w:val="PargrafodaLista"/>
              <w:numPr>
                <w:ilvl w:val="0"/>
                <w:numId w:val="3"/>
              </w:numPr>
              <w:jc w:val="both"/>
              <w:rPr>
                <w:b/>
                <w:vanish/>
                <w:highlight w:val="yellow"/>
              </w:rPr>
            </w:pPr>
          </w:p>
        </w:tc>
      </w:tr>
      <w:tr w:rsidR="00FE0114" w:rsidRPr="0099427A" w14:paraId="53B89759" w14:textId="77777777" w:rsidTr="387C049F">
        <w:trPr>
          <w:trHeight w:val="214"/>
          <w:hidden/>
        </w:trPr>
        <w:tc>
          <w:tcPr>
            <w:tcW w:w="9791" w:type="dxa"/>
            <w:gridSpan w:val="3"/>
            <w:shd w:val="clear" w:color="auto" w:fill="F2F2F2" w:themeFill="background1" w:themeFillShade="F2"/>
          </w:tcPr>
          <w:p w14:paraId="6AB8EF13" w14:textId="77777777" w:rsidR="00FE0114" w:rsidRPr="004E0AC4" w:rsidRDefault="00FE0114" w:rsidP="00FE0114">
            <w:pPr>
              <w:pStyle w:val="PargrafodaLista"/>
              <w:numPr>
                <w:ilvl w:val="0"/>
                <w:numId w:val="3"/>
              </w:numPr>
              <w:jc w:val="both"/>
              <w:rPr>
                <w:b/>
                <w:vanish/>
                <w:highlight w:val="yellow"/>
              </w:rPr>
            </w:pPr>
          </w:p>
        </w:tc>
      </w:tr>
      <w:tr w:rsidR="00FE0114" w:rsidRPr="0099427A" w14:paraId="05D8095D" w14:textId="77777777" w:rsidTr="387C049F">
        <w:trPr>
          <w:trHeight w:val="214"/>
          <w:hidden/>
        </w:trPr>
        <w:tc>
          <w:tcPr>
            <w:tcW w:w="9791" w:type="dxa"/>
            <w:gridSpan w:val="3"/>
            <w:shd w:val="clear" w:color="auto" w:fill="F2F2F2" w:themeFill="background1" w:themeFillShade="F2"/>
          </w:tcPr>
          <w:p w14:paraId="6B931D4D" w14:textId="77777777" w:rsidR="00FE0114" w:rsidRPr="004E0AC4" w:rsidRDefault="00FE0114" w:rsidP="00FE0114">
            <w:pPr>
              <w:pStyle w:val="PargrafodaLista"/>
              <w:numPr>
                <w:ilvl w:val="0"/>
                <w:numId w:val="3"/>
              </w:numPr>
              <w:jc w:val="both"/>
              <w:rPr>
                <w:b/>
                <w:vanish/>
                <w:highlight w:val="yellow"/>
              </w:rPr>
            </w:pPr>
          </w:p>
        </w:tc>
      </w:tr>
      <w:tr w:rsidR="00FE0114" w:rsidRPr="0099427A" w14:paraId="342EA488" w14:textId="77777777" w:rsidTr="387C049F">
        <w:trPr>
          <w:trHeight w:val="214"/>
          <w:hidden/>
        </w:trPr>
        <w:tc>
          <w:tcPr>
            <w:tcW w:w="9791" w:type="dxa"/>
            <w:gridSpan w:val="3"/>
            <w:shd w:val="clear" w:color="auto" w:fill="F2F2F2" w:themeFill="background1" w:themeFillShade="F2"/>
          </w:tcPr>
          <w:p w14:paraId="4BEBE7F6" w14:textId="77777777" w:rsidR="00FE0114" w:rsidRPr="004E0AC4" w:rsidRDefault="00FE0114" w:rsidP="00FE0114">
            <w:pPr>
              <w:pStyle w:val="PargrafodaLista"/>
              <w:numPr>
                <w:ilvl w:val="0"/>
                <w:numId w:val="3"/>
              </w:numPr>
              <w:jc w:val="both"/>
              <w:rPr>
                <w:b/>
                <w:vanish/>
                <w:highlight w:val="yellow"/>
              </w:rPr>
            </w:pPr>
          </w:p>
        </w:tc>
      </w:tr>
      <w:tr w:rsidR="00FE0114" w:rsidRPr="0099427A" w14:paraId="2544DC1A" w14:textId="77777777" w:rsidTr="387C049F">
        <w:trPr>
          <w:trHeight w:val="214"/>
          <w:hidden/>
        </w:trPr>
        <w:tc>
          <w:tcPr>
            <w:tcW w:w="9791" w:type="dxa"/>
            <w:gridSpan w:val="3"/>
            <w:shd w:val="clear" w:color="auto" w:fill="F2F2F2" w:themeFill="background1" w:themeFillShade="F2"/>
          </w:tcPr>
          <w:p w14:paraId="7C6AB8EA" w14:textId="77777777" w:rsidR="00FE0114" w:rsidRPr="004E0AC4" w:rsidRDefault="00FE0114" w:rsidP="00FE0114">
            <w:pPr>
              <w:pStyle w:val="PargrafodaLista"/>
              <w:numPr>
                <w:ilvl w:val="0"/>
                <w:numId w:val="3"/>
              </w:numPr>
              <w:jc w:val="both"/>
              <w:rPr>
                <w:b/>
                <w:vanish/>
                <w:highlight w:val="yellow"/>
              </w:rPr>
            </w:pPr>
          </w:p>
        </w:tc>
      </w:tr>
      <w:tr w:rsidR="00FE0114" w:rsidRPr="0099427A" w14:paraId="24442369" w14:textId="77777777" w:rsidTr="387C049F">
        <w:trPr>
          <w:trHeight w:val="214"/>
          <w:hidden/>
        </w:trPr>
        <w:tc>
          <w:tcPr>
            <w:tcW w:w="9791" w:type="dxa"/>
            <w:gridSpan w:val="3"/>
            <w:shd w:val="clear" w:color="auto" w:fill="F2F2F2" w:themeFill="background1" w:themeFillShade="F2"/>
          </w:tcPr>
          <w:p w14:paraId="5DBC84EB" w14:textId="77777777" w:rsidR="00FE0114" w:rsidRPr="004E0AC4" w:rsidRDefault="00FE0114" w:rsidP="00FE0114">
            <w:pPr>
              <w:pStyle w:val="PargrafodaLista"/>
              <w:numPr>
                <w:ilvl w:val="0"/>
                <w:numId w:val="3"/>
              </w:numPr>
              <w:jc w:val="both"/>
              <w:rPr>
                <w:b/>
                <w:vanish/>
                <w:highlight w:val="yellow"/>
              </w:rPr>
            </w:pPr>
          </w:p>
        </w:tc>
      </w:tr>
      <w:tr w:rsidR="00FE0114" w:rsidRPr="0099427A" w14:paraId="11383436" w14:textId="77777777" w:rsidTr="387C049F">
        <w:trPr>
          <w:trHeight w:val="214"/>
          <w:hidden/>
        </w:trPr>
        <w:tc>
          <w:tcPr>
            <w:tcW w:w="9791" w:type="dxa"/>
            <w:gridSpan w:val="3"/>
            <w:shd w:val="clear" w:color="auto" w:fill="F2F2F2" w:themeFill="background1" w:themeFillShade="F2"/>
          </w:tcPr>
          <w:p w14:paraId="650F262B" w14:textId="77777777" w:rsidR="00FE0114" w:rsidRPr="004E0AC4" w:rsidRDefault="00FE0114" w:rsidP="00FE0114">
            <w:pPr>
              <w:pStyle w:val="PargrafodaLista"/>
              <w:numPr>
                <w:ilvl w:val="0"/>
                <w:numId w:val="3"/>
              </w:numPr>
              <w:jc w:val="both"/>
              <w:rPr>
                <w:b/>
                <w:vanish/>
                <w:highlight w:val="yellow"/>
              </w:rPr>
            </w:pPr>
          </w:p>
        </w:tc>
      </w:tr>
      <w:tr w:rsidR="00FE0114" w:rsidRPr="0099427A" w14:paraId="5AE8537D" w14:textId="77777777" w:rsidTr="387C049F">
        <w:trPr>
          <w:trHeight w:val="214"/>
          <w:hidden/>
        </w:trPr>
        <w:tc>
          <w:tcPr>
            <w:tcW w:w="9791" w:type="dxa"/>
            <w:gridSpan w:val="3"/>
            <w:shd w:val="clear" w:color="auto" w:fill="F2F2F2" w:themeFill="background1" w:themeFillShade="F2"/>
          </w:tcPr>
          <w:p w14:paraId="3437C75F" w14:textId="77777777" w:rsidR="00FE0114" w:rsidRPr="004E0AC4" w:rsidRDefault="00FE0114" w:rsidP="00FE0114">
            <w:pPr>
              <w:pStyle w:val="PargrafodaLista"/>
              <w:numPr>
                <w:ilvl w:val="0"/>
                <w:numId w:val="3"/>
              </w:numPr>
              <w:jc w:val="both"/>
              <w:rPr>
                <w:b/>
                <w:vanish/>
                <w:highlight w:val="yellow"/>
              </w:rPr>
            </w:pPr>
          </w:p>
        </w:tc>
      </w:tr>
      <w:tr w:rsidR="00FE0114" w14:paraId="66ECA104" w14:textId="77777777" w:rsidTr="387C049F">
        <w:trPr>
          <w:trHeight w:val="214"/>
        </w:trPr>
        <w:tc>
          <w:tcPr>
            <w:tcW w:w="1823" w:type="dxa"/>
            <w:shd w:val="clear" w:color="auto" w:fill="F2F2F2" w:themeFill="background1" w:themeFillShade="F2"/>
          </w:tcPr>
          <w:p w14:paraId="34D1D670" w14:textId="48392965" w:rsidR="00FE0114" w:rsidRPr="00F037B8"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711C54C3" w14:textId="4C31C0C4" w:rsidR="00FE0114" w:rsidRPr="000C0E5B" w:rsidRDefault="00FE0114" w:rsidP="00FE0114">
            <w:pPr>
              <w:tabs>
                <w:tab w:val="left" w:pos="1500"/>
              </w:tabs>
              <w:jc w:val="both"/>
              <w:rPr>
                <w:rFonts w:eastAsia="MS Mincho" w:cstheme="minorHAnsi"/>
                <w:sz w:val="22"/>
                <w:szCs w:val="22"/>
              </w:rPr>
            </w:pPr>
            <w:r w:rsidRPr="000C0E5B">
              <w:rPr>
                <w:rFonts w:eastAsia="MS Mincho" w:cstheme="minorHAnsi"/>
                <w:sz w:val="22"/>
                <w:szCs w:val="22"/>
              </w:rPr>
              <w:t>CEP-CAU/RS</w:t>
            </w:r>
          </w:p>
        </w:tc>
      </w:tr>
      <w:tr w:rsidR="00FE0114" w14:paraId="51232111" w14:textId="77777777" w:rsidTr="387C049F">
        <w:trPr>
          <w:trHeight w:val="214"/>
        </w:trPr>
        <w:tc>
          <w:tcPr>
            <w:tcW w:w="1823" w:type="dxa"/>
            <w:shd w:val="clear" w:color="auto" w:fill="F2F2F2" w:themeFill="background1" w:themeFillShade="F2"/>
          </w:tcPr>
          <w:p w14:paraId="531DCE43" w14:textId="2AB53816"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es</w:t>
            </w:r>
          </w:p>
        </w:tc>
        <w:tc>
          <w:tcPr>
            <w:tcW w:w="7968" w:type="dxa"/>
            <w:gridSpan w:val="2"/>
          </w:tcPr>
          <w:p w14:paraId="397ED0F5" w14:textId="747FCDE2" w:rsidR="00FE0114" w:rsidRDefault="00FE0114" w:rsidP="00FE0114">
            <w:pPr>
              <w:tabs>
                <w:tab w:val="left" w:pos="1500"/>
              </w:tabs>
              <w:jc w:val="both"/>
              <w:rPr>
                <w:rFonts w:cstheme="minorHAnsi"/>
                <w:sz w:val="22"/>
                <w:szCs w:val="22"/>
              </w:rPr>
            </w:pPr>
            <w:r>
              <w:rPr>
                <w:rFonts w:cstheme="minorHAnsi"/>
                <w:sz w:val="22"/>
                <w:szCs w:val="22"/>
              </w:rPr>
              <w:t xml:space="preserve">Assessoria da </w:t>
            </w:r>
            <w:r w:rsidRPr="00FE0114">
              <w:rPr>
                <w:rFonts w:cstheme="minorHAnsi"/>
                <w:sz w:val="22"/>
                <w:szCs w:val="22"/>
              </w:rPr>
              <w:t>CEP-CAU/RS</w:t>
            </w:r>
          </w:p>
        </w:tc>
      </w:tr>
      <w:tr w:rsidR="00FE0114" w14:paraId="1972906E" w14:textId="77777777" w:rsidTr="387C049F">
        <w:trPr>
          <w:trHeight w:val="214"/>
        </w:trPr>
        <w:tc>
          <w:tcPr>
            <w:tcW w:w="1823" w:type="dxa"/>
            <w:shd w:val="clear" w:color="auto" w:fill="F2F2F2" w:themeFill="background1" w:themeFillShade="F2"/>
            <w:vAlign w:val="center"/>
          </w:tcPr>
          <w:p w14:paraId="4BB86FC1" w14:textId="77777777" w:rsidR="00FE0114" w:rsidRPr="00E4649E" w:rsidRDefault="00FE0114" w:rsidP="00FE0114">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26F6FEE0" w14:textId="77777777"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Cons. Pedone</w:t>
            </w:r>
          </w:p>
          <w:p w14:paraId="6C9C99E9" w14:textId="1C849FEB" w:rsid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5.2.1. Proc. 1000150886/2022 - EXERCÍCIO ILEGAL DE PF</w:t>
            </w:r>
          </w:p>
          <w:p w14:paraId="0F8444DD" w14:textId="77777777" w:rsidR="00D44DA7" w:rsidRPr="00D44DA7" w:rsidRDefault="00D44DA7" w:rsidP="00D44DA7">
            <w:pPr>
              <w:jc w:val="both"/>
              <w:rPr>
                <w:rFonts w:eastAsiaTheme="minorHAnsi" w:cstheme="minorHAnsi"/>
                <w:color w:val="000000" w:themeColor="text1"/>
                <w:sz w:val="22"/>
                <w:szCs w:val="22"/>
                <w:lang w:eastAsia="pt-BR"/>
              </w:rPr>
            </w:pPr>
          </w:p>
          <w:p w14:paraId="4EC964DF" w14:textId="77777777"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Cons. Andréa</w:t>
            </w:r>
          </w:p>
          <w:p w14:paraId="1F2FA823" w14:textId="4F0D9E52"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5.2.2. Proc. 1000145362/2022 - EXERCÍCIO ILEGAL DE PF</w:t>
            </w:r>
          </w:p>
          <w:p w14:paraId="1A61B00C" w14:textId="77777777" w:rsidR="00D44DA7" w:rsidRDefault="00D44DA7" w:rsidP="00D44DA7">
            <w:pPr>
              <w:jc w:val="both"/>
              <w:rPr>
                <w:rFonts w:eastAsiaTheme="minorHAnsi" w:cstheme="minorHAnsi"/>
                <w:color w:val="000000" w:themeColor="text1"/>
                <w:sz w:val="22"/>
                <w:szCs w:val="22"/>
                <w:lang w:eastAsia="pt-BR"/>
              </w:rPr>
            </w:pPr>
          </w:p>
          <w:p w14:paraId="02521A7D" w14:textId="39B61C1F"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Cons. Orildes</w:t>
            </w:r>
          </w:p>
          <w:p w14:paraId="22CEE3BC" w14:textId="5EC3658B"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5.2.3. Proc. 1000155503/2022 - EXERCÍCIO ILEGAL DE PF</w:t>
            </w:r>
          </w:p>
          <w:p w14:paraId="40636312" w14:textId="77777777" w:rsidR="00D44DA7" w:rsidRDefault="00D44DA7" w:rsidP="00D44DA7">
            <w:pPr>
              <w:jc w:val="both"/>
              <w:rPr>
                <w:rFonts w:eastAsiaTheme="minorHAnsi" w:cstheme="minorHAnsi"/>
                <w:color w:val="000000" w:themeColor="text1"/>
                <w:sz w:val="22"/>
                <w:szCs w:val="22"/>
                <w:lang w:eastAsia="pt-BR"/>
              </w:rPr>
            </w:pPr>
          </w:p>
          <w:p w14:paraId="76037139" w14:textId="30AB8D95"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Cons. Artico</w:t>
            </w:r>
          </w:p>
          <w:p w14:paraId="7D1B84F3" w14:textId="2638F5AF"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5.2.4. Proc. 1000146462/2022 - EXERCÍCIO ILEGAL DE PF</w:t>
            </w:r>
          </w:p>
          <w:p w14:paraId="0B9FFB48" w14:textId="77777777" w:rsidR="00D44DA7" w:rsidRDefault="00D44DA7" w:rsidP="00D44DA7">
            <w:pPr>
              <w:jc w:val="both"/>
              <w:rPr>
                <w:rFonts w:eastAsiaTheme="minorHAnsi" w:cstheme="minorHAnsi"/>
                <w:color w:val="000000" w:themeColor="text1"/>
                <w:sz w:val="22"/>
                <w:szCs w:val="22"/>
                <w:lang w:eastAsia="pt-BR"/>
              </w:rPr>
            </w:pPr>
          </w:p>
          <w:p w14:paraId="23C85830" w14:textId="3FDC907E" w:rsidR="00D44DA7" w:rsidRPr="00D44DA7" w:rsidRDefault="00D44DA7" w:rsidP="00D44DA7">
            <w:pPr>
              <w:jc w:val="both"/>
              <w:rPr>
                <w:rFonts w:eastAsiaTheme="minorHAnsi" w:cstheme="minorHAnsi"/>
                <w:color w:val="000000" w:themeColor="text1"/>
                <w:sz w:val="22"/>
                <w:szCs w:val="22"/>
                <w:lang w:eastAsia="pt-BR"/>
              </w:rPr>
            </w:pPr>
            <w:r w:rsidRPr="00D44DA7">
              <w:rPr>
                <w:rFonts w:eastAsiaTheme="minorHAnsi" w:cstheme="minorHAnsi"/>
                <w:color w:val="000000" w:themeColor="text1"/>
                <w:sz w:val="22"/>
                <w:szCs w:val="22"/>
                <w:lang w:eastAsia="pt-BR"/>
              </w:rPr>
              <w:t>Cons. Patrícia</w:t>
            </w:r>
          </w:p>
          <w:p w14:paraId="7DA40C23" w14:textId="1405AC7C" w:rsidR="00FE0114" w:rsidRPr="00FE0114" w:rsidRDefault="00D44DA7" w:rsidP="00D44DA7">
            <w:pPr>
              <w:jc w:val="both"/>
              <w:rPr>
                <w:rFonts w:eastAsiaTheme="minorHAnsi" w:cstheme="minorHAnsi"/>
                <w:color w:val="000000" w:themeColor="text1"/>
                <w:sz w:val="22"/>
                <w:szCs w:val="22"/>
                <w:highlight w:val="yellow"/>
                <w:lang w:eastAsia="pt-BR"/>
              </w:rPr>
            </w:pPr>
            <w:r w:rsidRPr="00D44DA7">
              <w:rPr>
                <w:rFonts w:eastAsiaTheme="minorHAnsi" w:cstheme="minorHAnsi"/>
                <w:color w:val="000000" w:themeColor="text1"/>
                <w:sz w:val="22"/>
                <w:szCs w:val="22"/>
                <w:lang w:eastAsia="pt-BR"/>
              </w:rPr>
              <w:t>5.2.5. Proc. 1000105700/2020 - EXERCÍCIO ILEGAL DE PF</w:t>
            </w:r>
          </w:p>
        </w:tc>
      </w:tr>
      <w:tr w:rsidR="00FE0114" w:rsidRPr="006C64DE" w14:paraId="32AD67B2" w14:textId="77777777" w:rsidTr="387C049F">
        <w:trPr>
          <w:trHeight w:val="214"/>
        </w:trPr>
        <w:tc>
          <w:tcPr>
            <w:tcW w:w="1823" w:type="dxa"/>
            <w:shd w:val="clear" w:color="auto" w:fill="F2F2F2" w:themeFill="background1" w:themeFillShade="F2"/>
          </w:tcPr>
          <w:p w14:paraId="5B1B8D39" w14:textId="77777777" w:rsidR="00FE0114" w:rsidRPr="00E4649E" w:rsidRDefault="00FE0114" w:rsidP="00FE0114">
            <w:pPr>
              <w:rPr>
                <w:rFonts w:eastAsia="MS Mincho" w:cstheme="minorHAnsi"/>
                <w:b/>
                <w:sz w:val="22"/>
                <w:szCs w:val="22"/>
              </w:rPr>
            </w:pPr>
            <w:r w:rsidRPr="00E4649E">
              <w:rPr>
                <w:rFonts w:eastAsia="MS Mincho" w:cstheme="minorHAnsi"/>
                <w:b/>
                <w:sz w:val="22"/>
                <w:szCs w:val="22"/>
              </w:rPr>
              <w:t>Encaminhamento</w:t>
            </w:r>
          </w:p>
        </w:tc>
        <w:tc>
          <w:tcPr>
            <w:tcW w:w="7968" w:type="dxa"/>
            <w:gridSpan w:val="2"/>
          </w:tcPr>
          <w:p w14:paraId="4B05A590" w14:textId="3630E1D0" w:rsidR="00FE0114" w:rsidRPr="00DD1356" w:rsidRDefault="00FE0114" w:rsidP="00FE0114">
            <w:pPr>
              <w:jc w:val="both"/>
              <w:rPr>
                <w:rFonts w:eastAsiaTheme="minorHAnsi" w:cstheme="minorHAnsi"/>
                <w:sz w:val="22"/>
                <w:szCs w:val="22"/>
                <w:highlight w:val="yellow"/>
                <w:lang w:eastAsia="pt-BR"/>
              </w:rPr>
            </w:pPr>
            <w:r w:rsidRPr="00380C4D">
              <w:rPr>
                <w:rFonts w:eastAsiaTheme="minorHAnsi" w:cstheme="minorHAnsi"/>
                <w:sz w:val="22"/>
                <w:szCs w:val="22"/>
                <w:lang w:eastAsia="pt-BR"/>
              </w:rPr>
              <w:t>A assessoria enviará os processos designados para análise dos conselheiros</w:t>
            </w:r>
            <w:r>
              <w:rPr>
                <w:rFonts w:eastAsiaTheme="minorHAnsi" w:cstheme="minorHAnsi"/>
                <w:sz w:val="22"/>
                <w:szCs w:val="22"/>
                <w:lang w:eastAsia="pt-BR"/>
              </w:rPr>
              <w:t>.</w:t>
            </w:r>
          </w:p>
        </w:tc>
      </w:tr>
      <w:tr w:rsidR="00FE0114" w:rsidRPr="007E42A4" w14:paraId="3F9AEFEC"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AF68D63" w14:textId="0B1FDD09" w:rsidR="00FE0114" w:rsidRPr="00D6402C" w:rsidRDefault="00FE0114" w:rsidP="00FE0114">
            <w:r>
              <w:br w:type="page"/>
            </w:r>
          </w:p>
        </w:tc>
      </w:tr>
      <w:tr w:rsidR="00FE0114" w:rsidRPr="003F1E56" w14:paraId="4828B83B" w14:textId="77777777" w:rsidTr="387C049F">
        <w:trPr>
          <w:trHeight w:val="214"/>
        </w:trPr>
        <w:tc>
          <w:tcPr>
            <w:tcW w:w="9791" w:type="dxa"/>
            <w:gridSpan w:val="3"/>
            <w:shd w:val="clear" w:color="auto" w:fill="F2F2F2" w:themeFill="background1" w:themeFillShade="F2"/>
          </w:tcPr>
          <w:p w14:paraId="35F30C39" w14:textId="507D0110" w:rsidR="00FE0114" w:rsidRPr="003F1E56" w:rsidRDefault="00FE0114" w:rsidP="00FE0114">
            <w:pPr>
              <w:pStyle w:val="PargrafodaLista"/>
              <w:numPr>
                <w:ilvl w:val="1"/>
                <w:numId w:val="6"/>
              </w:numPr>
              <w:jc w:val="both"/>
              <w:rPr>
                <w:rFonts w:eastAsiaTheme="minorHAnsi" w:cstheme="minorHAnsi"/>
                <w:b/>
                <w:color w:val="000000" w:themeColor="text1"/>
                <w:sz w:val="22"/>
                <w:szCs w:val="22"/>
                <w:lang w:eastAsia="pt-BR"/>
              </w:rPr>
            </w:pPr>
            <w:r w:rsidRPr="00FE0114">
              <w:rPr>
                <w:rFonts w:eastAsiaTheme="minorHAnsi" w:cstheme="minorHAnsi"/>
                <w:b/>
                <w:color w:val="000000" w:themeColor="text1"/>
                <w:sz w:val="22"/>
                <w:szCs w:val="22"/>
                <w:lang w:eastAsia="pt-BR"/>
              </w:rPr>
              <w:t>Designação do Protocolo nº 1666385/2023</w:t>
            </w:r>
          </w:p>
        </w:tc>
      </w:tr>
      <w:tr w:rsidR="00FE0114" w14:paraId="6AB397D3" w14:textId="77777777" w:rsidTr="387C049F">
        <w:trPr>
          <w:trHeight w:val="214"/>
        </w:trPr>
        <w:tc>
          <w:tcPr>
            <w:tcW w:w="1823" w:type="dxa"/>
            <w:shd w:val="clear" w:color="auto" w:fill="F2F2F2" w:themeFill="background1" w:themeFillShade="F2"/>
          </w:tcPr>
          <w:p w14:paraId="5D307AE3"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27E72CEF" w14:textId="26424062"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14:paraId="0EFC44C7" w14:textId="77777777" w:rsidTr="387C049F">
        <w:trPr>
          <w:trHeight w:val="214"/>
        </w:trPr>
        <w:tc>
          <w:tcPr>
            <w:tcW w:w="1823" w:type="dxa"/>
            <w:shd w:val="clear" w:color="auto" w:fill="F2F2F2" w:themeFill="background1" w:themeFillShade="F2"/>
          </w:tcPr>
          <w:p w14:paraId="06D4730A" w14:textId="5457DAF1"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r>
              <w:rPr>
                <w:rFonts w:eastAsia="MS Mincho" w:cstheme="minorHAnsi"/>
                <w:b/>
                <w:sz w:val="22"/>
                <w:szCs w:val="22"/>
              </w:rPr>
              <w:t>es</w:t>
            </w:r>
          </w:p>
        </w:tc>
        <w:tc>
          <w:tcPr>
            <w:tcW w:w="7968" w:type="dxa"/>
            <w:gridSpan w:val="2"/>
          </w:tcPr>
          <w:p w14:paraId="1F4E0400" w14:textId="453B32F3" w:rsidR="00FE0114" w:rsidRDefault="00FE0114" w:rsidP="00FE0114">
            <w:pPr>
              <w:tabs>
                <w:tab w:val="left" w:pos="1500"/>
              </w:tabs>
              <w:jc w:val="both"/>
              <w:rPr>
                <w:rFonts w:cstheme="minorHAnsi"/>
                <w:sz w:val="22"/>
                <w:szCs w:val="22"/>
              </w:rPr>
            </w:pPr>
            <w:r>
              <w:rPr>
                <w:rFonts w:cstheme="minorHAnsi"/>
                <w:sz w:val="22"/>
                <w:szCs w:val="22"/>
              </w:rPr>
              <w:t xml:space="preserve">Assessoria da </w:t>
            </w:r>
            <w:r w:rsidRPr="00FE0114">
              <w:rPr>
                <w:rFonts w:cstheme="minorHAnsi"/>
                <w:sz w:val="22"/>
                <w:szCs w:val="22"/>
              </w:rPr>
              <w:t>CEP-CAU/RS</w:t>
            </w:r>
          </w:p>
        </w:tc>
      </w:tr>
      <w:tr w:rsidR="00FE0114" w:rsidRPr="00D92AB4" w14:paraId="6B0DD043" w14:textId="77777777" w:rsidTr="387C049F">
        <w:trPr>
          <w:trHeight w:val="214"/>
        </w:trPr>
        <w:tc>
          <w:tcPr>
            <w:tcW w:w="1823" w:type="dxa"/>
            <w:shd w:val="clear" w:color="auto" w:fill="F2F2F2" w:themeFill="background1" w:themeFillShade="F2"/>
          </w:tcPr>
          <w:p w14:paraId="7EE7326C" w14:textId="77777777" w:rsidR="00FE0114" w:rsidRPr="00E4649E" w:rsidRDefault="00FE0114" w:rsidP="00FE0114">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068658EA" w14:textId="460CA69F" w:rsidR="00FE0114" w:rsidRPr="005679E7" w:rsidRDefault="00C3593A" w:rsidP="00FE0114">
            <w:pPr>
              <w:jc w:val="both"/>
              <w:rPr>
                <w:rFonts w:cstheme="minorHAnsi"/>
                <w:sz w:val="22"/>
                <w:szCs w:val="22"/>
              </w:rPr>
            </w:pPr>
            <w:r>
              <w:rPr>
                <w:sz w:val="22"/>
                <w:szCs w:val="22"/>
              </w:rPr>
              <w:t>Os membros sugerem e aprovam a designação do processo à conselheira Patrícia.</w:t>
            </w:r>
          </w:p>
        </w:tc>
      </w:tr>
      <w:tr w:rsidR="00C3593A" w:rsidRPr="006C64DE" w14:paraId="399F3F4B" w14:textId="77777777" w:rsidTr="387C049F">
        <w:trPr>
          <w:trHeight w:val="214"/>
        </w:trPr>
        <w:tc>
          <w:tcPr>
            <w:tcW w:w="1823" w:type="dxa"/>
            <w:shd w:val="clear" w:color="auto" w:fill="F2F2F2" w:themeFill="background1" w:themeFillShade="F2"/>
          </w:tcPr>
          <w:p w14:paraId="0BFB9095" w14:textId="77777777" w:rsidR="00C3593A" w:rsidRPr="00F47ADD" w:rsidRDefault="00C3593A" w:rsidP="00C3593A">
            <w:pPr>
              <w:rPr>
                <w:rFonts w:eastAsia="MS Mincho" w:cstheme="minorHAnsi"/>
                <w:b/>
                <w:sz w:val="22"/>
                <w:szCs w:val="22"/>
              </w:rPr>
            </w:pPr>
            <w:r w:rsidRPr="00F47ADD">
              <w:rPr>
                <w:rFonts w:eastAsia="MS Mincho" w:cstheme="minorHAnsi"/>
                <w:b/>
                <w:sz w:val="22"/>
                <w:szCs w:val="22"/>
              </w:rPr>
              <w:t>Encaminhamento</w:t>
            </w:r>
          </w:p>
        </w:tc>
        <w:tc>
          <w:tcPr>
            <w:tcW w:w="7968" w:type="dxa"/>
            <w:gridSpan w:val="2"/>
          </w:tcPr>
          <w:p w14:paraId="4CE64985" w14:textId="6FF101CC" w:rsidR="00C3593A" w:rsidRPr="005679E7" w:rsidRDefault="00C3593A" w:rsidP="00C3593A">
            <w:pPr>
              <w:jc w:val="both"/>
              <w:rPr>
                <w:rFonts w:eastAsiaTheme="minorHAnsi" w:cstheme="minorHAnsi"/>
                <w:sz w:val="22"/>
                <w:szCs w:val="22"/>
                <w:lang w:eastAsia="pt-BR"/>
              </w:rPr>
            </w:pPr>
            <w:r w:rsidRPr="00380C4D">
              <w:rPr>
                <w:rFonts w:eastAsiaTheme="minorHAnsi" w:cstheme="minorHAnsi"/>
                <w:sz w:val="22"/>
                <w:szCs w:val="22"/>
                <w:lang w:eastAsia="pt-BR"/>
              </w:rPr>
              <w:t>A assessoria enviará os processos designados para análise dos conselheiros</w:t>
            </w:r>
            <w:r>
              <w:rPr>
                <w:rFonts w:eastAsiaTheme="minorHAnsi" w:cstheme="minorHAnsi"/>
                <w:sz w:val="22"/>
                <w:szCs w:val="22"/>
                <w:lang w:eastAsia="pt-BR"/>
              </w:rPr>
              <w:t>.</w:t>
            </w:r>
          </w:p>
        </w:tc>
      </w:tr>
      <w:tr w:rsidR="00FE0114" w:rsidRPr="00D6402C" w14:paraId="67976679"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37AA91" w14:textId="77777777" w:rsidR="00FE0114" w:rsidRPr="00D6402C" w:rsidRDefault="00FE0114" w:rsidP="00FE0114">
            <w:r>
              <w:br w:type="page"/>
            </w:r>
          </w:p>
        </w:tc>
      </w:tr>
      <w:tr w:rsidR="00FE0114" w:rsidRPr="003F1E56" w14:paraId="4799093A" w14:textId="77777777" w:rsidTr="387C049F">
        <w:trPr>
          <w:trHeight w:val="214"/>
        </w:trPr>
        <w:tc>
          <w:tcPr>
            <w:tcW w:w="9791" w:type="dxa"/>
            <w:gridSpan w:val="3"/>
            <w:shd w:val="clear" w:color="auto" w:fill="F2F2F2" w:themeFill="background1" w:themeFillShade="F2"/>
          </w:tcPr>
          <w:p w14:paraId="36431C14" w14:textId="0171FC34" w:rsidR="00FE0114" w:rsidRPr="003F1E56" w:rsidRDefault="00FE0114" w:rsidP="00FE0114">
            <w:pPr>
              <w:pStyle w:val="PargrafodaLista"/>
              <w:numPr>
                <w:ilvl w:val="1"/>
                <w:numId w:val="6"/>
              </w:numPr>
              <w:jc w:val="both"/>
              <w:rPr>
                <w:rFonts w:eastAsiaTheme="minorHAnsi" w:cstheme="minorHAnsi"/>
                <w:b/>
                <w:color w:val="000000" w:themeColor="text1"/>
                <w:sz w:val="22"/>
                <w:szCs w:val="22"/>
                <w:lang w:eastAsia="pt-BR"/>
              </w:rPr>
            </w:pPr>
            <w:r w:rsidRPr="00FE0114">
              <w:rPr>
                <w:rFonts w:eastAsiaTheme="minorHAnsi" w:cstheme="minorHAnsi"/>
                <w:b/>
                <w:color w:val="000000" w:themeColor="text1"/>
                <w:sz w:val="22"/>
                <w:szCs w:val="22"/>
                <w:lang w:eastAsia="pt-BR"/>
              </w:rPr>
              <w:t>Protocolo 1442135/2021 - Atribuição de Laudo e Plano de Segurança Clube de Tiro</w:t>
            </w:r>
          </w:p>
        </w:tc>
      </w:tr>
      <w:tr w:rsidR="00FE0114" w14:paraId="76CDA847" w14:textId="77777777" w:rsidTr="387C049F">
        <w:trPr>
          <w:trHeight w:val="214"/>
        </w:trPr>
        <w:tc>
          <w:tcPr>
            <w:tcW w:w="1823" w:type="dxa"/>
            <w:shd w:val="clear" w:color="auto" w:fill="F2F2F2" w:themeFill="background1" w:themeFillShade="F2"/>
          </w:tcPr>
          <w:p w14:paraId="5503C75E"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0D043E10" w14:textId="393F7503"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14:paraId="1A6C801F" w14:textId="77777777" w:rsidTr="387C049F">
        <w:trPr>
          <w:trHeight w:val="214"/>
        </w:trPr>
        <w:tc>
          <w:tcPr>
            <w:tcW w:w="1823" w:type="dxa"/>
            <w:shd w:val="clear" w:color="auto" w:fill="F2F2F2" w:themeFill="background1" w:themeFillShade="F2"/>
          </w:tcPr>
          <w:p w14:paraId="4ABD9C09" w14:textId="799EED28"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p>
        </w:tc>
        <w:tc>
          <w:tcPr>
            <w:tcW w:w="7968" w:type="dxa"/>
            <w:gridSpan w:val="2"/>
          </w:tcPr>
          <w:p w14:paraId="6717E301" w14:textId="79E7D497" w:rsidR="00FE0114" w:rsidRDefault="00FE0114" w:rsidP="00FE0114">
            <w:pPr>
              <w:tabs>
                <w:tab w:val="left" w:pos="1500"/>
              </w:tabs>
              <w:jc w:val="both"/>
              <w:rPr>
                <w:rFonts w:cstheme="minorHAnsi"/>
                <w:sz w:val="22"/>
                <w:szCs w:val="22"/>
              </w:rPr>
            </w:pPr>
            <w:r>
              <w:rPr>
                <w:rFonts w:cstheme="minorHAnsi"/>
                <w:sz w:val="22"/>
                <w:szCs w:val="22"/>
              </w:rPr>
              <w:t>Artico</w:t>
            </w:r>
          </w:p>
        </w:tc>
      </w:tr>
      <w:tr w:rsidR="00FE0114" w:rsidRPr="004B474C" w14:paraId="4FC177BF" w14:textId="77777777" w:rsidTr="387C049F">
        <w:trPr>
          <w:trHeight w:val="214"/>
        </w:trPr>
        <w:tc>
          <w:tcPr>
            <w:tcW w:w="1823" w:type="dxa"/>
            <w:shd w:val="clear" w:color="auto" w:fill="F2F2F2" w:themeFill="background1" w:themeFillShade="F2"/>
          </w:tcPr>
          <w:p w14:paraId="4F7BE82C" w14:textId="77777777" w:rsidR="00FE0114" w:rsidRPr="00E4649E" w:rsidRDefault="00FE0114" w:rsidP="00FE0114">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5F86C1B0" w14:textId="7D4E2815" w:rsidR="00FE0114" w:rsidRPr="00370426" w:rsidRDefault="00370426" w:rsidP="00FE0114">
            <w:pPr>
              <w:jc w:val="both"/>
              <w:rPr>
                <w:sz w:val="22"/>
                <w:szCs w:val="22"/>
              </w:rPr>
            </w:pPr>
            <w:r w:rsidRPr="00370426">
              <w:rPr>
                <w:sz w:val="22"/>
                <w:szCs w:val="22"/>
              </w:rPr>
              <w:t>Processo retirado de pauta devido à solicitação do conselheiro relator.</w:t>
            </w:r>
          </w:p>
        </w:tc>
      </w:tr>
      <w:tr w:rsidR="00370426" w:rsidRPr="004B474C" w14:paraId="75EE3EB3" w14:textId="77777777" w:rsidTr="387C049F">
        <w:trPr>
          <w:trHeight w:val="214"/>
        </w:trPr>
        <w:tc>
          <w:tcPr>
            <w:tcW w:w="1823" w:type="dxa"/>
            <w:shd w:val="clear" w:color="auto" w:fill="F2F2F2" w:themeFill="background1" w:themeFillShade="F2"/>
          </w:tcPr>
          <w:p w14:paraId="4C1BA910" w14:textId="77777777" w:rsidR="00370426" w:rsidRPr="00F47ADD" w:rsidRDefault="00370426" w:rsidP="00370426">
            <w:pPr>
              <w:rPr>
                <w:rFonts w:eastAsia="MS Mincho" w:cstheme="minorHAnsi"/>
                <w:b/>
                <w:sz w:val="22"/>
                <w:szCs w:val="22"/>
              </w:rPr>
            </w:pPr>
            <w:r w:rsidRPr="00F47ADD">
              <w:rPr>
                <w:rFonts w:eastAsia="MS Mincho" w:cstheme="minorHAnsi"/>
                <w:b/>
                <w:sz w:val="22"/>
                <w:szCs w:val="22"/>
              </w:rPr>
              <w:t>Encaminhamento</w:t>
            </w:r>
          </w:p>
        </w:tc>
        <w:tc>
          <w:tcPr>
            <w:tcW w:w="7968" w:type="dxa"/>
            <w:gridSpan w:val="2"/>
          </w:tcPr>
          <w:p w14:paraId="5C319A03" w14:textId="24F9E2F4" w:rsidR="00370426" w:rsidRPr="00370426" w:rsidRDefault="00370426" w:rsidP="00370426">
            <w:pPr>
              <w:jc w:val="both"/>
              <w:rPr>
                <w:rFonts w:eastAsiaTheme="minorHAnsi" w:cstheme="minorHAnsi"/>
                <w:sz w:val="22"/>
                <w:szCs w:val="22"/>
                <w:lang w:eastAsia="pt-BR"/>
              </w:rPr>
            </w:pPr>
            <w:r w:rsidRPr="00370426">
              <w:rPr>
                <w:rFonts w:cstheme="minorHAnsi"/>
                <w:sz w:val="22"/>
                <w:szCs w:val="22"/>
              </w:rPr>
              <w:t>Pautar para a próxima reunião.</w:t>
            </w:r>
          </w:p>
        </w:tc>
      </w:tr>
      <w:tr w:rsidR="00FE0114" w:rsidRPr="00D6402C" w14:paraId="1388B2F9"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E70A73" w14:textId="77777777" w:rsidR="00FE0114" w:rsidRPr="00D6402C" w:rsidRDefault="00FE0114" w:rsidP="00FE0114">
            <w:r>
              <w:br w:type="page"/>
            </w:r>
          </w:p>
        </w:tc>
      </w:tr>
      <w:tr w:rsidR="00FE0114" w:rsidRPr="003F1E56" w14:paraId="7B90B8B4" w14:textId="77777777" w:rsidTr="387C049F">
        <w:trPr>
          <w:trHeight w:val="214"/>
        </w:trPr>
        <w:tc>
          <w:tcPr>
            <w:tcW w:w="9791" w:type="dxa"/>
            <w:gridSpan w:val="3"/>
            <w:shd w:val="clear" w:color="auto" w:fill="F2F2F2" w:themeFill="background1" w:themeFillShade="F2"/>
          </w:tcPr>
          <w:p w14:paraId="7E46C216" w14:textId="6F59DBE0" w:rsidR="00FE0114" w:rsidRPr="003F1E56" w:rsidRDefault="00FE0114" w:rsidP="00FE0114">
            <w:pPr>
              <w:pStyle w:val="PargrafodaLista"/>
              <w:numPr>
                <w:ilvl w:val="1"/>
                <w:numId w:val="6"/>
              </w:numPr>
              <w:jc w:val="both"/>
              <w:rPr>
                <w:rFonts w:eastAsiaTheme="minorHAnsi" w:cstheme="minorHAnsi"/>
                <w:b/>
                <w:color w:val="000000" w:themeColor="text1"/>
                <w:sz w:val="22"/>
                <w:szCs w:val="22"/>
                <w:lang w:eastAsia="pt-BR"/>
              </w:rPr>
            </w:pPr>
            <w:r w:rsidRPr="00FE0114">
              <w:rPr>
                <w:rFonts w:eastAsiaTheme="minorHAnsi" w:cstheme="minorHAnsi"/>
                <w:b/>
                <w:color w:val="000000" w:themeColor="text1"/>
                <w:sz w:val="22"/>
                <w:szCs w:val="22"/>
                <w:lang w:eastAsia="pt-BR"/>
              </w:rPr>
              <w:t>Fiscalização de Resíduos de Obras</w:t>
            </w:r>
          </w:p>
        </w:tc>
      </w:tr>
      <w:tr w:rsidR="00FE0114" w14:paraId="2AAF0FEB" w14:textId="77777777" w:rsidTr="387C049F">
        <w:trPr>
          <w:trHeight w:val="214"/>
        </w:trPr>
        <w:tc>
          <w:tcPr>
            <w:tcW w:w="1823" w:type="dxa"/>
            <w:shd w:val="clear" w:color="auto" w:fill="F2F2F2" w:themeFill="background1" w:themeFillShade="F2"/>
          </w:tcPr>
          <w:p w14:paraId="7A0AD530"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0CA17FC3" w14:textId="77777777" w:rsidR="00FE0114" w:rsidRDefault="00FE0114" w:rsidP="00FE0114">
            <w:pPr>
              <w:jc w:val="both"/>
              <w:rPr>
                <w:rFonts w:cstheme="minorHAnsi"/>
                <w:sz w:val="22"/>
                <w:szCs w:val="22"/>
              </w:rPr>
            </w:pPr>
            <w:r w:rsidRPr="000C0E5B">
              <w:rPr>
                <w:rFonts w:eastAsia="MS Mincho" w:cstheme="minorHAnsi"/>
                <w:sz w:val="22"/>
                <w:szCs w:val="22"/>
              </w:rPr>
              <w:t>CEP-CAU/RS</w:t>
            </w:r>
          </w:p>
        </w:tc>
      </w:tr>
      <w:tr w:rsidR="00FE0114" w14:paraId="75B551CD" w14:textId="77777777" w:rsidTr="387C049F">
        <w:trPr>
          <w:trHeight w:val="214"/>
        </w:trPr>
        <w:tc>
          <w:tcPr>
            <w:tcW w:w="1823" w:type="dxa"/>
            <w:shd w:val="clear" w:color="auto" w:fill="F2F2F2" w:themeFill="background1" w:themeFillShade="F2"/>
          </w:tcPr>
          <w:p w14:paraId="19026711" w14:textId="77777777" w:rsidR="00FE0114" w:rsidRPr="00E4649E" w:rsidRDefault="00FE0114" w:rsidP="00FE0114">
            <w:pPr>
              <w:rPr>
                <w:rFonts w:eastAsia="MS Mincho" w:cstheme="minorHAnsi"/>
                <w:b/>
                <w:sz w:val="22"/>
                <w:szCs w:val="22"/>
              </w:rPr>
            </w:pPr>
            <w:r w:rsidRPr="00F037B8">
              <w:rPr>
                <w:rFonts w:eastAsia="MS Mincho" w:cstheme="minorHAnsi"/>
                <w:b/>
                <w:sz w:val="22"/>
                <w:szCs w:val="22"/>
              </w:rPr>
              <w:t>Relator</w:t>
            </w:r>
          </w:p>
        </w:tc>
        <w:tc>
          <w:tcPr>
            <w:tcW w:w="7968" w:type="dxa"/>
            <w:gridSpan w:val="2"/>
          </w:tcPr>
          <w:p w14:paraId="0C38AF9A" w14:textId="77777777" w:rsidR="00FE0114" w:rsidRDefault="00FE0114" w:rsidP="00FE0114">
            <w:pPr>
              <w:tabs>
                <w:tab w:val="left" w:pos="1500"/>
              </w:tabs>
              <w:jc w:val="both"/>
              <w:rPr>
                <w:rFonts w:cstheme="minorHAnsi"/>
                <w:sz w:val="22"/>
                <w:szCs w:val="22"/>
              </w:rPr>
            </w:pPr>
            <w:r>
              <w:rPr>
                <w:rFonts w:cstheme="minorHAnsi"/>
                <w:sz w:val="22"/>
                <w:szCs w:val="22"/>
              </w:rPr>
              <w:t>Artico</w:t>
            </w:r>
          </w:p>
        </w:tc>
      </w:tr>
      <w:tr w:rsidR="00370426" w:rsidRPr="004B474C" w14:paraId="6D1B3842" w14:textId="77777777" w:rsidTr="387C049F">
        <w:trPr>
          <w:trHeight w:val="214"/>
        </w:trPr>
        <w:tc>
          <w:tcPr>
            <w:tcW w:w="1823" w:type="dxa"/>
            <w:shd w:val="clear" w:color="auto" w:fill="F2F2F2" w:themeFill="background1" w:themeFillShade="F2"/>
          </w:tcPr>
          <w:p w14:paraId="481021C7" w14:textId="77777777" w:rsidR="00370426" w:rsidRPr="00E4649E" w:rsidRDefault="00370426" w:rsidP="00370426">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2DECB652" w14:textId="3E52C432" w:rsidR="00370426" w:rsidRPr="004B474C" w:rsidRDefault="00370426" w:rsidP="00370426">
            <w:pPr>
              <w:jc w:val="both"/>
              <w:rPr>
                <w:sz w:val="22"/>
                <w:szCs w:val="22"/>
                <w:highlight w:val="yellow"/>
              </w:rPr>
            </w:pPr>
            <w:r w:rsidRPr="00370426">
              <w:rPr>
                <w:sz w:val="22"/>
                <w:szCs w:val="22"/>
              </w:rPr>
              <w:t>Processo retirado de pauta devido à solicitação do conselheiro relator</w:t>
            </w:r>
            <w:r>
              <w:rPr>
                <w:sz w:val="22"/>
                <w:szCs w:val="22"/>
              </w:rPr>
              <w:t>, pois a reunião referente ao tema não ocorreu na data prevista.</w:t>
            </w:r>
          </w:p>
        </w:tc>
      </w:tr>
      <w:tr w:rsidR="00370426" w:rsidRPr="004B474C" w14:paraId="4A6E0245" w14:textId="77777777" w:rsidTr="387C049F">
        <w:trPr>
          <w:trHeight w:val="214"/>
        </w:trPr>
        <w:tc>
          <w:tcPr>
            <w:tcW w:w="1823" w:type="dxa"/>
            <w:shd w:val="clear" w:color="auto" w:fill="F2F2F2" w:themeFill="background1" w:themeFillShade="F2"/>
          </w:tcPr>
          <w:p w14:paraId="484A3F53" w14:textId="77777777" w:rsidR="00370426" w:rsidRPr="00F47ADD" w:rsidRDefault="00370426" w:rsidP="00370426">
            <w:pPr>
              <w:rPr>
                <w:rFonts w:eastAsia="MS Mincho" w:cstheme="minorHAnsi"/>
                <w:b/>
                <w:sz w:val="22"/>
                <w:szCs w:val="22"/>
              </w:rPr>
            </w:pPr>
            <w:r w:rsidRPr="00F47ADD">
              <w:rPr>
                <w:rFonts w:eastAsia="MS Mincho" w:cstheme="minorHAnsi"/>
                <w:b/>
                <w:sz w:val="22"/>
                <w:szCs w:val="22"/>
              </w:rPr>
              <w:t>Encaminhamento</w:t>
            </w:r>
          </w:p>
        </w:tc>
        <w:tc>
          <w:tcPr>
            <w:tcW w:w="7968" w:type="dxa"/>
            <w:gridSpan w:val="2"/>
          </w:tcPr>
          <w:p w14:paraId="636C3D06" w14:textId="4D0DD2BE" w:rsidR="00370426" w:rsidRPr="004B474C" w:rsidRDefault="00370426" w:rsidP="00370426">
            <w:pPr>
              <w:jc w:val="both"/>
              <w:rPr>
                <w:rFonts w:eastAsiaTheme="minorHAnsi" w:cstheme="minorHAnsi"/>
                <w:sz w:val="22"/>
                <w:szCs w:val="22"/>
                <w:highlight w:val="yellow"/>
                <w:lang w:eastAsia="pt-BR"/>
              </w:rPr>
            </w:pPr>
            <w:r w:rsidRPr="00370426">
              <w:rPr>
                <w:rFonts w:cstheme="minorHAnsi"/>
                <w:sz w:val="22"/>
                <w:szCs w:val="22"/>
              </w:rPr>
              <w:t>Pautar para a próxima reunião.</w:t>
            </w:r>
          </w:p>
        </w:tc>
      </w:tr>
      <w:tr w:rsidR="00FE0114" w:rsidRPr="00D6402C" w14:paraId="09674B0C"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145756" w14:textId="77777777" w:rsidR="00FE0114" w:rsidRPr="00D6402C" w:rsidRDefault="00FE0114" w:rsidP="00FE0114">
            <w:r>
              <w:br w:type="page"/>
            </w:r>
          </w:p>
        </w:tc>
      </w:tr>
      <w:tr w:rsidR="00FE0114" w:rsidRPr="003F1E56" w14:paraId="30CF3D63" w14:textId="77777777" w:rsidTr="387C049F">
        <w:trPr>
          <w:trHeight w:val="214"/>
        </w:trPr>
        <w:tc>
          <w:tcPr>
            <w:tcW w:w="9791" w:type="dxa"/>
            <w:gridSpan w:val="3"/>
            <w:shd w:val="clear" w:color="auto" w:fill="F2F2F2" w:themeFill="background1" w:themeFillShade="F2"/>
          </w:tcPr>
          <w:p w14:paraId="5AB6C5CD" w14:textId="6F9AD2CF" w:rsidR="00FE0114" w:rsidRPr="003F1E56" w:rsidRDefault="00FE0114" w:rsidP="00FE0114">
            <w:pPr>
              <w:pStyle w:val="PargrafodaLista"/>
              <w:numPr>
                <w:ilvl w:val="1"/>
                <w:numId w:val="6"/>
              </w:numPr>
              <w:jc w:val="both"/>
              <w:rPr>
                <w:rFonts w:eastAsiaTheme="minorHAnsi" w:cstheme="minorHAnsi"/>
                <w:b/>
                <w:color w:val="000000" w:themeColor="text1"/>
                <w:sz w:val="22"/>
                <w:szCs w:val="22"/>
                <w:lang w:eastAsia="pt-BR"/>
              </w:rPr>
            </w:pPr>
            <w:r w:rsidRPr="00FE0114">
              <w:rPr>
                <w:rFonts w:eastAsiaTheme="minorHAnsi" w:cstheme="minorHAnsi"/>
                <w:b/>
                <w:color w:val="000000" w:themeColor="text1"/>
                <w:sz w:val="22"/>
                <w:szCs w:val="22"/>
                <w:lang w:eastAsia="pt-BR"/>
              </w:rPr>
              <w:t xml:space="preserve">Plano de Fiscalização do CAU/RS - Fiscalização de </w:t>
            </w:r>
            <w:proofErr w:type="spellStart"/>
            <w:r w:rsidRPr="00FE0114">
              <w:rPr>
                <w:rFonts w:eastAsiaTheme="minorHAnsi" w:cstheme="minorHAnsi"/>
                <w:b/>
                <w:color w:val="000000" w:themeColor="text1"/>
                <w:sz w:val="22"/>
                <w:szCs w:val="22"/>
                <w:lang w:eastAsia="pt-BR"/>
              </w:rPr>
              <w:t>PJs</w:t>
            </w:r>
            <w:proofErr w:type="spellEnd"/>
          </w:p>
        </w:tc>
      </w:tr>
      <w:tr w:rsidR="00FE0114" w14:paraId="747C72B9" w14:textId="77777777" w:rsidTr="387C049F">
        <w:trPr>
          <w:trHeight w:val="214"/>
        </w:trPr>
        <w:tc>
          <w:tcPr>
            <w:tcW w:w="1823" w:type="dxa"/>
            <w:shd w:val="clear" w:color="auto" w:fill="F2F2F2" w:themeFill="background1" w:themeFillShade="F2"/>
          </w:tcPr>
          <w:p w14:paraId="1972D8BB" w14:textId="77777777" w:rsidR="00FE0114" w:rsidRPr="00E4649E" w:rsidRDefault="00FE0114" w:rsidP="00FE0114">
            <w:pPr>
              <w:rPr>
                <w:rFonts w:eastAsia="MS Mincho" w:cstheme="minorHAnsi"/>
                <w:b/>
                <w:sz w:val="22"/>
                <w:szCs w:val="22"/>
              </w:rPr>
            </w:pPr>
            <w:r>
              <w:rPr>
                <w:rFonts w:eastAsia="MS Mincho" w:cstheme="minorHAnsi"/>
                <w:b/>
                <w:sz w:val="22"/>
                <w:szCs w:val="22"/>
              </w:rPr>
              <w:t>Fonte</w:t>
            </w:r>
          </w:p>
        </w:tc>
        <w:tc>
          <w:tcPr>
            <w:tcW w:w="7968" w:type="dxa"/>
            <w:gridSpan w:val="2"/>
          </w:tcPr>
          <w:p w14:paraId="65F148A3" w14:textId="1D8C8F59" w:rsidR="00FE0114" w:rsidRDefault="00FE0114" w:rsidP="00FE0114">
            <w:pPr>
              <w:jc w:val="both"/>
              <w:rPr>
                <w:rFonts w:cstheme="minorHAnsi"/>
                <w:sz w:val="22"/>
                <w:szCs w:val="22"/>
              </w:rPr>
            </w:pPr>
            <w:r>
              <w:rPr>
                <w:rFonts w:eastAsia="MS Mincho" w:cstheme="minorHAnsi"/>
                <w:sz w:val="22"/>
                <w:szCs w:val="22"/>
              </w:rPr>
              <w:t>Unidade de RRT</w:t>
            </w:r>
          </w:p>
        </w:tc>
      </w:tr>
      <w:tr w:rsidR="00FE0114" w14:paraId="258690AF" w14:textId="77777777" w:rsidTr="387C049F">
        <w:trPr>
          <w:trHeight w:val="214"/>
        </w:trPr>
        <w:tc>
          <w:tcPr>
            <w:tcW w:w="1823" w:type="dxa"/>
            <w:shd w:val="clear" w:color="auto" w:fill="F2F2F2" w:themeFill="background1" w:themeFillShade="F2"/>
          </w:tcPr>
          <w:p w14:paraId="654A176B" w14:textId="4BF4178B" w:rsidR="00FE0114" w:rsidRPr="00E4649E" w:rsidRDefault="00FE0114" w:rsidP="00FE0114">
            <w:pPr>
              <w:rPr>
                <w:rFonts w:eastAsia="MS Mincho" w:cstheme="minorHAnsi"/>
                <w:b/>
                <w:sz w:val="22"/>
                <w:szCs w:val="22"/>
              </w:rPr>
            </w:pPr>
            <w:r w:rsidRPr="00F037B8">
              <w:rPr>
                <w:rFonts w:eastAsia="MS Mincho" w:cstheme="minorHAnsi"/>
                <w:b/>
                <w:sz w:val="22"/>
                <w:szCs w:val="22"/>
              </w:rPr>
              <w:lastRenderedPageBreak/>
              <w:t>Relator</w:t>
            </w:r>
          </w:p>
        </w:tc>
        <w:tc>
          <w:tcPr>
            <w:tcW w:w="7968" w:type="dxa"/>
            <w:gridSpan w:val="2"/>
          </w:tcPr>
          <w:p w14:paraId="66715995" w14:textId="0F674FED" w:rsidR="00FE0114" w:rsidRDefault="00C3593A" w:rsidP="00FE0114">
            <w:pPr>
              <w:tabs>
                <w:tab w:val="left" w:pos="1500"/>
              </w:tabs>
              <w:jc w:val="both"/>
              <w:rPr>
                <w:rFonts w:cstheme="minorHAnsi"/>
                <w:sz w:val="22"/>
                <w:szCs w:val="22"/>
              </w:rPr>
            </w:pPr>
            <w:r>
              <w:rPr>
                <w:rFonts w:cstheme="minorHAnsi"/>
                <w:sz w:val="22"/>
                <w:szCs w:val="22"/>
              </w:rPr>
              <w:t>Artico</w:t>
            </w:r>
          </w:p>
        </w:tc>
      </w:tr>
      <w:tr w:rsidR="00FE0114" w:rsidRPr="004B474C" w14:paraId="1614DF8E" w14:textId="77777777" w:rsidTr="387C049F">
        <w:trPr>
          <w:trHeight w:val="214"/>
        </w:trPr>
        <w:tc>
          <w:tcPr>
            <w:tcW w:w="1823" w:type="dxa"/>
            <w:shd w:val="clear" w:color="auto" w:fill="F2F2F2" w:themeFill="background1" w:themeFillShade="F2"/>
          </w:tcPr>
          <w:p w14:paraId="36693E1A" w14:textId="77777777" w:rsidR="00FE0114" w:rsidRPr="00E4649E" w:rsidRDefault="00FE0114" w:rsidP="00FE0114">
            <w:pPr>
              <w:rPr>
                <w:rFonts w:eastAsia="MS Mincho" w:cstheme="minorHAnsi"/>
                <w:b/>
                <w:sz w:val="22"/>
                <w:szCs w:val="22"/>
              </w:rPr>
            </w:pPr>
            <w:r>
              <w:br w:type="page"/>
            </w:r>
            <w:r w:rsidRPr="00F037B8">
              <w:rPr>
                <w:rFonts w:eastAsia="MS Mincho" w:cstheme="minorHAnsi"/>
                <w:b/>
                <w:sz w:val="22"/>
                <w:szCs w:val="22"/>
              </w:rPr>
              <w:t>Discussão</w:t>
            </w:r>
          </w:p>
        </w:tc>
        <w:tc>
          <w:tcPr>
            <w:tcW w:w="7968" w:type="dxa"/>
            <w:gridSpan w:val="2"/>
          </w:tcPr>
          <w:p w14:paraId="7E802B95" w14:textId="7E5D5863" w:rsidR="00FE0114" w:rsidRPr="004B474C" w:rsidRDefault="00C3593A" w:rsidP="00FE0114">
            <w:pPr>
              <w:jc w:val="both"/>
              <w:rPr>
                <w:sz w:val="22"/>
                <w:szCs w:val="22"/>
                <w:highlight w:val="yellow"/>
              </w:rPr>
            </w:pPr>
            <w:r w:rsidRPr="387C049F">
              <w:rPr>
                <w:sz w:val="22"/>
                <w:szCs w:val="22"/>
              </w:rPr>
              <w:t xml:space="preserve">O conselheiro Artico relata que informou ao Gerente de Fiscalização Oritz e ao Presidente Tiago, referente a necessidade de revisão de foco da fiscalização. Artico expõe seu entendimento em relação a um dos focos de fiscalização, relacionado a empresas abertas por arquitetos e urbanistas. Comenta que gastar energia dos fiscais capacitados do conselho, para estar fiscalizando e punindo colegas arquitetos e urbanistas, que foram além da grande massa e realizaram uma abertura de empresa, não seria o foco ideal, que se deve incentivar ações de educação e instrução dos mesmos. A arquiteta Amanda comenta acerca da fiscalização de feiras e eventos, relata que atualmente o foco </w:t>
            </w:r>
            <w:r w:rsidR="007A2D2A" w:rsidRPr="387C049F">
              <w:rPr>
                <w:sz w:val="22"/>
                <w:szCs w:val="22"/>
              </w:rPr>
              <w:t xml:space="preserve">desta frente </w:t>
            </w:r>
            <w:r w:rsidRPr="387C049F">
              <w:rPr>
                <w:sz w:val="22"/>
                <w:szCs w:val="22"/>
              </w:rPr>
              <w:t>está bem orientado; comenta em relação à fiscalização de denúncias; comenta sobre a fiscalização de redes sociais, que conta com fiscal exclusivo</w:t>
            </w:r>
            <w:r w:rsidR="00A14D14" w:rsidRPr="387C049F">
              <w:rPr>
                <w:sz w:val="22"/>
                <w:szCs w:val="22"/>
              </w:rPr>
              <w:t xml:space="preserve"> para esta frente;</w:t>
            </w:r>
            <w:r w:rsidRPr="387C049F">
              <w:rPr>
                <w:sz w:val="22"/>
                <w:szCs w:val="22"/>
              </w:rPr>
              <w:t xml:space="preserve"> relata que a fiscalização de </w:t>
            </w:r>
            <w:r w:rsidR="00A14D14" w:rsidRPr="387C049F">
              <w:rPr>
                <w:sz w:val="22"/>
                <w:szCs w:val="22"/>
              </w:rPr>
              <w:t>condomínios</w:t>
            </w:r>
            <w:r w:rsidRPr="387C049F">
              <w:rPr>
                <w:sz w:val="22"/>
                <w:szCs w:val="22"/>
              </w:rPr>
              <w:t xml:space="preserve"> </w:t>
            </w:r>
            <w:r w:rsidR="00A14D14" w:rsidRPr="387C049F">
              <w:rPr>
                <w:sz w:val="22"/>
                <w:szCs w:val="22"/>
              </w:rPr>
              <w:t>está</w:t>
            </w:r>
            <w:r w:rsidRPr="387C049F">
              <w:rPr>
                <w:sz w:val="22"/>
                <w:szCs w:val="22"/>
              </w:rPr>
              <w:t xml:space="preserve"> incluída nas fiscalizações externas de rotina do CAU/RS; Amanda comenta </w:t>
            </w:r>
            <w:r w:rsidR="00A14D14" w:rsidRPr="387C049F">
              <w:rPr>
                <w:sz w:val="22"/>
                <w:szCs w:val="22"/>
              </w:rPr>
              <w:t>que a frente de</w:t>
            </w:r>
            <w:r w:rsidRPr="387C049F">
              <w:rPr>
                <w:sz w:val="22"/>
                <w:szCs w:val="22"/>
              </w:rPr>
              <w:t xml:space="preserve"> fiscalização de pessoas jurídicas </w:t>
            </w:r>
            <w:r w:rsidR="00A14D14" w:rsidRPr="387C049F">
              <w:rPr>
                <w:sz w:val="22"/>
                <w:szCs w:val="22"/>
              </w:rPr>
              <w:t>está</w:t>
            </w:r>
            <w:r w:rsidRPr="387C049F">
              <w:rPr>
                <w:sz w:val="22"/>
                <w:szCs w:val="22"/>
              </w:rPr>
              <w:t xml:space="preserve"> sob</w:t>
            </w:r>
            <w:r w:rsidR="00A14D14" w:rsidRPr="387C049F">
              <w:rPr>
                <w:sz w:val="22"/>
                <w:szCs w:val="22"/>
              </w:rPr>
              <w:t xml:space="preserve"> sua responsabilidade. O conselheiro Pedone fala acerca do Plano Nacional de Fiscalização, que vem </w:t>
            </w:r>
            <w:r w:rsidR="181BC60D" w:rsidRPr="387C049F">
              <w:rPr>
                <w:sz w:val="22"/>
                <w:szCs w:val="22"/>
              </w:rPr>
              <w:t>sendo</w:t>
            </w:r>
            <w:r w:rsidR="00A14D14" w:rsidRPr="387C049F">
              <w:rPr>
                <w:sz w:val="22"/>
                <w:szCs w:val="22"/>
              </w:rPr>
              <w:t xml:space="preserve"> desenvolvido pelo CAU/BR; relata a possibilidade do plano estadual ser revisto; relata que o Plano de Fiscalização deve sofrer alterações em relação </w:t>
            </w:r>
            <w:r w:rsidR="009E6E60">
              <w:rPr>
                <w:sz w:val="22"/>
                <w:szCs w:val="22"/>
              </w:rPr>
              <w:t>à</w:t>
            </w:r>
            <w:r w:rsidR="00A14D14" w:rsidRPr="387C049F">
              <w:rPr>
                <w:sz w:val="22"/>
                <w:szCs w:val="22"/>
              </w:rPr>
              <w:t xml:space="preserve">s frentes de fiscalização. Pedone sugere que na próxima reunião, seja convidado o Gerente de Comunicação Luciano, para elaborar informativo relacionado a necessidade de registro de pessoa jurídica junto ao CAU/RS. A conselheira Orides, demonstra solidariedade ao entendimento do conselheiro Artico, e relata casos de sócios de empresa, arquitetos e urbanistas, que devido à solicitação do CAU/RS de registro da empresa, acabaram por sair do quadro societário da empresa. A arquiteta Amanda comenta que existia um passivo muito grande de empresas que não possuíam registro junto ao CAU/RS, que seria justo fiscalizar, em consideração </w:t>
            </w:r>
            <w:r w:rsidR="009E6E60">
              <w:rPr>
                <w:sz w:val="22"/>
                <w:szCs w:val="22"/>
              </w:rPr>
              <w:t>à</w:t>
            </w:r>
            <w:r w:rsidR="00A14D14" w:rsidRPr="387C049F">
              <w:rPr>
                <w:sz w:val="22"/>
                <w:szCs w:val="22"/>
              </w:rPr>
              <w:t xml:space="preserve">s empresas regulares junto ao conselho; relata que nos primeiros meses, foram autuadas mais de 200 empresas por mês; relata que a demanda de </w:t>
            </w:r>
            <w:r w:rsidR="00A14D14" w:rsidRPr="387C049F">
              <w:rPr>
                <w:i/>
                <w:iCs/>
                <w:sz w:val="22"/>
                <w:szCs w:val="22"/>
              </w:rPr>
              <w:t>post</w:t>
            </w:r>
            <w:r w:rsidR="007A2D2A" w:rsidRPr="387C049F">
              <w:rPr>
                <w:i/>
                <w:iCs/>
                <w:sz w:val="22"/>
                <w:szCs w:val="22"/>
              </w:rPr>
              <w:t>s</w:t>
            </w:r>
            <w:r w:rsidR="00A14D14" w:rsidRPr="387C049F">
              <w:rPr>
                <w:sz w:val="22"/>
                <w:szCs w:val="22"/>
              </w:rPr>
              <w:t xml:space="preserve"> </w:t>
            </w:r>
            <w:r w:rsidR="007A2D2A" w:rsidRPr="387C049F">
              <w:rPr>
                <w:sz w:val="22"/>
                <w:szCs w:val="22"/>
              </w:rPr>
              <w:t>orientativos</w:t>
            </w:r>
            <w:r w:rsidR="00A14D14" w:rsidRPr="387C049F">
              <w:rPr>
                <w:sz w:val="22"/>
                <w:szCs w:val="22"/>
              </w:rPr>
              <w:t xml:space="preserve"> fo</w:t>
            </w:r>
            <w:r w:rsidR="009E6E60">
              <w:rPr>
                <w:sz w:val="22"/>
                <w:szCs w:val="22"/>
              </w:rPr>
              <w:t>i</w:t>
            </w:r>
            <w:r w:rsidR="00A14D14" w:rsidRPr="387C049F">
              <w:rPr>
                <w:sz w:val="22"/>
                <w:szCs w:val="22"/>
              </w:rPr>
              <w:t xml:space="preserve"> uma demanda </w:t>
            </w:r>
            <w:r w:rsidR="007A2D2A" w:rsidRPr="387C049F">
              <w:rPr>
                <w:sz w:val="22"/>
                <w:szCs w:val="22"/>
              </w:rPr>
              <w:t>encaminhada ao</w:t>
            </w:r>
            <w:r w:rsidR="00A14D14" w:rsidRPr="387C049F">
              <w:rPr>
                <w:sz w:val="22"/>
                <w:szCs w:val="22"/>
              </w:rPr>
              <w:t xml:space="preserve"> Setor de Fiscalização </w:t>
            </w:r>
            <w:r w:rsidR="00B4606E" w:rsidRPr="387C049F">
              <w:rPr>
                <w:sz w:val="22"/>
                <w:szCs w:val="22"/>
              </w:rPr>
              <w:t>há</w:t>
            </w:r>
            <w:r w:rsidR="00A14D14" w:rsidRPr="387C049F">
              <w:rPr>
                <w:sz w:val="22"/>
                <w:szCs w:val="22"/>
              </w:rPr>
              <w:t xml:space="preserve"> 3 anos atrás. Amanda expõe casos positivos, em que profissionais arquitetos e urbanistas foram contratados como responsáveis técnicos de pessoas jurídicas, após as ações de fiscalização do CAU/RS.</w:t>
            </w:r>
            <w:r w:rsidR="00F524AA" w:rsidRPr="387C049F">
              <w:rPr>
                <w:sz w:val="22"/>
                <w:szCs w:val="22"/>
              </w:rPr>
              <w:t xml:space="preserve"> Pedone relata a necessidade de elaboração de ação de comunicação através de </w:t>
            </w:r>
            <w:r w:rsidR="00F524AA" w:rsidRPr="387C049F">
              <w:rPr>
                <w:i/>
                <w:iCs/>
                <w:sz w:val="22"/>
                <w:szCs w:val="22"/>
              </w:rPr>
              <w:t>post</w:t>
            </w:r>
            <w:r w:rsidR="007A2D2A" w:rsidRPr="387C049F">
              <w:rPr>
                <w:i/>
                <w:iCs/>
                <w:sz w:val="22"/>
                <w:szCs w:val="22"/>
              </w:rPr>
              <w:t>s</w:t>
            </w:r>
            <w:r w:rsidR="00F524AA" w:rsidRPr="387C049F">
              <w:rPr>
                <w:sz w:val="22"/>
                <w:szCs w:val="22"/>
              </w:rPr>
              <w:t xml:space="preserve"> </w:t>
            </w:r>
            <w:r w:rsidR="007A2D2A" w:rsidRPr="387C049F">
              <w:rPr>
                <w:sz w:val="22"/>
                <w:szCs w:val="22"/>
              </w:rPr>
              <w:t>orientativos, relacionados</w:t>
            </w:r>
            <w:r w:rsidR="00F524AA" w:rsidRPr="387C049F">
              <w:rPr>
                <w:sz w:val="22"/>
                <w:szCs w:val="22"/>
              </w:rPr>
              <w:t xml:space="preserve"> à necessidade de registro de pessoas jurídicas junto ao CAU/RS.</w:t>
            </w:r>
          </w:p>
        </w:tc>
      </w:tr>
      <w:tr w:rsidR="00370426" w:rsidRPr="004B474C" w14:paraId="3553189F" w14:textId="77777777" w:rsidTr="387C049F">
        <w:trPr>
          <w:trHeight w:val="214"/>
        </w:trPr>
        <w:tc>
          <w:tcPr>
            <w:tcW w:w="1823" w:type="dxa"/>
            <w:shd w:val="clear" w:color="auto" w:fill="F2F2F2" w:themeFill="background1" w:themeFillShade="F2"/>
          </w:tcPr>
          <w:p w14:paraId="39D0F7C5" w14:textId="77777777" w:rsidR="00370426" w:rsidRPr="00F47ADD" w:rsidRDefault="00370426" w:rsidP="00370426">
            <w:pPr>
              <w:rPr>
                <w:rFonts w:eastAsia="MS Mincho" w:cstheme="minorHAnsi"/>
                <w:b/>
                <w:sz w:val="22"/>
                <w:szCs w:val="22"/>
              </w:rPr>
            </w:pPr>
            <w:r w:rsidRPr="00F47ADD">
              <w:rPr>
                <w:rFonts w:eastAsia="MS Mincho" w:cstheme="minorHAnsi"/>
                <w:b/>
                <w:sz w:val="22"/>
                <w:szCs w:val="22"/>
              </w:rPr>
              <w:t>Encaminhamento</w:t>
            </w:r>
          </w:p>
        </w:tc>
        <w:tc>
          <w:tcPr>
            <w:tcW w:w="7968" w:type="dxa"/>
            <w:gridSpan w:val="2"/>
          </w:tcPr>
          <w:p w14:paraId="20BE085A" w14:textId="1950D826" w:rsidR="00370426" w:rsidRPr="00F524AA" w:rsidRDefault="00F524AA" w:rsidP="00370426">
            <w:pPr>
              <w:jc w:val="both"/>
              <w:rPr>
                <w:rFonts w:cstheme="minorHAnsi"/>
                <w:sz w:val="22"/>
                <w:szCs w:val="22"/>
              </w:rPr>
            </w:pPr>
            <w:r>
              <w:rPr>
                <w:rFonts w:cstheme="minorHAnsi"/>
                <w:sz w:val="22"/>
                <w:szCs w:val="22"/>
              </w:rPr>
              <w:t xml:space="preserve">O conselheiro Pedone </w:t>
            </w:r>
            <w:r w:rsidR="007A2D2A">
              <w:rPr>
                <w:rFonts w:cstheme="minorHAnsi"/>
                <w:sz w:val="22"/>
                <w:szCs w:val="22"/>
              </w:rPr>
              <w:t xml:space="preserve">sugere </w:t>
            </w:r>
            <w:r>
              <w:rPr>
                <w:rFonts w:cstheme="minorHAnsi"/>
                <w:sz w:val="22"/>
                <w:szCs w:val="22"/>
              </w:rPr>
              <w:t>que em agosto, após a finalização do Plano Nacional de Fiscalização, o tema seja abordado pela CEP-CAU/RS para eventuais ajustes no Plano Estadual de Fiscalização. A assessoria convocará o Gerente de Comunicação Luciano para próxima reunião, para tratar do tema de orientação aos profissionais.</w:t>
            </w:r>
          </w:p>
        </w:tc>
      </w:tr>
      <w:tr w:rsidR="005846CA" w:rsidRPr="007E42A4" w14:paraId="77502420"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3F1A843E" w14:textId="77777777" w:rsidR="005846CA" w:rsidRPr="007E42A4" w:rsidRDefault="005846CA" w:rsidP="00FE0114">
            <w:pPr>
              <w:rPr>
                <w:rFonts w:eastAsia="MS Mincho" w:cstheme="minorHAnsi"/>
                <w:b/>
                <w:sz w:val="22"/>
                <w:szCs w:val="22"/>
              </w:rPr>
            </w:pPr>
          </w:p>
        </w:tc>
      </w:tr>
      <w:tr w:rsidR="005846CA" w:rsidRPr="009206E5" w14:paraId="005D2ACE"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C4C2611" w14:textId="10D50670" w:rsidR="005846CA" w:rsidRPr="009206E5" w:rsidRDefault="005846CA" w:rsidP="00F81601">
            <w:pPr>
              <w:pStyle w:val="PargrafodaLista"/>
              <w:numPr>
                <w:ilvl w:val="0"/>
                <w:numId w:val="2"/>
              </w:numPr>
              <w:rPr>
                <w:rFonts w:eastAsia="MS Mincho" w:cstheme="minorHAnsi"/>
                <w:b/>
                <w:sz w:val="22"/>
                <w:szCs w:val="22"/>
              </w:rPr>
            </w:pPr>
            <w:r>
              <w:rPr>
                <w:rFonts w:eastAsia="MS Mincho" w:cstheme="minorHAnsi"/>
                <w:b/>
                <w:sz w:val="22"/>
                <w:szCs w:val="22"/>
              </w:rPr>
              <w:t>Extra Pauta</w:t>
            </w:r>
          </w:p>
        </w:tc>
      </w:tr>
      <w:tr w:rsidR="005846CA" w:rsidRPr="009206E5" w14:paraId="3723963F"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699FC7" w14:textId="54046F74" w:rsidR="005846CA" w:rsidRDefault="00D243B7" w:rsidP="0064734A">
            <w:pPr>
              <w:pStyle w:val="PargrafodaLista"/>
              <w:numPr>
                <w:ilvl w:val="1"/>
                <w:numId w:val="2"/>
              </w:numPr>
              <w:rPr>
                <w:rFonts w:eastAsia="MS Mincho" w:cstheme="minorHAnsi"/>
                <w:b/>
                <w:sz w:val="22"/>
                <w:szCs w:val="22"/>
              </w:rPr>
            </w:pPr>
            <w:r w:rsidRPr="00D243B7">
              <w:rPr>
                <w:rFonts w:eastAsia="MS Mincho" w:cstheme="minorHAnsi"/>
                <w:b/>
                <w:sz w:val="22"/>
                <w:szCs w:val="22"/>
              </w:rPr>
              <w:t>RRT de Projeto de PPCI para Múltiplos Endereços</w:t>
            </w:r>
          </w:p>
        </w:tc>
      </w:tr>
      <w:tr w:rsidR="0064734A" w:rsidRPr="00710444" w14:paraId="1DFE1A3E"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E6FD40" w14:textId="34EADFF1" w:rsidR="0064734A" w:rsidRPr="00721452" w:rsidRDefault="0064734A" w:rsidP="0064734A">
            <w:pPr>
              <w:rPr>
                <w:rFonts w:eastAsia="MS Mincho" w:cstheme="minorHAnsi"/>
                <w:b/>
                <w:sz w:val="22"/>
                <w:szCs w:val="22"/>
              </w:rPr>
            </w:pPr>
            <w:r>
              <w:rPr>
                <w:rFonts w:eastAsia="MS Mincho" w:cstheme="minorHAnsi"/>
                <w:b/>
                <w:sz w:val="22"/>
                <w:szCs w:val="22"/>
              </w:rPr>
              <w:t>Fonte</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8E451B" w14:textId="01B9BD17" w:rsidR="0064734A" w:rsidRPr="00710444" w:rsidRDefault="00D243B7" w:rsidP="0064734A">
            <w:pPr>
              <w:tabs>
                <w:tab w:val="left" w:pos="6160"/>
              </w:tabs>
              <w:rPr>
                <w:rFonts w:eastAsia="MS Mincho" w:cstheme="minorHAnsi"/>
                <w:b/>
                <w:bCs/>
                <w:sz w:val="22"/>
                <w:szCs w:val="22"/>
              </w:rPr>
            </w:pPr>
            <w:r w:rsidRPr="00D243B7">
              <w:rPr>
                <w:rFonts w:eastAsia="MS Mincho" w:cstheme="minorHAnsi"/>
                <w:sz w:val="22"/>
                <w:szCs w:val="22"/>
              </w:rPr>
              <w:t>Unidade de RRT</w:t>
            </w:r>
          </w:p>
        </w:tc>
      </w:tr>
      <w:tr w:rsidR="0064734A" w:rsidRPr="00710444" w14:paraId="063F8D29"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841728C" w14:textId="319DFCDD" w:rsidR="0064734A" w:rsidRPr="00721452" w:rsidRDefault="0064734A" w:rsidP="0064734A">
            <w:pPr>
              <w:rPr>
                <w:rFonts w:eastAsia="MS Mincho" w:cstheme="minorHAnsi"/>
                <w:b/>
                <w:sz w:val="22"/>
                <w:szCs w:val="22"/>
              </w:rPr>
            </w:pPr>
            <w:r w:rsidRPr="00F037B8">
              <w:rPr>
                <w:rFonts w:eastAsia="MS Mincho" w:cstheme="minorHAnsi"/>
                <w:b/>
                <w:sz w:val="22"/>
                <w:szCs w:val="22"/>
              </w:rPr>
              <w:t>Relator</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D43D46" w14:textId="08698991" w:rsidR="0064734A" w:rsidRPr="00710444" w:rsidRDefault="0064734A" w:rsidP="0064734A">
            <w:pPr>
              <w:tabs>
                <w:tab w:val="left" w:pos="6160"/>
              </w:tabs>
              <w:jc w:val="both"/>
              <w:rPr>
                <w:rFonts w:eastAsia="MS Mincho" w:cstheme="minorHAnsi"/>
                <w:sz w:val="22"/>
                <w:szCs w:val="22"/>
              </w:rPr>
            </w:pPr>
            <w:r w:rsidRPr="0064734A">
              <w:rPr>
                <w:rFonts w:eastAsia="MS Mincho" w:cstheme="minorHAnsi"/>
                <w:sz w:val="22"/>
                <w:szCs w:val="22"/>
              </w:rPr>
              <w:t>Melina Greff Lai</w:t>
            </w:r>
          </w:p>
        </w:tc>
      </w:tr>
      <w:tr w:rsidR="0064734A" w:rsidRPr="00710444" w14:paraId="38CAC208"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961DE96" w14:textId="4ADE4ECA" w:rsidR="0064734A" w:rsidRPr="00F037B8" w:rsidRDefault="0064734A" w:rsidP="0064734A">
            <w:pPr>
              <w:rPr>
                <w:rFonts w:eastAsia="MS Mincho" w:cstheme="minorHAnsi"/>
                <w:b/>
                <w:sz w:val="22"/>
                <w:szCs w:val="22"/>
              </w:rPr>
            </w:pPr>
            <w:r>
              <w:br w:type="page"/>
            </w:r>
            <w:r w:rsidRPr="00F037B8">
              <w:rPr>
                <w:rFonts w:eastAsia="MS Mincho" w:cstheme="minorHAnsi"/>
                <w:b/>
                <w:sz w:val="22"/>
                <w:szCs w:val="22"/>
              </w:rPr>
              <w:t>Discussão</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50C04" w14:textId="62325624" w:rsidR="0064734A" w:rsidRPr="001314C6" w:rsidRDefault="00222828" w:rsidP="00C13C51">
            <w:pPr>
              <w:tabs>
                <w:tab w:val="left" w:pos="6160"/>
              </w:tabs>
              <w:jc w:val="both"/>
              <w:rPr>
                <w:rFonts w:eastAsia="MS Mincho" w:cstheme="minorHAnsi"/>
                <w:sz w:val="22"/>
                <w:szCs w:val="22"/>
              </w:rPr>
            </w:pPr>
            <w:r>
              <w:rPr>
                <w:rFonts w:eastAsia="MS Mincho" w:cstheme="minorHAnsi"/>
                <w:sz w:val="22"/>
                <w:szCs w:val="22"/>
              </w:rPr>
              <w:t xml:space="preserve">A arquiteta </w:t>
            </w:r>
            <w:r w:rsidR="0064734A">
              <w:rPr>
                <w:rFonts w:eastAsia="MS Mincho" w:cstheme="minorHAnsi"/>
                <w:sz w:val="22"/>
                <w:szCs w:val="22"/>
              </w:rPr>
              <w:t>Melina relata que uma empresa de Santa Catarina foi contratada, por meio de licitação, para elaborar o PPCI para 169 edificações públicas; relata que a empresa manifestou o interesse na elaboração de RRT único e para todos os projetos; relata que as edificações são realizadas no estado do Rio Grande do Sul; relata que no RRT múltiplo mensal não é possível enquadrar serviços de projeto; comenta que no RRT simples, existe a possibilidade de somente um endereço por RRT</w:t>
            </w:r>
            <w:r w:rsidR="007A2D2A">
              <w:rPr>
                <w:rFonts w:eastAsia="MS Mincho" w:cstheme="minorHAnsi"/>
                <w:sz w:val="22"/>
                <w:szCs w:val="22"/>
              </w:rPr>
              <w:t xml:space="preserve">. </w:t>
            </w:r>
            <w:r w:rsidR="00C13C51">
              <w:rPr>
                <w:rFonts w:eastAsia="MS Mincho" w:cstheme="minorHAnsi"/>
                <w:sz w:val="22"/>
                <w:szCs w:val="22"/>
              </w:rPr>
              <w:t>Melina comenta que no CREA/RS seria possível uma ART simples para todo o contrato; informa que</w:t>
            </w:r>
            <w:r w:rsidR="0064734A">
              <w:rPr>
                <w:rFonts w:eastAsia="MS Mincho" w:cstheme="minorHAnsi"/>
                <w:sz w:val="22"/>
                <w:szCs w:val="22"/>
              </w:rPr>
              <w:t xml:space="preserve"> anexou </w:t>
            </w:r>
            <w:r w:rsidR="00C13C51">
              <w:rPr>
                <w:rFonts w:eastAsia="MS Mincho" w:cstheme="minorHAnsi"/>
                <w:sz w:val="22"/>
                <w:szCs w:val="22"/>
              </w:rPr>
              <w:t xml:space="preserve">uma </w:t>
            </w:r>
            <w:r w:rsidR="0064734A">
              <w:rPr>
                <w:rFonts w:eastAsia="MS Mincho" w:cstheme="minorHAnsi"/>
                <w:sz w:val="22"/>
                <w:szCs w:val="22"/>
              </w:rPr>
              <w:t xml:space="preserve">deliberação do CAU/BR </w:t>
            </w:r>
            <w:r w:rsidR="00C13C51">
              <w:rPr>
                <w:rFonts w:eastAsia="MS Mincho" w:cstheme="minorHAnsi"/>
                <w:sz w:val="22"/>
                <w:szCs w:val="22"/>
              </w:rPr>
              <w:t>que permite a</w:t>
            </w:r>
            <w:r w:rsidR="0064734A">
              <w:rPr>
                <w:rFonts w:eastAsia="MS Mincho" w:cstheme="minorHAnsi"/>
                <w:sz w:val="22"/>
                <w:szCs w:val="22"/>
              </w:rPr>
              <w:t xml:space="preserve"> inclusão de múltiplos endereços, porém somente </w:t>
            </w:r>
            <w:r w:rsidR="0064734A">
              <w:rPr>
                <w:rFonts w:eastAsia="MS Mincho" w:cstheme="minorHAnsi"/>
                <w:sz w:val="22"/>
                <w:szCs w:val="22"/>
              </w:rPr>
              <w:lastRenderedPageBreak/>
              <w:t xml:space="preserve">para o caso de manutenção predial. O conselheiro Artico relata a existência de caso anterior </w:t>
            </w:r>
            <w:r w:rsidR="0064734A" w:rsidRPr="008844FE">
              <w:rPr>
                <w:rFonts w:eastAsia="MS Mincho" w:cstheme="minorHAnsi"/>
                <w:sz w:val="22"/>
                <w:szCs w:val="22"/>
              </w:rPr>
              <w:t>semelhante referente a acessibilidade</w:t>
            </w:r>
            <w:r w:rsidR="008844FE" w:rsidRPr="008844FE">
              <w:rPr>
                <w:rFonts w:eastAsia="MS Mincho" w:cstheme="minorHAnsi"/>
                <w:sz w:val="22"/>
                <w:szCs w:val="22"/>
              </w:rPr>
              <w:t xml:space="preserve"> de agências bancárias, em que foi elaborada uma CAT única</w:t>
            </w:r>
            <w:r w:rsidR="0064734A" w:rsidRPr="008844FE">
              <w:rPr>
                <w:rFonts w:eastAsia="MS Mincho" w:cstheme="minorHAnsi"/>
                <w:sz w:val="22"/>
                <w:szCs w:val="22"/>
              </w:rPr>
              <w:t>.</w:t>
            </w:r>
            <w:r w:rsidR="008844FE" w:rsidRPr="008844FE">
              <w:rPr>
                <w:rFonts w:eastAsia="MS Mincho" w:cstheme="minorHAnsi"/>
                <w:sz w:val="22"/>
                <w:szCs w:val="22"/>
              </w:rPr>
              <w:t xml:space="preserve"> A conselheira Orides destaca que, como a questão do objeto foi via licitação, as outras empresas podem ter computado o valor referente às 169 RRTs, e a vencedora não, o que poderia ocasionar problemas uma vez a CEP-CAU/RS permitindo que fosse realizada somente um RRT único. A conselheira Orildes comenta sobre o valor da empresa vencedora ser muito baixo para a execução do objeto na sua totalidade, ainda mais pela empresa ser de outro estado.</w:t>
            </w:r>
            <w:r w:rsidR="008844FE">
              <w:rPr>
                <w:rFonts w:eastAsia="MS Mincho" w:cstheme="minorHAnsi"/>
                <w:sz w:val="22"/>
                <w:szCs w:val="22"/>
              </w:rPr>
              <w:t xml:space="preserve"> </w:t>
            </w:r>
            <w:r>
              <w:rPr>
                <w:rFonts w:eastAsia="MS Mincho" w:cstheme="minorHAnsi"/>
                <w:sz w:val="22"/>
                <w:szCs w:val="22"/>
              </w:rPr>
              <w:t xml:space="preserve">O conselheiro Pedone relata acerca do tema da </w:t>
            </w:r>
            <w:r w:rsidR="007A2D2A">
              <w:rPr>
                <w:rFonts w:eastAsia="MS Mincho" w:cstheme="minorHAnsi"/>
                <w:sz w:val="22"/>
                <w:szCs w:val="22"/>
              </w:rPr>
              <w:t xml:space="preserve">CAO, </w:t>
            </w:r>
            <w:r w:rsidR="007A2D2A" w:rsidRPr="007A2D2A">
              <w:rPr>
                <w:rFonts w:eastAsia="MS Mincho" w:cstheme="minorHAnsi"/>
                <w:sz w:val="22"/>
                <w:szCs w:val="22"/>
              </w:rPr>
              <w:t>Certidão de Acervo Operacional</w:t>
            </w:r>
            <w:r w:rsidR="007A2D2A">
              <w:rPr>
                <w:rFonts w:eastAsia="MS Mincho" w:cstheme="minorHAnsi"/>
                <w:sz w:val="22"/>
                <w:szCs w:val="22"/>
              </w:rPr>
              <w:t xml:space="preserve">, </w:t>
            </w:r>
            <w:r w:rsidR="008844FE">
              <w:rPr>
                <w:rFonts w:eastAsia="MS Mincho" w:cstheme="minorHAnsi"/>
                <w:sz w:val="22"/>
                <w:szCs w:val="22"/>
              </w:rPr>
              <w:t xml:space="preserve">que existe </w:t>
            </w:r>
            <w:r>
              <w:rPr>
                <w:rFonts w:eastAsia="MS Mincho" w:cstheme="minorHAnsi"/>
                <w:sz w:val="22"/>
                <w:szCs w:val="22"/>
              </w:rPr>
              <w:t xml:space="preserve">para </w:t>
            </w:r>
            <w:r w:rsidR="007A2D2A">
              <w:rPr>
                <w:rFonts w:eastAsia="MS Mincho" w:cstheme="minorHAnsi"/>
                <w:sz w:val="22"/>
                <w:szCs w:val="22"/>
              </w:rPr>
              <w:t xml:space="preserve">fins de </w:t>
            </w:r>
            <w:r>
              <w:rPr>
                <w:rFonts w:eastAsia="MS Mincho" w:cstheme="minorHAnsi"/>
                <w:sz w:val="22"/>
                <w:szCs w:val="22"/>
              </w:rPr>
              <w:t xml:space="preserve">licitações; </w:t>
            </w:r>
            <w:r w:rsidR="007A2D2A">
              <w:rPr>
                <w:rFonts w:eastAsia="MS Mincho" w:cstheme="minorHAnsi"/>
                <w:sz w:val="22"/>
                <w:szCs w:val="22"/>
              </w:rPr>
              <w:t>sugere a</w:t>
            </w:r>
            <w:r>
              <w:rPr>
                <w:rFonts w:eastAsia="MS Mincho" w:cstheme="minorHAnsi"/>
                <w:sz w:val="22"/>
                <w:szCs w:val="22"/>
              </w:rPr>
              <w:t xml:space="preserve"> necessidade de retomar o entendimento </w:t>
            </w:r>
            <w:r w:rsidR="007A2D2A">
              <w:rPr>
                <w:rFonts w:eastAsia="MS Mincho" w:cstheme="minorHAnsi"/>
                <w:sz w:val="22"/>
                <w:szCs w:val="22"/>
              </w:rPr>
              <w:t>d</w:t>
            </w:r>
            <w:r>
              <w:rPr>
                <w:rFonts w:eastAsia="MS Mincho" w:cstheme="minorHAnsi"/>
                <w:sz w:val="22"/>
                <w:szCs w:val="22"/>
              </w:rPr>
              <w:t>o caso anterior e semelhante referente à acessibilidade</w:t>
            </w:r>
            <w:r w:rsidR="008844FE">
              <w:rPr>
                <w:rFonts w:eastAsia="MS Mincho" w:cstheme="minorHAnsi"/>
                <w:sz w:val="22"/>
                <w:szCs w:val="22"/>
              </w:rPr>
              <w:t xml:space="preserve"> das agências bancárias</w:t>
            </w:r>
            <w:r>
              <w:rPr>
                <w:rFonts w:eastAsia="MS Mincho" w:cstheme="minorHAnsi"/>
                <w:sz w:val="22"/>
                <w:szCs w:val="22"/>
              </w:rPr>
              <w:t>.</w:t>
            </w:r>
            <w:r w:rsidR="007A2D2A">
              <w:rPr>
                <w:rFonts w:eastAsia="MS Mincho" w:cstheme="minorHAnsi"/>
                <w:sz w:val="22"/>
                <w:szCs w:val="22"/>
              </w:rPr>
              <w:t xml:space="preserve"> </w:t>
            </w:r>
            <w:r w:rsidR="008844FE">
              <w:rPr>
                <w:rFonts w:eastAsia="MS Mincho" w:cstheme="minorHAnsi"/>
                <w:sz w:val="22"/>
                <w:szCs w:val="22"/>
              </w:rPr>
              <w:t>O conselheiro Pedone sugere que a arquiteta Melina junte aos autos do processo o caso semelhante de acessibilidade das agências bancárias, que consulte o CREA/RS em relação ao tema, e elabore minuta de deliberação solicitando parecer do CAU/BR, para será apresentada na próxima reunião.</w:t>
            </w:r>
            <w:r w:rsidR="001314C6">
              <w:rPr>
                <w:rFonts w:eastAsia="MS Mincho" w:cstheme="minorHAnsi"/>
                <w:sz w:val="22"/>
                <w:szCs w:val="22"/>
              </w:rPr>
              <w:t xml:space="preserve"> A conselheira Orides retorna informação obtida junto ao CREA/RS, informando que, no site do conselho existe um link para esclarecimentos sobre a ART Multipla Mensal, onde vincula a uma relação de serviços que são permitidos de serem incluídos na ART Multipla Mensal, e destaca que não contempla a possibilidade incluir PPCI. A conselheira Orides relata que, mesmo os serviços constantes na lista de permitidos para integrarem uma ART Multipla Mensal, só podem serem incluídos, no caso de terem sido executados dia primeiro ao dia 30 do mês em questão. Orides relata que, se fosse o caso de um profissional engenheiro concorrendo junto, na mesma licitação, ele teria que fazer uma ART para cada obra, que não seria possível contemplar todos os serviços de PPCI em uma única ART Multipla Mensal.</w:t>
            </w:r>
          </w:p>
        </w:tc>
      </w:tr>
      <w:tr w:rsidR="0064734A" w:rsidRPr="00710444" w14:paraId="3208B98D"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F87D7F" w14:textId="21588DDD" w:rsidR="0064734A" w:rsidRPr="00721452" w:rsidRDefault="0064734A" w:rsidP="0064734A">
            <w:pPr>
              <w:rPr>
                <w:rFonts w:eastAsia="MS Mincho" w:cstheme="minorHAnsi"/>
                <w:b/>
                <w:sz w:val="22"/>
                <w:szCs w:val="22"/>
              </w:rPr>
            </w:pPr>
            <w:r w:rsidRPr="00F47ADD">
              <w:rPr>
                <w:rFonts w:eastAsia="MS Mincho" w:cstheme="minorHAnsi"/>
                <w:b/>
                <w:sz w:val="22"/>
                <w:szCs w:val="22"/>
              </w:rPr>
              <w:lastRenderedPageBreak/>
              <w:t>Encaminhamento</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354CB" w14:textId="10935A3C" w:rsidR="0064734A" w:rsidRPr="00222828" w:rsidRDefault="00B748A8" w:rsidP="00B748A8">
            <w:pPr>
              <w:tabs>
                <w:tab w:val="left" w:pos="6160"/>
              </w:tabs>
              <w:jc w:val="both"/>
              <w:rPr>
                <w:rFonts w:eastAsia="MS Mincho" w:cstheme="minorHAnsi"/>
                <w:sz w:val="22"/>
                <w:szCs w:val="22"/>
              </w:rPr>
            </w:pPr>
            <w:r>
              <w:rPr>
                <w:rFonts w:eastAsia="MS Mincho" w:cstheme="minorHAnsi"/>
                <w:sz w:val="22"/>
                <w:szCs w:val="22"/>
              </w:rPr>
              <w:t>A arquiteta Melina juntará aos autos do processo o caso semelhante de acessibilidade</w:t>
            </w:r>
            <w:r w:rsidR="00580048">
              <w:rPr>
                <w:rFonts w:eastAsia="MS Mincho" w:cstheme="minorHAnsi"/>
                <w:sz w:val="22"/>
                <w:szCs w:val="22"/>
              </w:rPr>
              <w:t xml:space="preserve"> das agências bancárias</w:t>
            </w:r>
            <w:r w:rsidR="00B4606E">
              <w:rPr>
                <w:rFonts w:eastAsia="MS Mincho" w:cstheme="minorHAnsi"/>
                <w:sz w:val="22"/>
                <w:szCs w:val="22"/>
              </w:rPr>
              <w:t>,</w:t>
            </w:r>
            <w:r w:rsidR="00F75005">
              <w:rPr>
                <w:rFonts w:eastAsia="MS Mincho" w:cstheme="minorHAnsi"/>
                <w:sz w:val="22"/>
                <w:szCs w:val="22"/>
              </w:rPr>
              <w:t xml:space="preserve"> </w:t>
            </w:r>
            <w:r w:rsidR="00B4606E">
              <w:rPr>
                <w:rFonts w:eastAsia="MS Mincho" w:cstheme="minorHAnsi"/>
                <w:sz w:val="22"/>
                <w:szCs w:val="22"/>
              </w:rPr>
              <w:t xml:space="preserve">consultará o </w:t>
            </w:r>
            <w:r w:rsidR="00F75005">
              <w:rPr>
                <w:rFonts w:eastAsia="MS Mincho" w:cstheme="minorHAnsi"/>
                <w:sz w:val="22"/>
                <w:szCs w:val="22"/>
              </w:rPr>
              <w:t>CREA/RS</w:t>
            </w:r>
            <w:r w:rsidR="00B4606E">
              <w:rPr>
                <w:rFonts w:eastAsia="MS Mincho" w:cstheme="minorHAnsi"/>
                <w:sz w:val="22"/>
                <w:szCs w:val="22"/>
              </w:rPr>
              <w:t xml:space="preserve"> em relação ao tema</w:t>
            </w:r>
            <w:r w:rsidR="00F75005">
              <w:rPr>
                <w:rFonts w:eastAsia="MS Mincho" w:cstheme="minorHAnsi"/>
                <w:sz w:val="22"/>
                <w:szCs w:val="22"/>
              </w:rPr>
              <w:t xml:space="preserve">, e elaborará </w:t>
            </w:r>
            <w:r w:rsidR="00580048">
              <w:rPr>
                <w:rFonts w:eastAsia="MS Mincho" w:cstheme="minorHAnsi"/>
                <w:sz w:val="22"/>
                <w:szCs w:val="22"/>
              </w:rPr>
              <w:t xml:space="preserve">uma </w:t>
            </w:r>
            <w:r w:rsidR="00F75005">
              <w:rPr>
                <w:rFonts w:eastAsia="MS Mincho" w:cstheme="minorHAnsi"/>
                <w:sz w:val="22"/>
                <w:szCs w:val="22"/>
              </w:rPr>
              <w:t>minuta de deliberação solicitando parecer do CAU/BR</w:t>
            </w:r>
            <w:r w:rsidR="00580048">
              <w:rPr>
                <w:rFonts w:eastAsia="MS Mincho" w:cstheme="minorHAnsi"/>
                <w:sz w:val="22"/>
                <w:szCs w:val="22"/>
              </w:rPr>
              <w:t xml:space="preserve"> quanto ao tema</w:t>
            </w:r>
            <w:r w:rsidR="00F75005">
              <w:rPr>
                <w:rFonts w:eastAsia="MS Mincho" w:cstheme="minorHAnsi"/>
                <w:sz w:val="22"/>
                <w:szCs w:val="22"/>
              </w:rPr>
              <w:t xml:space="preserve">, que será apresentada </w:t>
            </w:r>
            <w:r w:rsidR="00580048">
              <w:rPr>
                <w:rFonts w:eastAsia="MS Mincho" w:cstheme="minorHAnsi"/>
                <w:sz w:val="22"/>
                <w:szCs w:val="22"/>
              </w:rPr>
              <w:t xml:space="preserve">aos membros da CEP-CAU/RS </w:t>
            </w:r>
            <w:r w:rsidR="00F75005">
              <w:rPr>
                <w:rFonts w:eastAsia="MS Mincho" w:cstheme="minorHAnsi"/>
                <w:sz w:val="22"/>
                <w:szCs w:val="22"/>
              </w:rPr>
              <w:t>na próxima reunião.</w:t>
            </w:r>
          </w:p>
        </w:tc>
      </w:tr>
      <w:tr w:rsidR="0064734A" w:rsidRPr="007E42A4" w14:paraId="559FE173"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67702DF4" w14:textId="77777777" w:rsidR="0064734A" w:rsidRPr="007E42A4" w:rsidRDefault="0064734A" w:rsidP="0064734A">
            <w:pPr>
              <w:rPr>
                <w:rFonts w:eastAsia="MS Mincho" w:cstheme="minorHAnsi"/>
                <w:b/>
                <w:sz w:val="22"/>
                <w:szCs w:val="22"/>
              </w:rPr>
            </w:pPr>
          </w:p>
        </w:tc>
      </w:tr>
      <w:tr w:rsidR="0064734A" w:rsidRPr="009206E5" w14:paraId="1183C183"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8027CE" w14:textId="77777777" w:rsidR="0064734A" w:rsidRPr="009206E5" w:rsidRDefault="0064734A" w:rsidP="0064734A">
            <w:pPr>
              <w:pStyle w:val="PargrafodaLista"/>
              <w:numPr>
                <w:ilvl w:val="0"/>
                <w:numId w:val="2"/>
              </w:numPr>
              <w:rPr>
                <w:rFonts w:eastAsia="MS Mincho" w:cstheme="minorHAnsi"/>
                <w:b/>
                <w:sz w:val="22"/>
                <w:szCs w:val="22"/>
              </w:rPr>
            </w:pPr>
            <w:r w:rsidRPr="009206E5">
              <w:rPr>
                <w:rFonts w:eastAsia="MS Mincho" w:cstheme="minorHAnsi"/>
                <w:b/>
                <w:sz w:val="22"/>
                <w:szCs w:val="22"/>
              </w:rPr>
              <w:t>Definição da pauta da próxima reunião</w:t>
            </w:r>
          </w:p>
        </w:tc>
      </w:tr>
      <w:tr w:rsidR="0064734A" w:rsidRPr="00721452" w14:paraId="239B4F8D"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98968C" w14:textId="0733C20E" w:rsidR="0064734A" w:rsidRPr="00721452" w:rsidRDefault="0064734A" w:rsidP="0064734A">
            <w:pPr>
              <w:rPr>
                <w:rFonts w:eastAsia="MS Mincho" w:cstheme="minorHAnsi"/>
                <w:b/>
                <w:sz w:val="22"/>
                <w:szCs w:val="22"/>
              </w:rPr>
            </w:pPr>
            <w:r w:rsidRPr="00721452">
              <w:rPr>
                <w:rFonts w:eastAsia="MS Mincho" w:cstheme="minorHAnsi"/>
                <w:b/>
                <w:sz w:val="22"/>
                <w:szCs w:val="22"/>
              </w:rPr>
              <w:t>Assunto</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D43FAC" w14:textId="7812E840" w:rsidR="0064734A" w:rsidRPr="00710444" w:rsidRDefault="0064734A" w:rsidP="0064734A">
            <w:pPr>
              <w:tabs>
                <w:tab w:val="left" w:pos="6160"/>
              </w:tabs>
              <w:rPr>
                <w:rFonts w:eastAsia="MS Mincho" w:cstheme="minorHAnsi"/>
                <w:b/>
                <w:bCs/>
                <w:sz w:val="22"/>
                <w:szCs w:val="22"/>
              </w:rPr>
            </w:pPr>
            <w:r w:rsidRPr="00710444">
              <w:rPr>
                <w:rFonts w:eastAsia="MS Mincho" w:cstheme="minorHAnsi"/>
                <w:b/>
                <w:bCs/>
                <w:sz w:val="22"/>
                <w:szCs w:val="22"/>
              </w:rPr>
              <w:t>Designação dos processos</w:t>
            </w:r>
          </w:p>
        </w:tc>
      </w:tr>
      <w:tr w:rsidR="0064734A" w:rsidRPr="00721452" w14:paraId="2BA6A16C"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32F15F2" w14:textId="67A83E18" w:rsidR="0064734A" w:rsidRPr="00721452" w:rsidRDefault="0064734A" w:rsidP="0064734A">
            <w:pPr>
              <w:rPr>
                <w:rFonts w:eastAsia="MS Mincho" w:cstheme="minorHAnsi"/>
                <w:b/>
                <w:sz w:val="22"/>
                <w:szCs w:val="22"/>
              </w:rPr>
            </w:pPr>
            <w:r w:rsidRPr="00721452">
              <w:rPr>
                <w:rFonts w:eastAsia="MS Mincho" w:cstheme="minorHAnsi"/>
                <w:b/>
                <w:sz w:val="22"/>
                <w:szCs w:val="22"/>
              </w:rPr>
              <w:t>Fonte</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98881" w14:textId="7BDC8593" w:rsidR="0064734A" w:rsidRPr="00710444" w:rsidRDefault="0064734A" w:rsidP="0064734A">
            <w:pPr>
              <w:tabs>
                <w:tab w:val="left" w:pos="6160"/>
              </w:tabs>
              <w:rPr>
                <w:rFonts w:eastAsia="MS Mincho" w:cstheme="minorHAnsi"/>
                <w:sz w:val="22"/>
                <w:szCs w:val="22"/>
              </w:rPr>
            </w:pPr>
            <w:r w:rsidRPr="00710444">
              <w:rPr>
                <w:rFonts w:eastAsia="MS Mincho" w:cstheme="minorHAnsi"/>
                <w:sz w:val="22"/>
                <w:szCs w:val="22"/>
              </w:rPr>
              <w:t>CEP-CAU/RS</w:t>
            </w:r>
          </w:p>
        </w:tc>
      </w:tr>
      <w:tr w:rsidR="0064734A" w:rsidRPr="00721452" w14:paraId="6CC858C0"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887062" w14:textId="2CA71E28" w:rsidR="0064734A" w:rsidRPr="00721452" w:rsidRDefault="0064734A" w:rsidP="0064734A">
            <w:pPr>
              <w:rPr>
                <w:rFonts w:eastAsia="MS Mincho" w:cstheme="minorHAnsi"/>
                <w:b/>
                <w:sz w:val="22"/>
                <w:szCs w:val="22"/>
              </w:rPr>
            </w:pPr>
            <w:r w:rsidRPr="00721452">
              <w:rPr>
                <w:rFonts w:eastAsia="MS Mincho" w:cstheme="minorHAnsi"/>
                <w:b/>
                <w:sz w:val="22"/>
                <w:szCs w:val="22"/>
              </w:rPr>
              <w:t>Assunto</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C4A3A" w14:textId="5F201402" w:rsidR="0064734A" w:rsidRPr="00710444" w:rsidRDefault="0064734A" w:rsidP="0064734A">
            <w:pPr>
              <w:tabs>
                <w:tab w:val="left" w:pos="6160"/>
              </w:tabs>
              <w:rPr>
                <w:rFonts w:eastAsia="MS Mincho" w:cstheme="minorHAnsi"/>
                <w:b/>
                <w:bCs/>
                <w:sz w:val="22"/>
                <w:szCs w:val="22"/>
              </w:rPr>
            </w:pPr>
            <w:r w:rsidRPr="00710444">
              <w:rPr>
                <w:rFonts w:eastAsia="MS Mincho" w:cstheme="minorHAnsi"/>
                <w:b/>
                <w:bCs/>
                <w:sz w:val="22"/>
                <w:szCs w:val="22"/>
              </w:rPr>
              <w:t>Julgamento de Processos</w:t>
            </w:r>
          </w:p>
        </w:tc>
      </w:tr>
      <w:tr w:rsidR="0064734A" w:rsidRPr="00721452" w14:paraId="45892FA2"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9EC87E" w14:textId="223CBCB9" w:rsidR="0064734A" w:rsidRPr="00721452" w:rsidRDefault="0064734A" w:rsidP="0064734A">
            <w:pPr>
              <w:rPr>
                <w:rFonts w:eastAsia="MS Mincho" w:cstheme="minorHAnsi"/>
                <w:b/>
                <w:sz w:val="22"/>
                <w:szCs w:val="22"/>
              </w:rPr>
            </w:pPr>
            <w:r w:rsidRPr="00721452">
              <w:rPr>
                <w:rFonts w:eastAsia="MS Mincho" w:cstheme="minorHAnsi"/>
                <w:b/>
                <w:sz w:val="22"/>
                <w:szCs w:val="22"/>
              </w:rPr>
              <w:t>Fonte</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7E7632" w14:textId="3B0CFBCE" w:rsidR="0064734A" w:rsidRPr="00710444" w:rsidRDefault="0064734A" w:rsidP="0064734A">
            <w:pPr>
              <w:tabs>
                <w:tab w:val="left" w:pos="6160"/>
              </w:tabs>
              <w:rPr>
                <w:rFonts w:eastAsia="MS Mincho" w:cstheme="minorHAnsi"/>
                <w:sz w:val="22"/>
                <w:szCs w:val="22"/>
              </w:rPr>
            </w:pPr>
            <w:r w:rsidRPr="00710444">
              <w:rPr>
                <w:rFonts w:eastAsia="MS Mincho" w:cstheme="minorHAnsi"/>
                <w:sz w:val="22"/>
                <w:szCs w:val="22"/>
              </w:rPr>
              <w:t>CEP-CAU/RS</w:t>
            </w:r>
          </w:p>
        </w:tc>
      </w:tr>
      <w:tr w:rsidR="0064734A" w:rsidRPr="00721452" w14:paraId="589DED74"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F69057" w14:textId="1A7B5437" w:rsidR="0064734A" w:rsidRPr="00721452" w:rsidRDefault="0064734A" w:rsidP="0064734A">
            <w:pPr>
              <w:rPr>
                <w:rFonts w:eastAsia="MS Mincho" w:cstheme="minorHAnsi"/>
                <w:b/>
                <w:sz w:val="22"/>
                <w:szCs w:val="22"/>
              </w:rPr>
            </w:pPr>
            <w:r w:rsidRPr="00721452">
              <w:rPr>
                <w:rFonts w:eastAsia="MS Mincho" w:cstheme="minorHAnsi"/>
                <w:b/>
                <w:sz w:val="22"/>
                <w:szCs w:val="22"/>
              </w:rPr>
              <w:t>Assunto</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0C0EBB" w14:textId="23735F5C" w:rsidR="0064734A" w:rsidRPr="00710444" w:rsidRDefault="0064734A" w:rsidP="0064734A">
            <w:pPr>
              <w:tabs>
                <w:tab w:val="left" w:pos="6160"/>
              </w:tabs>
              <w:rPr>
                <w:rFonts w:eastAsia="MS Mincho" w:cstheme="minorHAnsi"/>
                <w:sz w:val="22"/>
                <w:szCs w:val="22"/>
              </w:rPr>
            </w:pPr>
            <w:r w:rsidRPr="00354FD9">
              <w:rPr>
                <w:rFonts w:eastAsia="MS Mincho" w:cstheme="minorHAnsi"/>
                <w:b/>
                <w:bCs/>
                <w:sz w:val="22"/>
                <w:szCs w:val="22"/>
              </w:rPr>
              <w:t xml:space="preserve">Plano de Fiscalização do CAU/RS - Fiscalização de </w:t>
            </w:r>
            <w:proofErr w:type="spellStart"/>
            <w:r w:rsidRPr="00354FD9">
              <w:rPr>
                <w:rFonts w:eastAsia="MS Mincho" w:cstheme="minorHAnsi"/>
                <w:b/>
                <w:bCs/>
                <w:sz w:val="22"/>
                <w:szCs w:val="22"/>
              </w:rPr>
              <w:t>PJs</w:t>
            </w:r>
            <w:proofErr w:type="spellEnd"/>
          </w:p>
        </w:tc>
      </w:tr>
      <w:tr w:rsidR="0064734A" w:rsidRPr="00721452" w14:paraId="5655C290"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60F1F5" w14:textId="15976A4B" w:rsidR="0064734A" w:rsidRPr="00721452" w:rsidRDefault="0064734A" w:rsidP="0064734A">
            <w:pPr>
              <w:rPr>
                <w:rFonts w:eastAsia="MS Mincho" w:cstheme="minorHAnsi"/>
                <w:b/>
                <w:sz w:val="22"/>
                <w:szCs w:val="22"/>
              </w:rPr>
            </w:pPr>
            <w:r w:rsidRPr="00721452">
              <w:rPr>
                <w:rFonts w:eastAsia="MS Mincho" w:cstheme="minorHAnsi"/>
                <w:b/>
                <w:sz w:val="22"/>
                <w:szCs w:val="22"/>
              </w:rPr>
              <w:t>Fonte</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2F3D76" w14:textId="6CD58168" w:rsidR="0064734A" w:rsidRPr="00710444" w:rsidRDefault="0064734A" w:rsidP="0064734A">
            <w:pPr>
              <w:tabs>
                <w:tab w:val="left" w:pos="6160"/>
              </w:tabs>
              <w:rPr>
                <w:rFonts w:eastAsia="MS Mincho" w:cstheme="minorHAnsi"/>
                <w:sz w:val="22"/>
                <w:szCs w:val="22"/>
              </w:rPr>
            </w:pPr>
            <w:r w:rsidRPr="00710444">
              <w:rPr>
                <w:rFonts w:eastAsia="MS Mincho" w:cstheme="minorHAnsi"/>
                <w:sz w:val="22"/>
                <w:szCs w:val="22"/>
              </w:rPr>
              <w:t>CEP-CAU/RS</w:t>
            </w:r>
          </w:p>
        </w:tc>
      </w:tr>
      <w:tr w:rsidR="0064734A" w:rsidRPr="00F037B8" w14:paraId="43C05320"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nil"/>
              <w:left w:val="nil"/>
              <w:bottom w:val="single" w:sz="4" w:space="0" w:color="A6A6A6" w:themeColor="background1" w:themeShade="A6"/>
              <w:right w:val="nil"/>
            </w:tcBorders>
            <w:shd w:val="clear" w:color="auto" w:fill="auto"/>
          </w:tcPr>
          <w:p w14:paraId="40A98E2E" w14:textId="33BAD000" w:rsidR="0064734A" w:rsidRPr="00574A89" w:rsidRDefault="0064734A" w:rsidP="0064734A">
            <w:pPr>
              <w:tabs>
                <w:tab w:val="left" w:pos="484"/>
                <w:tab w:val="left" w:pos="2249"/>
              </w:tabs>
              <w:jc w:val="both"/>
            </w:pPr>
            <w:r>
              <w:br w:type="page"/>
            </w:r>
          </w:p>
        </w:tc>
      </w:tr>
      <w:tr w:rsidR="0064734A" w:rsidRPr="00F037B8" w14:paraId="1D4A7148"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9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4850A4" w14:textId="77777777" w:rsidR="0064734A" w:rsidRPr="00D32198" w:rsidRDefault="0064734A" w:rsidP="0064734A">
            <w:pPr>
              <w:pStyle w:val="PargrafodaLista"/>
              <w:numPr>
                <w:ilvl w:val="0"/>
                <w:numId w:val="2"/>
              </w:numPr>
              <w:rPr>
                <w:rFonts w:eastAsia="MS Mincho" w:cstheme="minorHAnsi"/>
                <w:b/>
                <w:sz w:val="22"/>
                <w:szCs w:val="22"/>
              </w:rPr>
            </w:pPr>
            <w:r w:rsidRPr="00D32198">
              <w:rPr>
                <w:rFonts w:eastAsia="MS Mincho" w:cstheme="minorHAnsi"/>
                <w:b/>
                <w:sz w:val="22"/>
                <w:szCs w:val="22"/>
              </w:rPr>
              <w:t>Verificação de quórum – encerramento</w:t>
            </w:r>
          </w:p>
        </w:tc>
      </w:tr>
      <w:tr w:rsidR="0064734A" w:rsidRPr="000B5BEB" w14:paraId="678385D7"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BE8987E" w14:textId="77777777" w:rsidR="0064734A" w:rsidRPr="000B5BEB" w:rsidRDefault="0064734A" w:rsidP="0064734A">
            <w:pPr>
              <w:rPr>
                <w:rFonts w:eastAsia="MS Mincho" w:cstheme="minorHAnsi"/>
                <w:b/>
                <w:sz w:val="22"/>
                <w:szCs w:val="22"/>
              </w:rPr>
            </w:pPr>
            <w:r w:rsidRPr="000B5BEB">
              <w:rPr>
                <w:rFonts w:eastAsia="MS Mincho" w:cstheme="minorHAnsi"/>
                <w:b/>
                <w:sz w:val="22"/>
                <w:szCs w:val="22"/>
              </w:rPr>
              <w:t>Presenças</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F0299" w14:textId="74D89170" w:rsidR="0064734A" w:rsidRPr="00F524AA" w:rsidRDefault="0064734A" w:rsidP="0064734A">
            <w:pPr>
              <w:jc w:val="both"/>
              <w:rPr>
                <w:rFonts w:cstheme="minorHAnsi"/>
                <w:sz w:val="22"/>
                <w:szCs w:val="22"/>
              </w:rPr>
            </w:pPr>
            <w:r w:rsidRPr="00F524AA">
              <w:rPr>
                <w:rFonts w:cstheme="minorHAnsi"/>
                <w:sz w:val="22"/>
                <w:szCs w:val="22"/>
              </w:rPr>
              <w:t>A reunião encerra às 1</w:t>
            </w:r>
            <w:r w:rsidR="00222828">
              <w:rPr>
                <w:rFonts w:cstheme="minorHAnsi"/>
                <w:sz w:val="22"/>
                <w:szCs w:val="22"/>
              </w:rPr>
              <w:t>6</w:t>
            </w:r>
            <w:r w:rsidRPr="00F524AA">
              <w:rPr>
                <w:rFonts w:cstheme="minorHAnsi"/>
                <w:sz w:val="22"/>
                <w:szCs w:val="22"/>
              </w:rPr>
              <w:t>h</w:t>
            </w:r>
            <w:r w:rsidR="00222828">
              <w:rPr>
                <w:rFonts w:cstheme="minorHAnsi"/>
                <w:sz w:val="22"/>
                <w:szCs w:val="22"/>
              </w:rPr>
              <w:t>10</w:t>
            </w:r>
            <w:r w:rsidRPr="00F524AA">
              <w:rPr>
                <w:rFonts w:cstheme="minorHAnsi"/>
                <w:sz w:val="22"/>
                <w:szCs w:val="22"/>
              </w:rPr>
              <w:t>min com os(as) participantes acima nominados(as).</w:t>
            </w:r>
          </w:p>
        </w:tc>
      </w:tr>
      <w:tr w:rsidR="0064734A" w:rsidRPr="000B5BEB" w14:paraId="22CE67B8" w14:textId="77777777" w:rsidTr="387C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8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56933E" w14:textId="06B074FE" w:rsidR="0064734A" w:rsidRPr="00420E53" w:rsidRDefault="0064734A" w:rsidP="0064734A">
            <w:pPr>
              <w:rPr>
                <w:rFonts w:eastAsia="MS Mincho" w:cstheme="minorHAnsi"/>
                <w:b/>
                <w:sz w:val="22"/>
                <w:szCs w:val="22"/>
              </w:rPr>
            </w:pPr>
            <w:r w:rsidRPr="00420E53">
              <w:rPr>
                <w:rFonts w:eastAsia="MS Mincho" w:cstheme="minorHAnsi"/>
                <w:b/>
                <w:sz w:val="22"/>
                <w:szCs w:val="22"/>
              </w:rPr>
              <w:t>Encaminhamento</w:t>
            </w:r>
          </w:p>
        </w:tc>
        <w:tc>
          <w:tcPr>
            <w:tcW w:w="7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5B6214" w14:textId="4DDF408F" w:rsidR="0064734A" w:rsidRPr="000B5BEB" w:rsidRDefault="0064734A" w:rsidP="0064734A">
            <w:pPr>
              <w:jc w:val="both"/>
              <w:rPr>
                <w:rFonts w:cstheme="minorHAnsi"/>
                <w:sz w:val="22"/>
                <w:szCs w:val="22"/>
              </w:rPr>
            </w:pPr>
            <w:r w:rsidRPr="00420E53">
              <w:rPr>
                <w:rFonts w:cstheme="minorHAnsi"/>
                <w:sz w:val="22"/>
                <w:szCs w:val="22"/>
              </w:rPr>
              <w:t>A súmula desta reunião será enviada por e-mail para leitura e revisão.</w:t>
            </w:r>
          </w:p>
        </w:tc>
      </w:tr>
    </w:tbl>
    <w:p w14:paraId="3F014E4A" w14:textId="73DB2358" w:rsidR="002F7E48" w:rsidRDefault="002F7E48" w:rsidP="00BD59CE">
      <w:pPr>
        <w:spacing w:after="0"/>
        <w:rPr>
          <w:rFonts w:cstheme="minorHAnsi"/>
          <w:b/>
          <w:sz w:val="22"/>
          <w:szCs w:val="22"/>
        </w:rPr>
      </w:pPr>
    </w:p>
    <w:p w14:paraId="38E7DB55" w14:textId="31D6292A" w:rsidR="00571CF4" w:rsidRDefault="00571CF4" w:rsidP="00BD59CE">
      <w:pPr>
        <w:spacing w:after="0"/>
        <w:rPr>
          <w:rFonts w:cstheme="minorHAnsi"/>
          <w:b/>
          <w:sz w:val="22"/>
          <w:szCs w:val="22"/>
        </w:rPr>
      </w:pPr>
    </w:p>
    <w:p w14:paraId="7CE83526" w14:textId="77777777" w:rsidR="004A4D50" w:rsidRDefault="004A4D50" w:rsidP="00BD59CE">
      <w:pPr>
        <w:spacing w:after="0"/>
        <w:rPr>
          <w:rFonts w:cstheme="minorHAnsi"/>
          <w:b/>
          <w:sz w:val="22"/>
          <w:szCs w:val="22"/>
        </w:rPr>
      </w:pPr>
    </w:p>
    <w:p w14:paraId="1ED5156C" w14:textId="77777777" w:rsidR="00580048" w:rsidRDefault="00580048" w:rsidP="00BD59CE">
      <w:pPr>
        <w:spacing w:after="0"/>
        <w:rPr>
          <w:rFonts w:cstheme="minorHAnsi"/>
          <w:b/>
          <w:sz w:val="22"/>
          <w:szCs w:val="22"/>
        </w:rPr>
      </w:pPr>
    </w:p>
    <w:p w14:paraId="6FC425FE" w14:textId="77777777" w:rsidR="00580048" w:rsidRDefault="00580048" w:rsidP="00BD59CE">
      <w:pPr>
        <w:spacing w:after="0"/>
        <w:rPr>
          <w:rFonts w:cstheme="minorHAnsi"/>
          <w:b/>
          <w:sz w:val="22"/>
          <w:szCs w:val="22"/>
        </w:rPr>
      </w:pPr>
    </w:p>
    <w:p w14:paraId="3A920BC3" w14:textId="77777777" w:rsidR="00580048" w:rsidRDefault="00580048" w:rsidP="00BD59CE">
      <w:pPr>
        <w:spacing w:after="0"/>
        <w:rPr>
          <w:rFonts w:cstheme="minorHAnsi"/>
          <w:b/>
          <w:sz w:val="22"/>
          <w:szCs w:val="22"/>
        </w:rPr>
      </w:pPr>
    </w:p>
    <w:p w14:paraId="38335C6F" w14:textId="77777777" w:rsidR="00580048" w:rsidRDefault="00580048" w:rsidP="00BD59CE">
      <w:pPr>
        <w:spacing w:after="0"/>
        <w:rPr>
          <w:rFonts w:cstheme="minorHAnsi"/>
          <w:b/>
          <w:sz w:val="22"/>
          <w:szCs w:val="22"/>
        </w:rPr>
      </w:pPr>
    </w:p>
    <w:p w14:paraId="0096714B" w14:textId="77777777" w:rsidR="00580048" w:rsidRDefault="00580048" w:rsidP="00BD59CE">
      <w:pPr>
        <w:spacing w:after="0"/>
        <w:rPr>
          <w:rFonts w:cstheme="minorHAnsi"/>
          <w:b/>
          <w:sz w:val="22"/>
          <w:szCs w:val="22"/>
        </w:rPr>
      </w:pPr>
    </w:p>
    <w:p w14:paraId="56121EDF" w14:textId="77777777" w:rsidR="00580048" w:rsidRDefault="00580048" w:rsidP="00BD59CE">
      <w:pPr>
        <w:spacing w:after="0"/>
        <w:rPr>
          <w:rFonts w:cstheme="minorHAnsi"/>
          <w:b/>
          <w:sz w:val="22"/>
          <w:szCs w:val="22"/>
        </w:rPr>
      </w:pPr>
    </w:p>
    <w:p w14:paraId="31DC5317" w14:textId="77777777" w:rsidR="00580048" w:rsidRDefault="00580048" w:rsidP="00BD59CE">
      <w:pPr>
        <w:spacing w:after="0"/>
        <w:rPr>
          <w:rFonts w:cstheme="minorHAnsi"/>
          <w:b/>
          <w:sz w:val="22"/>
          <w:szCs w:val="22"/>
        </w:rPr>
      </w:pPr>
    </w:p>
    <w:p w14:paraId="16B76069" w14:textId="77777777" w:rsidR="00580048" w:rsidRDefault="00580048" w:rsidP="00BD59CE">
      <w:pPr>
        <w:spacing w:after="0"/>
        <w:rPr>
          <w:rFonts w:cstheme="minorHAnsi"/>
          <w:b/>
          <w:sz w:val="22"/>
          <w:szCs w:val="22"/>
        </w:rPr>
      </w:pPr>
    </w:p>
    <w:p w14:paraId="1F1DB28F" w14:textId="77777777" w:rsidR="007A2D2A" w:rsidRDefault="007A2D2A" w:rsidP="00BD59CE">
      <w:pPr>
        <w:spacing w:after="0"/>
        <w:rPr>
          <w:rFonts w:cstheme="minorHAnsi"/>
          <w:b/>
          <w:sz w:val="22"/>
          <w:szCs w:val="22"/>
        </w:rPr>
      </w:pPr>
    </w:p>
    <w:p w14:paraId="672AEE38" w14:textId="77777777" w:rsidR="0064734A" w:rsidRDefault="0064734A" w:rsidP="00BD59CE">
      <w:pPr>
        <w:spacing w:after="0"/>
        <w:rPr>
          <w:rFonts w:cstheme="minorHAnsi"/>
          <w:b/>
          <w:sz w:val="22"/>
          <w:szCs w:val="22"/>
        </w:rPr>
      </w:pPr>
    </w:p>
    <w:p w14:paraId="2F1BE83C" w14:textId="77777777" w:rsidR="00F524AA" w:rsidRDefault="00F524AA" w:rsidP="00BD59CE">
      <w:pPr>
        <w:spacing w:after="0"/>
        <w:rPr>
          <w:rFonts w:cstheme="minorHAnsi"/>
          <w:b/>
          <w:sz w:val="22"/>
          <w:szCs w:val="22"/>
        </w:rPr>
      </w:pPr>
    </w:p>
    <w:p w14:paraId="2B07A9B8" w14:textId="0D9762F0" w:rsidR="002A1AC7" w:rsidRDefault="00F93735" w:rsidP="004A4D50">
      <w:pPr>
        <w:tabs>
          <w:tab w:val="left" w:pos="5670"/>
        </w:tabs>
        <w:spacing w:after="0"/>
        <w:jc w:val="center"/>
        <w:rPr>
          <w:rFonts w:cstheme="minorHAnsi"/>
          <w:sz w:val="22"/>
          <w:szCs w:val="22"/>
        </w:rPr>
      </w:pPr>
      <w:r>
        <w:rPr>
          <w:rFonts w:cstheme="minorHAnsi"/>
          <w:b/>
          <w:sz w:val="22"/>
          <w:szCs w:val="22"/>
        </w:rPr>
        <w:t>Jean Paulo dos Santos</w:t>
      </w:r>
      <w:r w:rsidR="009740E2">
        <w:rPr>
          <w:rFonts w:cstheme="minorHAnsi"/>
          <w:b/>
          <w:sz w:val="22"/>
          <w:szCs w:val="22"/>
        </w:rPr>
        <w:br/>
      </w:r>
      <w:r w:rsidR="009740E2" w:rsidRPr="009740E2">
        <w:rPr>
          <w:rFonts w:cstheme="minorHAnsi"/>
          <w:sz w:val="22"/>
          <w:szCs w:val="22"/>
        </w:rPr>
        <w:t>Assistente de Atendimento e Fiscalização do CAU/RS</w:t>
      </w:r>
    </w:p>
    <w:p w14:paraId="7F4559A6" w14:textId="77777777" w:rsidR="00571CF4" w:rsidRDefault="00571CF4" w:rsidP="007A7777">
      <w:pPr>
        <w:tabs>
          <w:tab w:val="left" w:pos="5670"/>
        </w:tabs>
        <w:spacing w:after="0"/>
        <w:jc w:val="center"/>
        <w:rPr>
          <w:rFonts w:cstheme="minorHAnsi"/>
          <w:sz w:val="22"/>
          <w:szCs w:val="22"/>
        </w:rPr>
      </w:pPr>
    </w:p>
    <w:p w14:paraId="2FD133B5" w14:textId="77777777" w:rsidR="00210277" w:rsidRDefault="00210277" w:rsidP="007A7777">
      <w:pPr>
        <w:tabs>
          <w:tab w:val="left" w:pos="5670"/>
        </w:tabs>
        <w:spacing w:after="0"/>
        <w:jc w:val="center"/>
        <w:rPr>
          <w:rFonts w:cstheme="minorHAnsi"/>
          <w:sz w:val="22"/>
          <w:szCs w:val="22"/>
        </w:rPr>
      </w:pPr>
    </w:p>
    <w:p w14:paraId="31C79364" w14:textId="77777777" w:rsidR="007A2D2A" w:rsidRDefault="007A2D2A" w:rsidP="007A7777">
      <w:pPr>
        <w:tabs>
          <w:tab w:val="left" w:pos="5670"/>
        </w:tabs>
        <w:spacing w:after="0"/>
        <w:jc w:val="center"/>
        <w:rPr>
          <w:rFonts w:cstheme="minorHAnsi"/>
          <w:sz w:val="22"/>
          <w:szCs w:val="22"/>
        </w:rPr>
      </w:pPr>
    </w:p>
    <w:p w14:paraId="622A2A0A" w14:textId="77777777" w:rsidR="0064734A" w:rsidRDefault="0064734A" w:rsidP="00222828">
      <w:pPr>
        <w:tabs>
          <w:tab w:val="left" w:pos="5670"/>
        </w:tabs>
        <w:spacing w:after="0"/>
        <w:rPr>
          <w:rFonts w:cstheme="minorHAnsi"/>
          <w:sz w:val="22"/>
          <w:szCs w:val="22"/>
        </w:rPr>
      </w:pPr>
    </w:p>
    <w:p w14:paraId="2A5B899A" w14:textId="77777777" w:rsidR="00A57325" w:rsidRDefault="00A57325" w:rsidP="007A7777">
      <w:pPr>
        <w:tabs>
          <w:tab w:val="left" w:pos="5670"/>
        </w:tabs>
        <w:spacing w:after="0"/>
        <w:jc w:val="center"/>
        <w:rPr>
          <w:rFonts w:cstheme="minorHAnsi"/>
          <w:sz w:val="22"/>
          <w:szCs w:val="22"/>
        </w:rPr>
      </w:pPr>
    </w:p>
    <w:p w14:paraId="00C49057" w14:textId="77777777" w:rsidR="004A4D50" w:rsidRDefault="004A4D50" w:rsidP="004A4D50">
      <w:pPr>
        <w:spacing w:after="0"/>
        <w:jc w:val="center"/>
        <w:rPr>
          <w:rFonts w:cstheme="minorHAnsi"/>
          <w:b/>
          <w:sz w:val="22"/>
          <w:szCs w:val="22"/>
        </w:rPr>
      </w:pPr>
      <w:r w:rsidRPr="004A4D50">
        <w:rPr>
          <w:rFonts w:cstheme="minorHAnsi"/>
          <w:b/>
          <w:sz w:val="22"/>
          <w:szCs w:val="22"/>
        </w:rPr>
        <w:t>Carlos Eduardo Mesquita Pedone</w:t>
      </w:r>
    </w:p>
    <w:p w14:paraId="25D57FB5" w14:textId="7739D59B" w:rsidR="00F93735" w:rsidRPr="009740E2" w:rsidRDefault="00F93735" w:rsidP="004A4D50">
      <w:pPr>
        <w:spacing w:after="0"/>
        <w:jc w:val="center"/>
        <w:rPr>
          <w:rFonts w:cstheme="minorHAnsi"/>
          <w:sz w:val="22"/>
          <w:szCs w:val="22"/>
        </w:rPr>
      </w:pPr>
      <w:r w:rsidRPr="00C86467">
        <w:rPr>
          <w:rFonts w:cstheme="minorHAnsi"/>
          <w:sz w:val="22"/>
          <w:szCs w:val="22"/>
        </w:rPr>
        <w:t>Coordenador</w:t>
      </w:r>
      <w:r w:rsidR="004A4D50">
        <w:rPr>
          <w:rFonts w:cstheme="minorHAnsi"/>
          <w:sz w:val="22"/>
          <w:szCs w:val="22"/>
        </w:rPr>
        <w:t xml:space="preserve"> </w:t>
      </w:r>
      <w:r w:rsidRPr="00C86467">
        <w:rPr>
          <w:rFonts w:cstheme="minorHAnsi"/>
          <w:sz w:val="22"/>
          <w:szCs w:val="22"/>
        </w:rPr>
        <w:t>da CEP-CAU/RS</w:t>
      </w:r>
    </w:p>
    <w:sectPr w:rsidR="00F93735" w:rsidRPr="009740E2" w:rsidSect="00BC3ECE">
      <w:headerReference w:type="even" r:id="rId8"/>
      <w:headerReference w:type="default" r:id="rId9"/>
      <w:footerReference w:type="even" r:id="rId10"/>
      <w:footerReference w:type="default" r:id="rId11"/>
      <w:headerReference w:type="first" r:id="rId12"/>
      <w:footerReference w:type="first" r:id="rId13"/>
      <w:pgSz w:w="11900" w:h="16840"/>
      <w:pgMar w:top="585" w:right="1410" w:bottom="1701" w:left="1276" w:header="141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8317" w14:textId="77777777" w:rsidR="000E4AE1" w:rsidRDefault="000E4AE1" w:rsidP="004C3048">
      <w:r>
        <w:separator/>
      </w:r>
    </w:p>
  </w:endnote>
  <w:endnote w:type="continuationSeparator" w:id="0">
    <w:p w14:paraId="3395C4C5" w14:textId="77777777" w:rsidR="000E4AE1" w:rsidRDefault="000E4AE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9826" w14:textId="77777777" w:rsidR="00F76C1A" w:rsidRPr="005950FA" w:rsidRDefault="00F76C1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09CE19D" w14:textId="77777777" w:rsidR="00F76C1A" w:rsidRPr="005F2A2D" w:rsidRDefault="387C049F" w:rsidP="00CE4E08">
    <w:pPr>
      <w:pStyle w:val="Rodap"/>
      <w:tabs>
        <w:tab w:val="clear" w:pos="4320"/>
        <w:tab w:val="clear" w:pos="8640"/>
        <w:tab w:val="left" w:pos="1820"/>
      </w:tabs>
      <w:spacing w:line="288" w:lineRule="auto"/>
      <w:ind w:left="-426" w:right="-221"/>
      <w:rPr>
        <w:rFonts w:ascii="Arial" w:hAnsi="Arial"/>
        <w:color w:val="003333"/>
      </w:rPr>
    </w:pPr>
    <w:bookmarkStart w:id="0" w:name="_Int_B752ivkC"/>
    <w:r w:rsidRPr="387C049F">
      <w:rPr>
        <w:rFonts w:ascii="Arial" w:hAnsi="Arial"/>
        <w:b/>
        <w:bCs/>
        <w:color w:val="003333"/>
        <w:sz w:val="22"/>
        <w:szCs w:val="22"/>
      </w:rPr>
      <w:t>www.caubr.org.br</w:t>
    </w:r>
    <w:r w:rsidRPr="387C049F">
      <w:rPr>
        <w:rFonts w:ascii="Arial" w:hAnsi="Arial"/>
        <w:color w:val="003333"/>
        <w:sz w:val="22"/>
        <w:szCs w:val="22"/>
      </w:rPr>
      <w:t xml:space="preserve">  /</w:t>
    </w:r>
    <w:bookmarkEnd w:id="0"/>
    <w:r w:rsidRPr="387C049F">
      <w:rPr>
        <w:rFonts w:ascii="Arial" w:hAnsi="Arial"/>
        <w:color w:val="003333"/>
        <w:sz w:val="22"/>
        <w:szCs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ED6" w14:textId="77777777" w:rsidR="00F76C1A" w:rsidRPr="0093154B" w:rsidRDefault="00F76C1A" w:rsidP="00107B9E">
    <w:pPr>
      <w:tabs>
        <w:tab w:val="center" w:pos="4320"/>
        <w:tab w:val="right" w:pos="8640"/>
      </w:tabs>
      <w:spacing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A04C2F0" w14:textId="77777777" w:rsidR="00F76C1A" w:rsidRPr="003F1946" w:rsidRDefault="387C049F" w:rsidP="00107B9E">
    <w:pPr>
      <w:pStyle w:val="Rodap"/>
      <w:tabs>
        <w:tab w:val="clear" w:pos="8640"/>
        <w:tab w:val="right" w:pos="9065"/>
      </w:tabs>
      <w:ind w:left="-567"/>
      <w:rPr>
        <w:rFonts w:ascii="DaxCondensed" w:hAnsi="DaxCondensed" w:cs="Arial"/>
        <w:color w:val="2C778C"/>
      </w:rPr>
    </w:pPr>
    <w:r w:rsidRPr="387C049F">
      <w:rPr>
        <w:rFonts w:ascii="DaxCondensed" w:hAnsi="DaxCondensed" w:cs="Arial"/>
        <w:color w:val="2C778C"/>
      </w:rPr>
      <w:t>Rua Dona Laura, nº 320, 14º e 15º andares, bairro Rio Branco - Porto Alegre/RS - CEP:</w:t>
    </w:r>
    <w:r w:rsidRPr="387C049F">
      <w:rPr>
        <w:rFonts w:ascii="DaxCondensed" w:hAnsi="DaxCondensed"/>
      </w:rPr>
      <w:t xml:space="preserve"> </w:t>
    </w:r>
    <w:r w:rsidRPr="387C049F">
      <w:rPr>
        <w:rFonts w:ascii="DaxCondensed" w:hAnsi="DaxCondensed" w:cs="Arial"/>
        <w:color w:val="2C778C"/>
      </w:rPr>
      <w:t xml:space="preserve">90430-090 | Telefone: (51) 3094.9800 </w:t>
    </w:r>
    <w:r>
      <w:t xml:space="preserve"> </w:t>
    </w:r>
    <w:sdt>
      <w:sdtPr>
        <w:id w:val="1169981928"/>
        <w:docPartObj>
          <w:docPartGallery w:val="Page Numbers (Bottom of Page)"/>
          <w:docPartUnique/>
        </w:docPartObj>
      </w:sdtPr>
      <w:sdtEndPr>
        <w:rPr>
          <w:rFonts w:ascii="DaxCondensed" w:hAnsi="DaxCondensed" w:cs="Arial"/>
          <w:color w:val="2C778C"/>
        </w:rPr>
      </w:sdtEndPr>
      <w:sdtContent>
        <w:r w:rsidR="4ACE581F">
          <w:tab/>
        </w:r>
        <w:r w:rsidR="4ACE581F" w:rsidRPr="387C049F">
          <w:rPr>
            <w:rFonts w:ascii="DaxCondensed" w:hAnsi="DaxCondensed" w:cs="Arial"/>
            <w:noProof/>
            <w:color w:val="2C778C"/>
          </w:rPr>
          <w:fldChar w:fldCharType="begin"/>
        </w:r>
        <w:r w:rsidR="4ACE581F" w:rsidRPr="387C049F">
          <w:rPr>
            <w:rFonts w:ascii="DaxCondensed" w:hAnsi="DaxCondensed" w:cs="Arial"/>
            <w:color w:val="2C778C"/>
          </w:rPr>
          <w:instrText>PAGE   \* MERGEFORMAT</w:instrText>
        </w:r>
        <w:r w:rsidR="4ACE581F" w:rsidRPr="387C049F">
          <w:rPr>
            <w:rFonts w:ascii="DaxCondensed" w:hAnsi="DaxCondensed" w:cs="Arial"/>
            <w:color w:val="2C778C"/>
          </w:rPr>
          <w:fldChar w:fldCharType="separate"/>
        </w:r>
        <w:r w:rsidRPr="387C049F">
          <w:rPr>
            <w:rFonts w:ascii="DaxCondensed" w:hAnsi="DaxCondensed" w:cs="Arial"/>
            <w:noProof/>
            <w:color w:val="2C778C"/>
          </w:rPr>
          <w:t>5</w:t>
        </w:r>
        <w:r w:rsidR="4ACE581F" w:rsidRPr="387C049F">
          <w:rPr>
            <w:rFonts w:ascii="DaxCondensed" w:hAnsi="DaxCondensed" w:cs="Arial"/>
            <w:noProof/>
            <w:color w:val="2C778C"/>
          </w:rPr>
          <w:fldChar w:fldCharType="end"/>
        </w:r>
      </w:sdtContent>
    </w:sdt>
  </w:p>
  <w:p w14:paraId="43B72B7B" w14:textId="77777777" w:rsidR="00F76C1A" w:rsidRPr="003F1946" w:rsidRDefault="00F76C1A" w:rsidP="006130EF">
    <w:pPr>
      <w:pStyle w:val="Rodap"/>
      <w:ind w:left="-567"/>
    </w:pPr>
    <w:r w:rsidRPr="003F1946">
      <w:rPr>
        <w:rFonts w:ascii="DaxCondensed" w:hAnsi="DaxCondensed" w:cs="Arial"/>
        <w:b/>
        <w:color w:val="2C778C"/>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86DF" w14:textId="77777777" w:rsidR="00F76C1A" w:rsidRPr="0093154B" w:rsidRDefault="00F76C1A" w:rsidP="00D65212">
    <w:pPr>
      <w:tabs>
        <w:tab w:val="center" w:pos="4320"/>
        <w:tab w:val="right" w:pos="8640"/>
      </w:tabs>
      <w:spacing w:after="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B320AE7" w14:textId="77777777" w:rsidR="00F76C1A" w:rsidRDefault="00F76C1A" w:rsidP="00D65212">
    <w:pPr>
      <w:pStyle w:val="Rodap"/>
      <w:tabs>
        <w:tab w:val="clear" w:pos="8640"/>
        <w:tab w:val="right" w:pos="9065"/>
      </w:tabs>
      <w:spacing w:after="0"/>
      <w:ind w:left="-567"/>
      <w:rPr>
        <w:rFonts w:ascii="DaxCondensed" w:hAnsi="DaxCondensed" w:cs="Arial"/>
        <w:color w:val="2C778C"/>
      </w:rPr>
    </w:pPr>
  </w:p>
  <w:p w14:paraId="29D91D5B" w14:textId="77777777" w:rsidR="00F76C1A" w:rsidRPr="003F1946" w:rsidRDefault="387C049F" w:rsidP="00D65212">
    <w:pPr>
      <w:pStyle w:val="Rodap"/>
      <w:tabs>
        <w:tab w:val="clear" w:pos="8640"/>
        <w:tab w:val="right" w:pos="9065"/>
      </w:tabs>
      <w:spacing w:after="0"/>
      <w:ind w:left="-567"/>
      <w:rPr>
        <w:rFonts w:ascii="DaxCondensed" w:hAnsi="DaxCondensed" w:cs="Arial"/>
        <w:color w:val="2C778C"/>
      </w:rPr>
    </w:pPr>
    <w:r w:rsidRPr="387C049F">
      <w:rPr>
        <w:rFonts w:ascii="DaxCondensed" w:hAnsi="DaxCondensed" w:cs="Arial"/>
        <w:color w:val="2C778C"/>
      </w:rPr>
      <w:t>Rua Dona Laura, nº 320, 14º e 15º andares, bairro Rio Branco - Porto Alegre/RS - CEP:</w:t>
    </w:r>
    <w:r w:rsidRPr="387C049F">
      <w:rPr>
        <w:rFonts w:ascii="DaxCondensed" w:hAnsi="DaxCondensed"/>
      </w:rPr>
      <w:t xml:space="preserve"> </w:t>
    </w:r>
    <w:r w:rsidRPr="387C049F">
      <w:rPr>
        <w:rFonts w:ascii="DaxCondensed" w:hAnsi="DaxCondensed" w:cs="Arial"/>
        <w:color w:val="2C778C"/>
      </w:rPr>
      <w:t xml:space="preserve">90430-090 | Telefone: (51) 3094.9800 </w:t>
    </w:r>
    <w:r>
      <w:t xml:space="preserve"> </w:t>
    </w:r>
    <w:sdt>
      <w:sdtPr>
        <w:id w:val="-91170887"/>
        <w:docPartObj>
          <w:docPartGallery w:val="Page Numbers (Bottom of Page)"/>
          <w:docPartUnique/>
        </w:docPartObj>
      </w:sdtPr>
      <w:sdtEndPr>
        <w:rPr>
          <w:rFonts w:ascii="DaxCondensed" w:hAnsi="DaxCondensed" w:cs="Arial"/>
          <w:color w:val="2C778C"/>
        </w:rPr>
      </w:sdtEndPr>
      <w:sdtContent>
        <w:r w:rsidR="4ACE581F">
          <w:tab/>
        </w:r>
        <w:r>
          <w:t xml:space="preserve">       </w:t>
        </w:r>
        <w:r w:rsidR="4ACE581F" w:rsidRPr="387C049F">
          <w:rPr>
            <w:rFonts w:ascii="DaxCondensed" w:hAnsi="DaxCondensed" w:cs="Arial"/>
            <w:noProof/>
            <w:color w:val="2C778C"/>
          </w:rPr>
          <w:fldChar w:fldCharType="begin"/>
        </w:r>
        <w:r w:rsidR="4ACE581F" w:rsidRPr="387C049F">
          <w:rPr>
            <w:rFonts w:ascii="DaxCondensed" w:hAnsi="DaxCondensed" w:cs="Arial"/>
            <w:color w:val="2C778C"/>
          </w:rPr>
          <w:instrText>PAGE   \* MERGEFORMAT</w:instrText>
        </w:r>
        <w:r w:rsidR="4ACE581F" w:rsidRPr="387C049F">
          <w:rPr>
            <w:rFonts w:ascii="DaxCondensed" w:hAnsi="DaxCondensed" w:cs="Arial"/>
            <w:color w:val="2C778C"/>
          </w:rPr>
          <w:fldChar w:fldCharType="separate"/>
        </w:r>
        <w:r w:rsidRPr="387C049F">
          <w:rPr>
            <w:rFonts w:ascii="DaxCondensed" w:hAnsi="DaxCondensed" w:cs="Arial"/>
            <w:noProof/>
            <w:color w:val="2C778C"/>
          </w:rPr>
          <w:t>1</w:t>
        </w:r>
        <w:r w:rsidR="4ACE581F" w:rsidRPr="387C049F">
          <w:rPr>
            <w:rFonts w:ascii="DaxCondensed" w:hAnsi="DaxCondensed" w:cs="Arial"/>
            <w:noProof/>
            <w:color w:val="2C778C"/>
          </w:rPr>
          <w:fldChar w:fldCharType="end"/>
        </w:r>
      </w:sdtContent>
    </w:sdt>
  </w:p>
  <w:p w14:paraId="0947F2F2" w14:textId="77777777" w:rsidR="00F76C1A" w:rsidRPr="003F1946" w:rsidRDefault="00F76C1A" w:rsidP="00D65212">
    <w:pPr>
      <w:pStyle w:val="Rodap"/>
      <w:spacing w:after="0"/>
      <w:ind w:left="-567"/>
    </w:pPr>
    <w:r w:rsidRPr="003F1946">
      <w:rPr>
        <w:rFonts w:ascii="DaxCondensed" w:hAnsi="DaxCondensed" w:cs="Arial"/>
        <w:b/>
        <w:color w:val="2C778C"/>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7883" w14:textId="77777777" w:rsidR="000E4AE1" w:rsidRDefault="000E4AE1" w:rsidP="004C3048">
      <w:r>
        <w:separator/>
      </w:r>
    </w:p>
  </w:footnote>
  <w:footnote w:type="continuationSeparator" w:id="0">
    <w:p w14:paraId="3F3991F9" w14:textId="77777777" w:rsidR="000E4AE1" w:rsidRDefault="000E4AE1"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2B80" w14:textId="77777777" w:rsidR="00F76C1A" w:rsidRPr="009E4E5A" w:rsidRDefault="00F76C1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2B57C5CB" wp14:editId="614BD11D">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34A2339B" wp14:editId="4DA294A1">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707E" w14:textId="1788C541" w:rsidR="00F76C1A" w:rsidRPr="009E4E5A" w:rsidRDefault="00F76C1A" w:rsidP="008F3454">
    <w:pPr>
      <w:pStyle w:val="Cabealho"/>
      <w:tabs>
        <w:tab w:val="clear" w:pos="8640"/>
        <w:tab w:val="right" w:pos="9065"/>
      </w:tabs>
      <w:ind w:left="3261"/>
      <w:rPr>
        <w:rFonts w:ascii="Arial" w:hAnsi="Arial"/>
        <w:color w:val="296D7A"/>
        <w:sz w:val="22"/>
      </w:rPr>
    </w:pPr>
    <w:r w:rsidRPr="008F3454">
      <w:rPr>
        <w:rFonts w:ascii="DaxCondensed" w:hAnsi="DaxCondensed" w:cs="Arial"/>
        <w:noProof/>
        <w:color w:val="386C71"/>
        <w:lang w:eastAsia="pt-BR"/>
      </w:rPr>
      <w:drawing>
        <wp:anchor distT="0" distB="0" distL="114300" distR="114300" simplePos="0" relativeHeight="251658240" behindDoc="1" locked="0" layoutInCell="1" allowOverlap="1" wp14:anchorId="712CBDBA" wp14:editId="29DD2663">
          <wp:simplePos x="0" y="0"/>
          <wp:positionH relativeFrom="page">
            <wp:align>left</wp:align>
          </wp:positionH>
          <wp:positionV relativeFrom="paragraph">
            <wp:posOffset>-849687</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DaxCondensed" w:hAnsi="DaxCondensed" w:cs="Arial"/>
        <w:color w:val="386C71"/>
      </w:rPr>
      <w:t xml:space="preserve"> </w:t>
    </w:r>
    <w:r w:rsidRPr="008F3454">
      <w:rPr>
        <w:rFonts w:ascii="DaxCondensed" w:hAnsi="DaxCondensed" w:cs="Arial"/>
        <w:color w:val="386C71"/>
      </w:rPr>
      <w:t>Súmula da Comissão de Exercício Profissional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C67" w14:textId="77777777" w:rsidR="00F76C1A" w:rsidRDefault="00F76C1A">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6CF2B1D9" wp14:editId="359DD15C">
          <wp:simplePos x="0" y="0"/>
          <wp:positionH relativeFrom="page">
            <wp:align>right</wp:align>
          </wp:positionH>
          <wp:positionV relativeFrom="paragraph">
            <wp:posOffset>-668655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14:paraId="19A44560" w14:textId="77777777" w:rsidR="00F76C1A" w:rsidRPr="0047675A" w:rsidRDefault="00F76C1A" w:rsidP="00B93583">
    <w:pPr>
      <w:pStyle w:val="Cabealho"/>
      <w:tabs>
        <w:tab w:val="clear" w:pos="8640"/>
        <w:tab w:val="right" w:pos="9065"/>
      </w:tabs>
      <w:ind w:left="2694"/>
      <w:rPr>
        <w:rFonts w:ascii="DaxCondensed" w:hAnsi="DaxCondensed" w:cs="Arial"/>
        <w:color w:val="386C71"/>
      </w:rPr>
    </w:pPr>
    <w:r>
      <w:rPr>
        <w:rFonts w:ascii="DaxCondensed" w:hAnsi="DaxCondensed" w:cs="Arial"/>
        <w:color w:val="386C71"/>
      </w:rPr>
      <w:t>C</w:t>
    </w:r>
    <w:r w:rsidRPr="004B1778">
      <w:rPr>
        <w:rFonts w:ascii="DaxCondensed" w:hAnsi="DaxCondensed" w:cs="Arial"/>
        <w:color w:val="386C71"/>
      </w:rPr>
      <w:t xml:space="preserve">omissão </w:t>
    </w:r>
    <w:r>
      <w:rPr>
        <w:rFonts w:ascii="DaxCondensed" w:hAnsi="DaxCondensed" w:cs="Arial"/>
        <w:color w:val="386C71"/>
      </w:rPr>
      <w:t>de Exercício Profissional</w:t>
    </w:r>
    <w:r>
      <w:rPr>
        <w:rFonts w:ascii="DaxCondensed" w:hAnsi="DaxCondensed" w:cs="Arial"/>
        <w:color w:val="386C71"/>
      </w:rPr>
      <w:tab/>
    </w:r>
  </w:p>
</w:hdr>
</file>

<file path=word/intelligence2.xml><?xml version="1.0" encoding="utf-8"?>
<int2:intelligence xmlns:int2="http://schemas.microsoft.com/office/intelligence/2020/intelligence" xmlns:oel="http://schemas.microsoft.com/office/2019/extlst">
  <int2:observations>
    <int2:textHash int2:hashCode="R/r28Veh2klMsR" int2:id="MrAWkNuU">
      <int2:state int2:value="Rejected" int2:type="AugLoop_Text_Critique"/>
    </int2:textHash>
    <int2:bookmark int2:bookmarkName="_Int_B752ivkC" int2:invalidationBookmarkName="" int2:hashCode="y8qxN57C4pzPTr" int2:id="f1ULCcI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6112"/>
    <w:multiLevelType w:val="multilevel"/>
    <w:tmpl w:val="0C70700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6569E9"/>
    <w:multiLevelType w:val="multilevel"/>
    <w:tmpl w:val="CC5C6CB6"/>
    <w:lvl w:ilvl="0">
      <w:start w:val="5"/>
      <w:numFmt w:val="decimal"/>
      <w:lvlText w:val="%1"/>
      <w:lvlJc w:val="left"/>
      <w:pPr>
        <w:ind w:left="444" w:hanging="444"/>
      </w:pPr>
      <w:rPr>
        <w:rFonts w:eastAsiaTheme="minorEastAsia" w:cstheme="minorBidi" w:hint="default"/>
        <w:color w:val="auto"/>
        <w:sz w:val="20"/>
      </w:rPr>
    </w:lvl>
    <w:lvl w:ilvl="1">
      <w:start w:val="1"/>
      <w:numFmt w:val="decimal"/>
      <w:lvlText w:val="%1.%2"/>
      <w:lvlJc w:val="left"/>
      <w:pPr>
        <w:ind w:left="444" w:hanging="444"/>
      </w:pPr>
      <w:rPr>
        <w:rFonts w:eastAsiaTheme="minorEastAsia" w:cstheme="minorBidi" w:hint="default"/>
        <w:color w:val="auto"/>
        <w:sz w:val="20"/>
      </w:rPr>
    </w:lvl>
    <w:lvl w:ilvl="2">
      <w:start w:val="1"/>
      <w:numFmt w:val="decimal"/>
      <w:lvlText w:val="%1.%2.%3"/>
      <w:lvlJc w:val="left"/>
      <w:pPr>
        <w:ind w:left="720" w:hanging="720"/>
      </w:pPr>
      <w:rPr>
        <w:rFonts w:eastAsiaTheme="minorEastAsia" w:cstheme="minorBidi" w:hint="default"/>
        <w:color w:val="auto"/>
        <w:sz w:val="20"/>
      </w:rPr>
    </w:lvl>
    <w:lvl w:ilvl="3">
      <w:start w:val="1"/>
      <w:numFmt w:val="decimal"/>
      <w:lvlText w:val="%1.%2.%3.%4"/>
      <w:lvlJc w:val="left"/>
      <w:pPr>
        <w:ind w:left="720" w:hanging="720"/>
      </w:pPr>
      <w:rPr>
        <w:rFonts w:eastAsiaTheme="minorEastAsia" w:cstheme="minorBidi" w:hint="default"/>
        <w:color w:val="auto"/>
        <w:sz w:val="20"/>
      </w:rPr>
    </w:lvl>
    <w:lvl w:ilvl="4">
      <w:start w:val="1"/>
      <w:numFmt w:val="decimal"/>
      <w:lvlText w:val="%1.%2.%3.%4.%5"/>
      <w:lvlJc w:val="left"/>
      <w:pPr>
        <w:ind w:left="1080" w:hanging="1080"/>
      </w:pPr>
      <w:rPr>
        <w:rFonts w:eastAsiaTheme="minorEastAsia" w:cstheme="minorBidi" w:hint="default"/>
        <w:color w:val="auto"/>
        <w:sz w:val="20"/>
      </w:rPr>
    </w:lvl>
    <w:lvl w:ilvl="5">
      <w:start w:val="1"/>
      <w:numFmt w:val="decimal"/>
      <w:lvlText w:val="%1.%2.%3.%4.%5.%6"/>
      <w:lvlJc w:val="left"/>
      <w:pPr>
        <w:ind w:left="1080" w:hanging="1080"/>
      </w:pPr>
      <w:rPr>
        <w:rFonts w:eastAsiaTheme="minorEastAsia" w:cstheme="minorBidi" w:hint="default"/>
        <w:color w:val="auto"/>
        <w:sz w:val="20"/>
      </w:rPr>
    </w:lvl>
    <w:lvl w:ilvl="6">
      <w:start w:val="1"/>
      <w:numFmt w:val="decimal"/>
      <w:lvlText w:val="%1.%2.%3.%4.%5.%6.%7"/>
      <w:lvlJc w:val="left"/>
      <w:pPr>
        <w:ind w:left="1440" w:hanging="1440"/>
      </w:pPr>
      <w:rPr>
        <w:rFonts w:eastAsiaTheme="minorEastAsia" w:cstheme="minorBidi" w:hint="default"/>
        <w:color w:val="auto"/>
        <w:sz w:val="20"/>
      </w:rPr>
    </w:lvl>
    <w:lvl w:ilvl="7">
      <w:start w:val="1"/>
      <w:numFmt w:val="decimal"/>
      <w:lvlText w:val="%1.%2.%3.%4.%5.%6.%7.%8"/>
      <w:lvlJc w:val="left"/>
      <w:pPr>
        <w:ind w:left="1440" w:hanging="1440"/>
      </w:pPr>
      <w:rPr>
        <w:rFonts w:eastAsiaTheme="minorEastAsia" w:cstheme="minorBidi" w:hint="default"/>
        <w:color w:val="auto"/>
        <w:sz w:val="20"/>
      </w:rPr>
    </w:lvl>
    <w:lvl w:ilvl="8">
      <w:start w:val="1"/>
      <w:numFmt w:val="decimal"/>
      <w:lvlText w:val="%1.%2.%3.%4.%5.%6.%7.%8.%9"/>
      <w:lvlJc w:val="left"/>
      <w:pPr>
        <w:ind w:left="1800" w:hanging="1800"/>
      </w:pPr>
      <w:rPr>
        <w:rFonts w:eastAsiaTheme="minorEastAsia" w:cstheme="minorBidi" w:hint="default"/>
        <w:color w:val="auto"/>
        <w:sz w:val="20"/>
      </w:rPr>
    </w:lvl>
  </w:abstractNum>
  <w:abstractNum w:abstractNumId="2" w15:restartNumberingAfterBreak="0">
    <w:nsid w:val="22817098"/>
    <w:multiLevelType w:val="multilevel"/>
    <w:tmpl w:val="70FE3D3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0D5EB9"/>
    <w:multiLevelType w:val="multilevel"/>
    <w:tmpl w:val="FBB4C5D6"/>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F269BE"/>
    <w:multiLevelType w:val="multilevel"/>
    <w:tmpl w:val="71E282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5527A8"/>
    <w:multiLevelType w:val="multilevel"/>
    <w:tmpl w:val="0C70700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DB491F"/>
    <w:multiLevelType w:val="multilevel"/>
    <w:tmpl w:val="0C70700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5B4895"/>
    <w:multiLevelType w:val="multilevel"/>
    <w:tmpl w:val="D298B5C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6E56A0"/>
    <w:multiLevelType w:val="multilevel"/>
    <w:tmpl w:val="BD66829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E34512"/>
    <w:multiLevelType w:val="multilevel"/>
    <w:tmpl w:val="7D82629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843F7F"/>
    <w:multiLevelType w:val="multilevel"/>
    <w:tmpl w:val="7630A6C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9EE1035"/>
    <w:multiLevelType w:val="multilevel"/>
    <w:tmpl w:val="0C70700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82883237">
    <w:abstractNumId w:val="12"/>
  </w:num>
  <w:num w:numId="2" w16cid:durableId="1015962710">
    <w:abstractNumId w:val="2"/>
  </w:num>
  <w:num w:numId="3" w16cid:durableId="179777982">
    <w:abstractNumId w:val="10"/>
  </w:num>
  <w:num w:numId="4" w16cid:durableId="1202786590">
    <w:abstractNumId w:val="9"/>
  </w:num>
  <w:num w:numId="5" w16cid:durableId="130250120">
    <w:abstractNumId w:val="4"/>
  </w:num>
  <w:num w:numId="6" w16cid:durableId="1767576981">
    <w:abstractNumId w:val="5"/>
  </w:num>
  <w:num w:numId="7" w16cid:durableId="532885272">
    <w:abstractNumId w:val="3"/>
  </w:num>
  <w:num w:numId="8" w16cid:durableId="1578900346">
    <w:abstractNumId w:val="7"/>
  </w:num>
  <w:num w:numId="9" w16cid:durableId="12340719">
    <w:abstractNumId w:val="1"/>
  </w:num>
  <w:num w:numId="10" w16cid:durableId="1634604053">
    <w:abstractNumId w:val="6"/>
  </w:num>
  <w:num w:numId="11" w16cid:durableId="968781814">
    <w:abstractNumId w:val="0"/>
  </w:num>
  <w:num w:numId="12" w16cid:durableId="49036586">
    <w:abstractNumId w:val="11"/>
  </w:num>
  <w:num w:numId="13" w16cid:durableId="127706240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049"/>
    <w:rsid w:val="000004BE"/>
    <w:rsid w:val="000008E5"/>
    <w:rsid w:val="00000B6F"/>
    <w:rsid w:val="00000D75"/>
    <w:rsid w:val="000018EE"/>
    <w:rsid w:val="00001AF4"/>
    <w:rsid w:val="00001DEA"/>
    <w:rsid w:val="00001E9C"/>
    <w:rsid w:val="00002012"/>
    <w:rsid w:val="00002A08"/>
    <w:rsid w:val="00002ACD"/>
    <w:rsid w:val="00003183"/>
    <w:rsid w:val="0000335F"/>
    <w:rsid w:val="000037AE"/>
    <w:rsid w:val="00003A8C"/>
    <w:rsid w:val="00003B6C"/>
    <w:rsid w:val="00003C32"/>
    <w:rsid w:val="00003D76"/>
    <w:rsid w:val="00003D91"/>
    <w:rsid w:val="00004895"/>
    <w:rsid w:val="00004A1A"/>
    <w:rsid w:val="00004F9B"/>
    <w:rsid w:val="0000507B"/>
    <w:rsid w:val="000051D6"/>
    <w:rsid w:val="0000536D"/>
    <w:rsid w:val="000057DD"/>
    <w:rsid w:val="00005BFB"/>
    <w:rsid w:val="00005E90"/>
    <w:rsid w:val="00005F69"/>
    <w:rsid w:val="00006224"/>
    <w:rsid w:val="0000660A"/>
    <w:rsid w:val="000067A1"/>
    <w:rsid w:val="00006954"/>
    <w:rsid w:val="00006A9C"/>
    <w:rsid w:val="00006BA2"/>
    <w:rsid w:val="00006D57"/>
    <w:rsid w:val="0000740D"/>
    <w:rsid w:val="00007A5A"/>
    <w:rsid w:val="00007BDE"/>
    <w:rsid w:val="00007E5D"/>
    <w:rsid w:val="00010959"/>
    <w:rsid w:val="00010A4A"/>
    <w:rsid w:val="00010BDC"/>
    <w:rsid w:val="00010C2E"/>
    <w:rsid w:val="000112C4"/>
    <w:rsid w:val="000113FD"/>
    <w:rsid w:val="00011B09"/>
    <w:rsid w:val="00011D6C"/>
    <w:rsid w:val="0001221E"/>
    <w:rsid w:val="0001246E"/>
    <w:rsid w:val="000125D4"/>
    <w:rsid w:val="00012630"/>
    <w:rsid w:val="0001273E"/>
    <w:rsid w:val="00012785"/>
    <w:rsid w:val="00012D0C"/>
    <w:rsid w:val="00012E17"/>
    <w:rsid w:val="00012E93"/>
    <w:rsid w:val="000131EE"/>
    <w:rsid w:val="00013454"/>
    <w:rsid w:val="00013544"/>
    <w:rsid w:val="0001375F"/>
    <w:rsid w:val="000137B5"/>
    <w:rsid w:val="00013BC9"/>
    <w:rsid w:val="00013C81"/>
    <w:rsid w:val="00013F74"/>
    <w:rsid w:val="00014278"/>
    <w:rsid w:val="00014483"/>
    <w:rsid w:val="0001450E"/>
    <w:rsid w:val="000145F6"/>
    <w:rsid w:val="00014E44"/>
    <w:rsid w:val="00014FC8"/>
    <w:rsid w:val="000151A5"/>
    <w:rsid w:val="00015681"/>
    <w:rsid w:val="0001570B"/>
    <w:rsid w:val="000157F9"/>
    <w:rsid w:val="000158B6"/>
    <w:rsid w:val="000158DC"/>
    <w:rsid w:val="00015BBE"/>
    <w:rsid w:val="00015BC2"/>
    <w:rsid w:val="00015CA5"/>
    <w:rsid w:val="00015CF2"/>
    <w:rsid w:val="00015E0A"/>
    <w:rsid w:val="00015E93"/>
    <w:rsid w:val="0001613F"/>
    <w:rsid w:val="000161A6"/>
    <w:rsid w:val="00016336"/>
    <w:rsid w:val="00016344"/>
    <w:rsid w:val="000163F7"/>
    <w:rsid w:val="00016BD9"/>
    <w:rsid w:val="00016C44"/>
    <w:rsid w:val="00017271"/>
    <w:rsid w:val="000173A7"/>
    <w:rsid w:val="0001769F"/>
    <w:rsid w:val="000176D1"/>
    <w:rsid w:val="000177C0"/>
    <w:rsid w:val="000203A6"/>
    <w:rsid w:val="000206EA"/>
    <w:rsid w:val="00020D59"/>
    <w:rsid w:val="00020E5A"/>
    <w:rsid w:val="00020F45"/>
    <w:rsid w:val="00021086"/>
    <w:rsid w:val="00021093"/>
    <w:rsid w:val="000216A4"/>
    <w:rsid w:val="0002181F"/>
    <w:rsid w:val="0002192F"/>
    <w:rsid w:val="00021EE9"/>
    <w:rsid w:val="00022143"/>
    <w:rsid w:val="0002239E"/>
    <w:rsid w:val="000225D4"/>
    <w:rsid w:val="0002283B"/>
    <w:rsid w:val="000228D3"/>
    <w:rsid w:val="00022C0E"/>
    <w:rsid w:val="00022D15"/>
    <w:rsid w:val="000231A9"/>
    <w:rsid w:val="00023504"/>
    <w:rsid w:val="00023881"/>
    <w:rsid w:val="00023A8A"/>
    <w:rsid w:val="00023A90"/>
    <w:rsid w:val="00023B42"/>
    <w:rsid w:val="00023C58"/>
    <w:rsid w:val="0002419A"/>
    <w:rsid w:val="000241C9"/>
    <w:rsid w:val="0002433F"/>
    <w:rsid w:val="000245AD"/>
    <w:rsid w:val="0002473C"/>
    <w:rsid w:val="00024744"/>
    <w:rsid w:val="00024C79"/>
    <w:rsid w:val="00024CC2"/>
    <w:rsid w:val="00024DAC"/>
    <w:rsid w:val="00024E0D"/>
    <w:rsid w:val="000250F8"/>
    <w:rsid w:val="0002518F"/>
    <w:rsid w:val="0002549F"/>
    <w:rsid w:val="00025CB2"/>
    <w:rsid w:val="00025FED"/>
    <w:rsid w:val="0002646C"/>
    <w:rsid w:val="000264A9"/>
    <w:rsid w:val="0002654F"/>
    <w:rsid w:val="00026723"/>
    <w:rsid w:val="0002685F"/>
    <w:rsid w:val="0002687C"/>
    <w:rsid w:val="000268A7"/>
    <w:rsid w:val="00026DF5"/>
    <w:rsid w:val="00026F06"/>
    <w:rsid w:val="00026F1B"/>
    <w:rsid w:val="00027484"/>
    <w:rsid w:val="00027593"/>
    <w:rsid w:val="00027DDD"/>
    <w:rsid w:val="000300D5"/>
    <w:rsid w:val="000300DF"/>
    <w:rsid w:val="00030184"/>
    <w:rsid w:val="00030723"/>
    <w:rsid w:val="0003092E"/>
    <w:rsid w:val="0003120D"/>
    <w:rsid w:val="0003181F"/>
    <w:rsid w:val="00031A24"/>
    <w:rsid w:val="00031AEA"/>
    <w:rsid w:val="00031D9D"/>
    <w:rsid w:val="00031FF4"/>
    <w:rsid w:val="00032341"/>
    <w:rsid w:val="00032616"/>
    <w:rsid w:val="00032803"/>
    <w:rsid w:val="00032914"/>
    <w:rsid w:val="00032D2E"/>
    <w:rsid w:val="00033025"/>
    <w:rsid w:val="000331EC"/>
    <w:rsid w:val="00033598"/>
    <w:rsid w:val="00033A60"/>
    <w:rsid w:val="00033AFA"/>
    <w:rsid w:val="000345DA"/>
    <w:rsid w:val="000346E3"/>
    <w:rsid w:val="000346F6"/>
    <w:rsid w:val="0003483A"/>
    <w:rsid w:val="00034865"/>
    <w:rsid w:val="00034B4A"/>
    <w:rsid w:val="00034BD0"/>
    <w:rsid w:val="00034C62"/>
    <w:rsid w:val="00034D9B"/>
    <w:rsid w:val="00034F59"/>
    <w:rsid w:val="0003523F"/>
    <w:rsid w:val="000355EB"/>
    <w:rsid w:val="00035A70"/>
    <w:rsid w:val="00035DEA"/>
    <w:rsid w:val="00035DF8"/>
    <w:rsid w:val="00035F02"/>
    <w:rsid w:val="000362C8"/>
    <w:rsid w:val="00036328"/>
    <w:rsid w:val="000363C4"/>
    <w:rsid w:val="00036407"/>
    <w:rsid w:val="000366D0"/>
    <w:rsid w:val="00036A0A"/>
    <w:rsid w:val="00036CDD"/>
    <w:rsid w:val="00036F32"/>
    <w:rsid w:val="000370FF"/>
    <w:rsid w:val="00037278"/>
    <w:rsid w:val="000375DE"/>
    <w:rsid w:val="00037A3F"/>
    <w:rsid w:val="00037C22"/>
    <w:rsid w:val="00040081"/>
    <w:rsid w:val="00040224"/>
    <w:rsid w:val="00040634"/>
    <w:rsid w:val="000406CD"/>
    <w:rsid w:val="00040730"/>
    <w:rsid w:val="00040783"/>
    <w:rsid w:val="0004086B"/>
    <w:rsid w:val="00040A86"/>
    <w:rsid w:val="00040AA7"/>
    <w:rsid w:val="00040EFE"/>
    <w:rsid w:val="0004151C"/>
    <w:rsid w:val="000422F4"/>
    <w:rsid w:val="000424A7"/>
    <w:rsid w:val="000424BB"/>
    <w:rsid w:val="000425B3"/>
    <w:rsid w:val="00042A54"/>
    <w:rsid w:val="00042B21"/>
    <w:rsid w:val="00042CA9"/>
    <w:rsid w:val="00043062"/>
    <w:rsid w:val="00043070"/>
    <w:rsid w:val="00043222"/>
    <w:rsid w:val="000433E6"/>
    <w:rsid w:val="00043416"/>
    <w:rsid w:val="00043448"/>
    <w:rsid w:val="0004390B"/>
    <w:rsid w:val="00043937"/>
    <w:rsid w:val="00043D85"/>
    <w:rsid w:val="00043EB0"/>
    <w:rsid w:val="00044393"/>
    <w:rsid w:val="0004469C"/>
    <w:rsid w:val="000449ED"/>
    <w:rsid w:val="000451EE"/>
    <w:rsid w:val="00045304"/>
    <w:rsid w:val="0004533A"/>
    <w:rsid w:val="000459CE"/>
    <w:rsid w:val="000459F8"/>
    <w:rsid w:val="00045ED3"/>
    <w:rsid w:val="00045ED5"/>
    <w:rsid w:val="00045F94"/>
    <w:rsid w:val="00046614"/>
    <w:rsid w:val="0004664F"/>
    <w:rsid w:val="00046840"/>
    <w:rsid w:val="0004692A"/>
    <w:rsid w:val="00046C3B"/>
    <w:rsid w:val="00046D2D"/>
    <w:rsid w:val="00046D33"/>
    <w:rsid w:val="00046D78"/>
    <w:rsid w:val="00046FCF"/>
    <w:rsid w:val="0004706A"/>
    <w:rsid w:val="00047672"/>
    <w:rsid w:val="0004768D"/>
    <w:rsid w:val="0004787C"/>
    <w:rsid w:val="00047B92"/>
    <w:rsid w:val="00047C69"/>
    <w:rsid w:val="00047D95"/>
    <w:rsid w:val="00047E88"/>
    <w:rsid w:val="00047EEB"/>
    <w:rsid w:val="00050110"/>
    <w:rsid w:val="00050219"/>
    <w:rsid w:val="00050CEC"/>
    <w:rsid w:val="00050F22"/>
    <w:rsid w:val="0005169B"/>
    <w:rsid w:val="00051A45"/>
    <w:rsid w:val="00051AB3"/>
    <w:rsid w:val="00051BB5"/>
    <w:rsid w:val="00051BF5"/>
    <w:rsid w:val="00051D45"/>
    <w:rsid w:val="00051E0A"/>
    <w:rsid w:val="00051E49"/>
    <w:rsid w:val="000527E4"/>
    <w:rsid w:val="0005284E"/>
    <w:rsid w:val="00052ABF"/>
    <w:rsid w:val="000534C2"/>
    <w:rsid w:val="00053627"/>
    <w:rsid w:val="0005364F"/>
    <w:rsid w:val="00053D53"/>
    <w:rsid w:val="00053DF0"/>
    <w:rsid w:val="00054719"/>
    <w:rsid w:val="0005497E"/>
    <w:rsid w:val="000549E6"/>
    <w:rsid w:val="00054B0F"/>
    <w:rsid w:val="000555CF"/>
    <w:rsid w:val="000559FE"/>
    <w:rsid w:val="00055B3C"/>
    <w:rsid w:val="00055D77"/>
    <w:rsid w:val="0005628A"/>
    <w:rsid w:val="000564A6"/>
    <w:rsid w:val="000566A4"/>
    <w:rsid w:val="00056F4B"/>
    <w:rsid w:val="000572D3"/>
    <w:rsid w:val="00057C1F"/>
    <w:rsid w:val="00057DE6"/>
    <w:rsid w:val="00057FF5"/>
    <w:rsid w:val="000600C4"/>
    <w:rsid w:val="0006017E"/>
    <w:rsid w:val="000605F6"/>
    <w:rsid w:val="00060667"/>
    <w:rsid w:val="0006084B"/>
    <w:rsid w:val="00060E4B"/>
    <w:rsid w:val="00060F5F"/>
    <w:rsid w:val="000612C6"/>
    <w:rsid w:val="0006144D"/>
    <w:rsid w:val="0006215C"/>
    <w:rsid w:val="00062212"/>
    <w:rsid w:val="000623C9"/>
    <w:rsid w:val="000623F5"/>
    <w:rsid w:val="00062599"/>
    <w:rsid w:val="00062611"/>
    <w:rsid w:val="0006281D"/>
    <w:rsid w:val="000634CF"/>
    <w:rsid w:val="000635D0"/>
    <w:rsid w:val="000636BC"/>
    <w:rsid w:val="00063770"/>
    <w:rsid w:val="000638A9"/>
    <w:rsid w:val="00064533"/>
    <w:rsid w:val="0006453A"/>
    <w:rsid w:val="00064DE1"/>
    <w:rsid w:val="00064F08"/>
    <w:rsid w:val="00064F23"/>
    <w:rsid w:val="00065135"/>
    <w:rsid w:val="00065201"/>
    <w:rsid w:val="00065328"/>
    <w:rsid w:val="00065333"/>
    <w:rsid w:val="0006554E"/>
    <w:rsid w:val="0006586C"/>
    <w:rsid w:val="00065BBA"/>
    <w:rsid w:val="00065BFE"/>
    <w:rsid w:val="00065F41"/>
    <w:rsid w:val="000660D5"/>
    <w:rsid w:val="000662A9"/>
    <w:rsid w:val="00066764"/>
    <w:rsid w:val="000668B9"/>
    <w:rsid w:val="00066B8C"/>
    <w:rsid w:val="00066C35"/>
    <w:rsid w:val="00066C4B"/>
    <w:rsid w:val="00066DE3"/>
    <w:rsid w:val="00066E3C"/>
    <w:rsid w:val="00066EA9"/>
    <w:rsid w:val="00066ECC"/>
    <w:rsid w:val="00067264"/>
    <w:rsid w:val="000672CE"/>
    <w:rsid w:val="0006730A"/>
    <w:rsid w:val="000675EB"/>
    <w:rsid w:val="00067663"/>
    <w:rsid w:val="00067D64"/>
    <w:rsid w:val="00070119"/>
    <w:rsid w:val="000702E2"/>
    <w:rsid w:val="000707C6"/>
    <w:rsid w:val="00070913"/>
    <w:rsid w:val="0007098E"/>
    <w:rsid w:val="00070AF9"/>
    <w:rsid w:val="00071032"/>
    <w:rsid w:val="000715DB"/>
    <w:rsid w:val="00071F9F"/>
    <w:rsid w:val="00072270"/>
    <w:rsid w:val="000723A8"/>
    <w:rsid w:val="00072C85"/>
    <w:rsid w:val="00072DEB"/>
    <w:rsid w:val="00072E54"/>
    <w:rsid w:val="00073287"/>
    <w:rsid w:val="0007343A"/>
    <w:rsid w:val="00073518"/>
    <w:rsid w:val="00073D04"/>
    <w:rsid w:val="00074344"/>
    <w:rsid w:val="000744CC"/>
    <w:rsid w:val="0007465F"/>
    <w:rsid w:val="00074728"/>
    <w:rsid w:val="00074EBE"/>
    <w:rsid w:val="00074F37"/>
    <w:rsid w:val="00074F9C"/>
    <w:rsid w:val="000753BD"/>
    <w:rsid w:val="0007540A"/>
    <w:rsid w:val="00075967"/>
    <w:rsid w:val="000759F9"/>
    <w:rsid w:val="00075B11"/>
    <w:rsid w:val="00075BE8"/>
    <w:rsid w:val="00075CAA"/>
    <w:rsid w:val="00075CFE"/>
    <w:rsid w:val="00075D9B"/>
    <w:rsid w:val="00075F4C"/>
    <w:rsid w:val="00076194"/>
    <w:rsid w:val="00076487"/>
    <w:rsid w:val="00076554"/>
    <w:rsid w:val="00076CB3"/>
    <w:rsid w:val="00076E7A"/>
    <w:rsid w:val="00076F5A"/>
    <w:rsid w:val="000777D9"/>
    <w:rsid w:val="00077A69"/>
    <w:rsid w:val="00077BF0"/>
    <w:rsid w:val="00077D2E"/>
    <w:rsid w:val="00080012"/>
    <w:rsid w:val="00080018"/>
    <w:rsid w:val="0008018C"/>
    <w:rsid w:val="00080296"/>
    <w:rsid w:val="000802D0"/>
    <w:rsid w:val="000805AC"/>
    <w:rsid w:val="0008158D"/>
    <w:rsid w:val="0008165C"/>
    <w:rsid w:val="0008178D"/>
    <w:rsid w:val="0008180C"/>
    <w:rsid w:val="00082022"/>
    <w:rsid w:val="00082126"/>
    <w:rsid w:val="0008220F"/>
    <w:rsid w:val="00082609"/>
    <w:rsid w:val="000827B7"/>
    <w:rsid w:val="00082A03"/>
    <w:rsid w:val="00082A50"/>
    <w:rsid w:val="00082E64"/>
    <w:rsid w:val="000830F4"/>
    <w:rsid w:val="0008343D"/>
    <w:rsid w:val="000836D1"/>
    <w:rsid w:val="00083A0D"/>
    <w:rsid w:val="00083A74"/>
    <w:rsid w:val="00083C20"/>
    <w:rsid w:val="00083D1E"/>
    <w:rsid w:val="00083DA7"/>
    <w:rsid w:val="00083E2E"/>
    <w:rsid w:val="00084084"/>
    <w:rsid w:val="00084B9D"/>
    <w:rsid w:val="00084BDA"/>
    <w:rsid w:val="00084C5C"/>
    <w:rsid w:val="00084C92"/>
    <w:rsid w:val="00084D8A"/>
    <w:rsid w:val="000853AF"/>
    <w:rsid w:val="0008541A"/>
    <w:rsid w:val="000856A6"/>
    <w:rsid w:val="000859A5"/>
    <w:rsid w:val="000859B2"/>
    <w:rsid w:val="00085CD8"/>
    <w:rsid w:val="00085DD5"/>
    <w:rsid w:val="00085EE5"/>
    <w:rsid w:val="00086224"/>
    <w:rsid w:val="00086476"/>
    <w:rsid w:val="00086B6C"/>
    <w:rsid w:val="00086C3B"/>
    <w:rsid w:val="00086DEC"/>
    <w:rsid w:val="00086FCA"/>
    <w:rsid w:val="0008700E"/>
    <w:rsid w:val="000871AC"/>
    <w:rsid w:val="0008725C"/>
    <w:rsid w:val="00087410"/>
    <w:rsid w:val="000875F4"/>
    <w:rsid w:val="00087891"/>
    <w:rsid w:val="00087B18"/>
    <w:rsid w:val="00087C90"/>
    <w:rsid w:val="00087EDB"/>
    <w:rsid w:val="000904D5"/>
    <w:rsid w:val="000905F3"/>
    <w:rsid w:val="0009077A"/>
    <w:rsid w:val="00090996"/>
    <w:rsid w:val="00090BC4"/>
    <w:rsid w:val="00090D40"/>
    <w:rsid w:val="00090EBB"/>
    <w:rsid w:val="00090FB6"/>
    <w:rsid w:val="000911A4"/>
    <w:rsid w:val="000914FE"/>
    <w:rsid w:val="00091549"/>
    <w:rsid w:val="0009197F"/>
    <w:rsid w:val="00091DDE"/>
    <w:rsid w:val="000921A0"/>
    <w:rsid w:val="0009261C"/>
    <w:rsid w:val="00093453"/>
    <w:rsid w:val="00093466"/>
    <w:rsid w:val="0009385E"/>
    <w:rsid w:val="000939F5"/>
    <w:rsid w:val="00093A66"/>
    <w:rsid w:val="0009415F"/>
    <w:rsid w:val="0009421B"/>
    <w:rsid w:val="000948DD"/>
    <w:rsid w:val="00094CE2"/>
    <w:rsid w:val="00094D18"/>
    <w:rsid w:val="00094EDF"/>
    <w:rsid w:val="00094F63"/>
    <w:rsid w:val="00094FB8"/>
    <w:rsid w:val="0009525F"/>
    <w:rsid w:val="0009528C"/>
    <w:rsid w:val="00095A0A"/>
    <w:rsid w:val="00095ACB"/>
    <w:rsid w:val="0009621E"/>
    <w:rsid w:val="00096297"/>
    <w:rsid w:val="000964FB"/>
    <w:rsid w:val="00096558"/>
    <w:rsid w:val="000968A0"/>
    <w:rsid w:val="00096B79"/>
    <w:rsid w:val="00096D96"/>
    <w:rsid w:val="00096DA6"/>
    <w:rsid w:val="00096E25"/>
    <w:rsid w:val="00096F61"/>
    <w:rsid w:val="000976A2"/>
    <w:rsid w:val="00097929"/>
    <w:rsid w:val="000A0028"/>
    <w:rsid w:val="000A03F8"/>
    <w:rsid w:val="000A0440"/>
    <w:rsid w:val="000A05DA"/>
    <w:rsid w:val="000A0673"/>
    <w:rsid w:val="000A07A3"/>
    <w:rsid w:val="000A0B2F"/>
    <w:rsid w:val="000A0C00"/>
    <w:rsid w:val="000A0FBA"/>
    <w:rsid w:val="000A100D"/>
    <w:rsid w:val="000A1130"/>
    <w:rsid w:val="000A12B4"/>
    <w:rsid w:val="000A1678"/>
    <w:rsid w:val="000A169F"/>
    <w:rsid w:val="000A1C5E"/>
    <w:rsid w:val="000A1E59"/>
    <w:rsid w:val="000A1EB2"/>
    <w:rsid w:val="000A1F12"/>
    <w:rsid w:val="000A1F21"/>
    <w:rsid w:val="000A1FE0"/>
    <w:rsid w:val="000A203B"/>
    <w:rsid w:val="000A20A5"/>
    <w:rsid w:val="000A2CEC"/>
    <w:rsid w:val="000A2F9C"/>
    <w:rsid w:val="000A3025"/>
    <w:rsid w:val="000A33DE"/>
    <w:rsid w:val="000A3735"/>
    <w:rsid w:val="000A39FA"/>
    <w:rsid w:val="000A3AC3"/>
    <w:rsid w:val="000A3E50"/>
    <w:rsid w:val="000A3E68"/>
    <w:rsid w:val="000A3E70"/>
    <w:rsid w:val="000A3F40"/>
    <w:rsid w:val="000A400D"/>
    <w:rsid w:val="000A422D"/>
    <w:rsid w:val="000A46AA"/>
    <w:rsid w:val="000A4BD0"/>
    <w:rsid w:val="000A4CA7"/>
    <w:rsid w:val="000A4E2A"/>
    <w:rsid w:val="000A534D"/>
    <w:rsid w:val="000A56A7"/>
    <w:rsid w:val="000A5B1A"/>
    <w:rsid w:val="000A5CBD"/>
    <w:rsid w:val="000A60BD"/>
    <w:rsid w:val="000A6B0D"/>
    <w:rsid w:val="000A6C2E"/>
    <w:rsid w:val="000A6DD9"/>
    <w:rsid w:val="000A6F9C"/>
    <w:rsid w:val="000A73BA"/>
    <w:rsid w:val="000A7462"/>
    <w:rsid w:val="000A76A2"/>
    <w:rsid w:val="000A7AE3"/>
    <w:rsid w:val="000A7B72"/>
    <w:rsid w:val="000A7E55"/>
    <w:rsid w:val="000A7EC0"/>
    <w:rsid w:val="000B01BC"/>
    <w:rsid w:val="000B04D2"/>
    <w:rsid w:val="000B06E8"/>
    <w:rsid w:val="000B09F2"/>
    <w:rsid w:val="000B0A13"/>
    <w:rsid w:val="000B0A6B"/>
    <w:rsid w:val="000B0C82"/>
    <w:rsid w:val="000B0EB1"/>
    <w:rsid w:val="000B0EDB"/>
    <w:rsid w:val="000B10AB"/>
    <w:rsid w:val="000B15A2"/>
    <w:rsid w:val="000B15D8"/>
    <w:rsid w:val="000B1730"/>
    <w:rsid w:val="000B193A"/>
    <w:rsid w:val="000B1992"/>
    <w:rsid w:val="000B1E23"/>
    <w:rsid w:val="000B1EF1"/>
    <w:rsid w:val="000B27A1"/>
    <w:rsid w:val="000B282D"/>
    <w:rsid w:val="000B2868"/>
    <w:rsid w:val="000B2C04"/>
    <w:rsid w:val="000B2D80"/>
    <w:rsid w:val="000B2DA8"/>
    <w:rsid w:val="000B3160"/>
    <w:rsid w:val="000B3465"/>
    <w:rsid w:val="000B3682"/>
    <w:rsid w:val="000B369A"/>
    <w:rsid w:val="000B39F7"/>
    <w:rsid w:val="000B3C13"/>
    <w:rsid w:val="000B3F78"/>
    <w:rsid w:val="000B409C"/>
    <w:rsid w:val="000B45CD"/>
    <w:rsid w:val="000B45D1"/>
    <w:rsid w:val="000B45D3"/>
    <w:rsid w:val="000B46D4"/>
    <w:rsid w:val="000B4ED6"/>
    <w:rsid w:val="000B4EF7"/>
    <w:rsid w:val="000B4F19"/>
    <w:rsid w:val="000B4F36"/>
    <w:rsid w:val="000B501E"/>
    <w:rsid w:val="000B5149"/>
    <w:rsid w:val="000B51B2"/>
    <w:rsid w:val="000B52F2"/>
    <w:rsid w:val="000B554E"/>
    <w:rsid w:val="000B5765"/>
    <w:rsid w:val="000B59C7"/>
    <w:rsid w:val="000B5BEB"/>
    <w:rsid w:val="000B6029"/>
    <w:rsid w:val="000B682E"/>
    <w:rsid w:val="000B6B06"/>
    <w:rsid w:val="000B6B6A"/>
    <w:rsid w:val="000B6DA9"/>
    <w:rsid w:val="000B7009"/>
    <w:rsid w:val="000B71EB"/>
    <w:rsid w:val="000B731D"/>
    <w:rsid w:val="000B7446"/>
    <w:rsid w:val="000B7A77"/>
    <w:rsid w:val="000B7AC9"/>
    <w:rsid w:val="000B7B24"/>
    <w:rsid w:val="000B7C6E"/>
    <w:rsid w:val="000C001C"/>
    <w:rsid w:val="000C02E3"/>
    <w:rsid w:val="000C03AC"/>
    <w:rsid w:val="000C0536"/>
    <w:rsid w:val="000C05CB"/>
    <w:rsid w:val="000C0A6A"/>
    <w:rsid w:val="000C0BA8"/>
    <w:rsid w:val="000C0DB4"/>
    <w:rsid w:val="000C0E5B"/>
    <w:rsid w:val="000C10C5"/>
    <w:rsid w:val="000C11BE"/>
    <w:rsid w:val="000C12C0"/>
    <w:rsid w:val="000C14D5"/>
    <w:rsid w:val="000C1610"/>
    <w:rsid w:val="000C1730"/>
    <w:rsid w:val="000C18CE"/>
    <w:rsid w:val="000C19D9"/>
    <w:rsid w:val="000C1A24"/>
    <w:rsid w:val="000C1A2C"/>
    <w:rsid w:val="000C1BE6"/>
    <w:rsid w:val="000C1E90"/>
    <w:rsid w:val="000C21C0"/>
    <w:rsid w:val="000C2CF1"/>
    <w:rsid w:val="000C2D31"/>
    <w:rsid w:val="000C2D8B"/>
    <w:rsid w:val="000C2DF5"/>
    <w:rsid w:val="000C2F3E"/>
    <w:rsid w:val="000C334D"/>
    <w:rsid w:val="000C338C"/>
    <w:rsid w:val="000C349C"/>
    <w:rsid w:val="000C34E0"/>
    <w:rsid w:val="000C34F4"/>
    <w:rsid w:val="000C3500"/>
    <w:rsid w:val="000C3603"/>
    <w:rsid w:val="000C3674"/>
    <w:rsid w:val="000C36EC"/>
    <w:rsid w:val="000C391E"/>
    <w:rsid w:val="000C396F"/>
    <w:rsid w:val="000C3972"/>
    <w:rsid w:val="000C3A7E"/>
    <w:rsid w:val="000C41C5"/>
    <w:rsid w:val="000C420A"/>
    <w:rsid w:val="000C42C6"/>
    <w:rsid w:val="000C43AC"/>
    <w:rsid w:val="000C43C7"/>
    <w:rsid w:val="000C43D9"/>
    <w:rsid w:val="000C4556"/>
    <w:rsid w:val="000C467C"/>
    <w:rsid w:val="000C4CE5"/>
    <w:rsid w:val="000C4D25"/>
    <w:rsid w:val="000C4EC5"/>
    <w:rsid w:val="000C5320"/>
    <w:rsid w:val="000C5343"/>
    <w:rsid w:val="000C5535"/>
    <w:rsid w:val="000C56EA"/>
    <w:rsid w:val="000C5820"/>
    <w:rsid w:val="000C5BC2"/>
    <w:rsid w:val="000C5C0F"/>
    <w:rsid w:val="000C5CD4"/>
    <w:rsid w:val="000C60DA"/>
    <w:rsid w:val="000C6582"/>
    <w:rsid w:val="000C6868"/>
    <w:rsid w:val="000C6FCB"/>
    <w:rsid w:val="000C7494"/>
    <w:rsid w:val="000C7CB8"/>
    <w:rsid w:val="000C7F59"/>
    <w:rsid w:val="000D01C9"/>
    <w:rsid w:val="000D029D"/>
    <w:rsid w:val="000D04E0"/>
    <w:rsid w:val="000D04E8"/>
    <w:rsid w:val="000D0512"/>
    <w:rsid w:val="000D051D"/>
    <w:rsid w:val="000D065B"/>
    <w:rsid w:val="000D07C6"/>
    <w:rsid w:val="000D0871"/>
    <w:rsid w:val="000D0903"/>
    <w:rsid w:val="000D0A09"/>
    <w:rsid w:val="000D0D8E"/>
    <w:rsid w:val="000D0F10"/>
    <w:rsid w:val="000D10A9"/>
    <w:rsid w:val="000D10E5"/>
    <w:rsid w:val="000D1202"/>
    <w:rsid w:val="000D1370"/>
    <w:rsid w:val="000D1438"/>
    <w:rsid w:val="000D15CD"/>
    <w:rsid w:val="000D18C2"/>
    <w:rsid w:val="000D1939"/>
    <w:rsid w:val="000D1E62"/>
    <w:rsid w:val="000D2086"/>
    <w:rsid w:val="000D22E4"/>
    <w:rsid w:val="000D23AD"/>
    <w:rsid w:val="000D261C"/>
    <w:rsid w:val="000D264D"/>
    <w:rsid w:val="000D2900"/>
    <w:rsid w:val="000D2D71"/>
    <w:rsid w:val="000D305F"/>
    <w:rsid w:val="000D32B0"/>
    <w:rsid w:val="000D380F"/>
    <w:rsid w:val="000D3A2B"/>
    <w:rsid w:val="000D3D0C"/>
    <w:rsid w:val="000D3E3E"/>
    <w:rsid w:val="000D44A7"/>
    <w:rsid w:val="000D44E9"/>
    <w:rsid w:val="000D4AC7"/>
    <w:rsid w:val="000D4BC4"/>
    <w:rsid w:val="000D4F03"/>
    <w:rsid w:val="000D5137"/>
    <w:rsid w:val="000D5509"/>
    <w:rsid w:val="000D5BC9"/>
    <w:rsid w:val="000D60E1"/>
    <w:rsid w:val="000D6186"/>
    <w:rsid w:val="000D6389"/>
    <w:rsid w:val="000D657D"/>
    <w:rsid w:val="000D685A"/>
    <w:rsid w:val="000D68E8"/>
    <w:rsid w:val="000D6AB7"/>
    <w:rsid w:val="000D6D11"/>
    <w:rsid w:val="000D6F8A"/>
    <w:rsid w:val="000D71F0"/>
    <w:rsid w:val="000D73D8"/>
    <w:rsid w:val="000D7DC5"/>
    <w:rsid w:val="000D7E38"/>
    <w:rsid w:val="000E031A"/>
    <w:rsid w:val="000E0409"/>
    <w:rsid w:val="000E06A2"/>
    <w:rsid w:val="000E080C"/>
    <w:rsid w:val="000E0909"/>
    <w:rsid w:val="000E0D31"/>
    <w:rsid w:val="000E140F"/>
    <w:rsid w:val="000E1471"/>
    <w:rsid w:val="000E1523"/>
    <w:rsid w:val="000E1570"/>
    <w:rsid w:val="000E15F8"/>
    <w:rsid w:val="000E17B3"/>
    <w:rsid w:val="000E1C45"/>
    <w:rsid w:val="000E2009"/>
    <w:rsid w:val="000E242E"/>
    <w:rsid w:val="000E2497"/>
    <w:rsid w:val="000E2545"/>
    <w:rsid w:val="000E2817"/>
    <w:rsid w:val="000E2B48"/>
    <w:rsid w:val="000E2DBE"/>
    <w:rsid w:val="000E2E72"/>
    <w:rsid w:val="000E3096"/>
    <w:rsid w:val="000E3191"/>
    <w:rsid w:val="000E338C"/>
    <w:rsid w:val="000E3A1D"/>
    <w:rsid w:val="000E3D44"/>
    <w:rsid w:val="000E3F56"/>
    <w:rsid w:val="000E4038"/>
    <w:rsid w:val="000E4067"/>
    <w:rsid w:val="000E436F"/>
    <w:rsid w:val="000E45D1"/>
    <w:rsid w:val="000E4665"/>
    <w:rsid w:val="000E4845"/>
    <w:rsid w:val="000E498D"/>
    <w:rsid w:val="000E4AE1"/>
    <w:rsid w:val="000E4E3E"/>
    <w:rsid w:val="000E52CD"/>
    <w:rsid w:val="000E5510"/>
    <w:rsid w:val="000E55A4"/>
    <w:rsid w:val="000E56AF"/>
    <w:rsid w:val="000E574E"/>
    <w:rsid w:val="000E66EB"/>
    <w:rsid w:val="000E6A16"/>
    <w:rsid w:val="000E6B8B"/>
    <w:rsid w:val="000E6BC6"/>
    <w:rsid w:val="000E6E62"/>
    <w:rsid w:val="000E7468"/>
    <w:rsid w:val="000E74BE"/>
    <w:rsid w:val="000E7CC3"/>
    <w:rsid w:val="000E7D44"/>
    <w:rsid w:val="000E7F99"/>
    <w:rsid w:val="000F01F8"/>
    <w:rsid w:val="000F0447"/>
    <w:rsid w:val="000F09F9"/>
    <w:rsid w:val="000F0AA8"/>
    <w:rsid w:val="000F0B05"/>
    <w:rsid w:val="000F0D48"/>
    <w:rsid w:val="000F0F56"/>
    <w:rsid w:val="000F1116"/>
    <w:rsid w:val="000F11A5"/>
    <w:rsid w:val="000F150C"/>
    <w:rsid w:val="000F182F"/>
    <w:rsid w:val="000F1933"/>
    <w:rsid w:val="000F1C7D"/>
    <w:rsid w:val="000F1EE5"/>
    <w:rsid w:val="000F277E"/>
    <w:rsid w:val="000F29AF"/>
    <w:rsid w:val="000F2CDC"/>
    <w:rsid w:val="000F300B"/>
    <w:rsid w:val="000F3092"/>
    <w:rsid w:val="000F339D"/>
    <w:rsid w:val="000F371B"/>
    <w:rsid w:val="000F385E"/>
    <w:rsid w:val="000F3931"/>
    <w:rsid w:val="000F3E54"/>
    <w:rsid w:val="000F4333"/>
    <w:rsid w:val="000F46E6"/>
    <w:rsid w:val="000F4A12"/>
    <w:rsid w:val="000F4A1B"/>
    <w:rsid w:val="000F4A2C"/>
    <w:rsid w:val="000F5199"/>
    <w:rsid w:val="000F53DD"/>
    <w:rsid w:val="000F58D3"/>
    <w:rsid w:val="000F59F8"/>
    <w:rsid w:val="000F5C9F"/>
    <w:rsid w:val="000F5D3F"/>
    <w:rsid w:val="000F5FAD"/>
    <w:rsid w:val="000F5FE8"/>
    <w:rsid w:val="000F601A"/>
    <w:rsid w:val="000F61A0"/>
    <w:rsid w:val="000F61C9"/>
    <w:rsid w:val="000F61EC"/>
    <w:rsid w:val="000F637A"/>
    <w:rsid w:val="000F65AD"/>
    <w:rsid w:val="000F66F2"/>
    <w:rsid w:val="000F67AF"/>
    <w:rsid w:val="000F689E"/>
    <w:rsid w:val="000F693C"/>
    <w:rsid w:val="000F6B1A"/>
    <w:rsid w:val="000F6CB6"/>
    <w:rsid w:val="000F6CD5"/>
    <w:rsid w:val="000F74C9"/>
    <w:rsid w:val="000F757D"/>
    <w:rsid w:val="000F762F"/>
    <w:rsid w:val="000F782E"/>
    <w:rsid w:val="000F7890"/>
    <w:rsid w:val="000F7FF3"/>
    <w:rsid w:val="001005F7"/>
    <w:rsid w:val="001009AC"/>
    <w:rsid w:val="00100AE4"/>
    <w:rsid w:val="00100E60"/>
    <w:rsid w:val="001013EC"/>
    <w:rsid w:val="001014A1"/>
    <w:rsid w:val="00101990"/>
    <w:rsid w:val="00101C66"/>
    <w:rsid w:val="00101E9C"/>
    <w:rsid w:val="00101EEA"/>
    <w:rsid w:val="001022BA"/>
    <w:rsid w:val="00102521"/>
    <w:rsid w:val="00102628"/>
    <w:rsid w:val="001026B9"/>
    <w:rsid w:val="00102A76"/>
    <w:rsid w:val="00102FA1"/>
    <w:rsid w:val="001030B1"/>
    <w:rsid w:val="001030DE"/>
    <w:rsid w:val="001032D3"/>
    <w:rsid w:val="0010338E"/>
    <w:rsid w:val="0010374D"/>
    <w:rsid w:val="0010384D"/>
    <w:rsid w:val="00103994"/>
    <w:rsid w:val="00103A39"/>
    <w:rsid w:val="00104185"/>
    <w:rsid w:val="001042B9"/>
    <w:rsid w:val="0010430F"/>
    <w:rsid w:val="0010464E"/>
    <w:rsid w:val="00105330"/>
    <w:rsid w:val="0010538A"/>
    <w:rsid w:val="00105619"/>
    <w:rsid w:val="00105A46"/>
    <w:rsid w:val="00105E0F"/>
    <w:rsid w:val="00106278"/>
    <w:rsid w:val="0010650D"/>
    <w:rsid w:val="00106572"/>
    <w:rsid w:val="001065C7"/>
    <w:rsid w:val="00106954"/>
    <w:rsid w:val="00106B0C"/>
    <w:rsid w:val="00106D01"/>
    <w:rsid w:val="001073EC"/>
    <w:rsid w:val="0010772E"/>
    <w:rsid w:val="00107B9E"/>
    <w:rsid w:val="00110416"/>
    <w:rsid w:val="001106A0"/>
    <w:rsid w:val="0011083C"/>
    <w:rsid w:val="001108BB"/>
    <w:rsid w:val="001109CF"/>
    <w:rsid w:val="00110B10"/>
    <w:rsid w:val="00110EA6"/>
    <w:rsid w:val="00110EC5"/>
    <w:rsid w:val="00111015"/>
    <w:rsid w:val="001112D7"/>
    <w:rsid w:val="00111A8A"/>
    <w:rsid w:val="00111B88"/>
    <w:rsid w:val="00111E98"/>
    <w:rsid w:val="00112646"/>
    <w:rsid w:val="001126AE"/>
    <w:rsid w:val="00112CA9"/>
    <w:rsid w:val="00112CDC"/>
    <w:rsid w:val="00112D15"/>
    <w:rsid w:val="00113141"/>
    <w:rsid w:val="0011316A"/>
    <w:rsid w:val="001131D9"/>
    <w:rsid w:val="001131F0"/>
    <w:rsid w:val="001132B4"/>
    <w:rsid w:val="001135DF"/>
    <w:rsid w:val="00113729"/>
    <w:rsid w:val="001139A3"/>
    <w:rsid w:val="00113A80"/>
    <w:rsid w:val="00113B80"/>
    <w:rsid w:val="00113C47"/>
    <w:rsid w:val="001141D3"/>
    <w:rsid w:val="001145EC"/>
    <w:rsid w:val="00114BE5"/>
    <w:rsid w:val="00114D02"/>
    <w:rsid w:val="00114DA8"/>
    <w:rsid w:val="00115069"/>
    <w:rsid w:val="0011527A"/>
    <w:rsid w:val="00115AE6"/>
    <w:rsid w:val="00116905"/>
    <w:rsid w:val="00116925"/>
    <w:rsid w:val="00116E4A"/>
    <w:rsid w:val="00116E4D"/>
    <w:rsid w:val="00116EAC"/>
    <w:rsid w:val="00116FD1"/>
    <w:rsid w:val="001176F6"/>
    <w:rsid w:val="00117778"/>
    <w:rsid w:val="00117808"/>
    <w:rsid w:val="00117931"/>
    <w:rsid w:val="00117CF5"/>
    <w:rsid w:val="00117EB8"/>
    <w:rsid w:val="00117EDD"/>
    <w:rsid w:val="00120041"/>
    <w:rsid w:val="00120249"/>
    <w:rsid w:val="001202C1"/>
    <w:rsid w:val="001206CE"/>
    <w:rsid w:val="001207BD"/>
    <w:rsid w:val="00120834"/>
    <w:rsid w:val="001208E9"/>
    <w:rsid w:val="0012108D"/>
    <w:rsid w:val="0012133C"/>
    <w:rsid w:val="0012141D"/>
    <w:rsid w:val="00121431"/>
    <w:rsid w:val="0012163E"/>
    <w:rsid w:val="00121916"/>
    <w:rsid w:val="00121C1B"/>
    <w:rsid w:val="00121CF3"/>
    <w:rsid w:val="0012209E"/>
    <w:rsid w:val="00122349"/>
    <w:rsid w:val="00122368"/>
    <w:rsid w:val="00122786"/>
    <w:rsid w:val="00122CDB"/>
    <w:rsid w:val="00122DA6"/>
    <w:rsid w:val="00122E1C"/>
    <w:rsid w:val="00123087"/>
    <w:rsid w:val="00123380"/>
    <w:rsid w:val="0012363F"/>
    <w:rsid w:val="00123872"/>
    <w:rsid w:val="00123C60"/>
    <w:rsid w:val="00123DB4"/>
    <w:rsid w:val="00124140"/>
    <w:rsid w:val="001242CA"/>
    <w:rsid w:val="00124A49"/>
    <w:rsid w:val="00124BEF"/>
    <w:rsid w:val="00124C7D"/>
    <w:rsid w:val="00125009"/>
    <w:rsid w:val="00125B21"/>
    <w:rsid w:val="001262A8"/>
    <w:rsid w:val="0012651E"/>
    <w:rsid w:val="00126B9D"/>
    <w:rsid w:val="00126C4A"/>
    <w:rsid w:val="00126F68"/>
    <w:rsid w:val="00127027"/>
    <w:rsid w:val="001270B4"/>
    <w:rsid w:val="00127530"/>
    <w:rsid w:val="00127633"/>
    <w:rsid w:val="00130384"/>
    <w:rsid w:val="001303DE"/>
    <w:rsid w:val="00130460"/>
    <w:rsid w:val="001305BC"/>
    <w:rsid w:val="001309C5"/>
    <w:rsid w:val="00130B29"/>
    <w:rsid w:val="00130BFA"/>
    <w:rsid w:val="00130CAE"/>
    <w:rsid w:val="00131232"/>
    <w:rsid w:val="001314C6"/>
    <w:rsid w:val="00131763"/>
    <w:rsid w:val="001317C6"/>
    <w:rsid w:val="001318A3"/>
    <w:rsid w:val="00131A9E"/>
    <w:rsid w:val="00131B7F"/>
    <w:rsid w:val="00131D64"/>
    <w:rsid w:val="00131D65"/>
    <w:rsid w:val="001321D5"/>
    <w:rsid w:val="00132ACB"/>
    <w:rsid w:val="00132BE1"/>
    <w:rsid w:val="00132C8C"/>
    <w:rsid w:val="00132F37"/>
    <w:rsid w:val="00133016"/>
    <w:rsid w:val="0013354F"/>
    <w:rsid w:val="001335E0"/>
    <w:rsid w:val="00133612"/>
    <w:rsid w:val="001337CA"/>
    <w:rsid w:val="0013383E"/>
    <w:rsid w:val="00133A4B"/>
    <w:rsid w:val="00133AD2"/>
    <w:rsid w:val="00133AEA"/>
    <w:rsid w:val="00133E37"/>
    <w:rsid w:val="00133ED8"/>
    <w:rsid w:val="00134360"/>
    <w:rsid w:val="001343DF"/>
    <w:rsid w:val="001344AD"/>
    <w:rsid w:val="00134D2F"/>
    <w:rsid w:val="001351C6"/>
    <w:rsid w:val="001352BE"/>
    <w:rsid w:val="001353C9"/>
    <w:rsid w:val="001359F8"/>
    <w:rsid w:val="00135A76"/>
    <w:rsid w:val="00135AA3"/>
    <w:rsid w:val="00135FC7"/>
    <w:rsid w:val="00136200"/>
    <w:rsid w:val="00136574"/>
    <w:rsid w:val="001365DE"/>
    <w:rsid w:val="00136DF8"/>
    <w:rsid w:val="00137A0C"/>
    <w:rsid w:val="00137CFD"/>
    <w:rsid w:val="00140C43"/>
    <w:rsid w:val="001417DE"/>
    <w:rsid w:val="00141804"/>
    <w:rsid w:val="00141902"/>
    <w:rsid w:val="001419BE"/>
    <w:rsid w:val="00141CA1"/>
    <w:rsid w:val="00141CA7"/>
    <w:rsid w:val="00141E07"/>
    <w:rsid w:val="001421B3"/>
    <w:rsid w:val="001421F7"/>
    <w:rsid w:val="0014244F"/>
    <w:rsid w:val="00142DEA"/>
    <w:rsid w:val="00142F21"/>
    <w:rsid w:val="00143A34"/>
    <w:rsid w:val="00144077"/>
    <w:rsid w:val="0014431C"/>
    <w:rsid w:val="0014458F"/>
    <w:rsid w:val="00144BDB"/>
    <w:rsid w:val="00144C41"/>
    <w:rsid w:val="00144DE9"/>
    <w:rsid w:val="00144EBF"/>
    <w:rsid w:val="00145260"/>
    <w:rsid w:val="00145316"/>
    <w:rsid w:val="00145473"/>
    <w:rsid w:val="00145741"/>
    <w:rsid w:val="001457AA"/>
    <w:rsid w:val="00145E27"/>
    <w:rsid w:val="00146045"/>
    <w:rsid w:val="001461D4"/>
    <w:rsid w:val="0014620C"/>
    <w:rsid w:val="00146B7A"/>
    <w:rsid w:val="00146C1E"/>
    <w:rsid w:val="00146EFF"/>
    <w:rsid w:val="00146F50"/>
    <w:rsid w:val="00147021"/>
    <w:rsid w:val="0014708B"/>
    <w:rsid w:val="001471AD"/>
    <w:rsid w:val="00147425"/>
    <w:rsid w:val="001478B0"/>
    <w:rsid w:val="001479AE"/>
    <w:rsid w:val="00147F9C"/>
    <w:rsid w:val="00150403"/>
    <w:rsid w:val="00150751"/>
    <w:rsid w:val="00150CC1"/>
    <w:rsid w:val="00150DC7"/>
    <w:rsid w:val="001512F9"/>
    <w:rsid w:val="00151470"/>
    <w:rsid w:val="001516CB"/>
    <w:rsid w:val="00151752"/>
    <w:rsid w:val="001519CD"/>
    <w:rsid w:val="00151E30"/>
    <w:rsid w:val="001520AF"/>
    <w:rsid w:val="00152334"/>
    <w:rsid w:val="001523C3"/>
    <w:rsid w:val="001524F9"/>
    <w:rsid w:val="0015259B"/>
    <w:rsid w:val="00152662"/>
    <w:rsid w:val="001526ED"/>
    <w:rsid w:val="00152896"/>
    <w:rsid w:val="0015312D"/>
    <w:rsid w:val="00153181"/>
    <w:rsid w:val="00153591"/>
    <w:rsid w:val="001535D6"/>
    <w:rsid w:val="00153697"/>
    <w:rsid w:val="00153769"/>
    <w:rsid w:val="00153A76"/>
    <w:rsid w:val="00153F59"/>
    <w:rsid w:val="0015442F"/>
    <w:rsid w:val="0015472B"/>
    <w:rsid w:val="00154731"/>
    <w:rsid w:val="0015495B"/>
    <w:rsid w:val="00154B7C"/>
    <w:rsid w:val="00154CE9"/>
    <w:rsid w:val="00154D87"/>
    <w:rsid w:val="00155212"/>
    <w:rsid w:val="001552FB"/>
    <w:rsid w:val="0015555D"/>
    <w:rsid w:val="0015605D"/>
    <w:rsid w:val="00156162"/>
    <w:rsid w:val="001561AD"/>
    <w:rsid w:val="00156276"/>
    <w:rsid w:val="00156458"/>
    <w:rsid w:val="00156538"/>
    <w:rsid w:val="0015667B"/>
    <w:rsid w:val="001568C6"/>
    <w:rsid w:val="00156B85"/>
    <w:rsid w:val="00156DD6"/>
    <w:rsid w:val="0015716B"/>
    <w:rsid w:val="0015725D"/>
    <w:rsid w:val="00157565"/>
    <w:rsid w:val="00157711"/>
    <w:rsid w:val="0015782E"/>
    <w:rsid w:val="00157ACA"/>
    <w:rsid w:val="00157BB1"/>
    <w:rsid w:val="00157D95"/>
    <w:rsid w:val="001601A5"/>
    <w:rsid w:val="001601BE"/>
    <w:rsid w:val="001608CD"/>
    <w:rsid w:val="00160EE2"/>
    <w:rsid w:val="00161022"/>
    <w:rsid w:val="00161286"/>
    <w:rsid w:val="001612FC"/>
    <w:rsid w:val="0016135E"/>
    <w:rsid w:val="0016175A"/>
    <w:rsid w:val="001619B2"/>
    <w:rsid w:val="00161C0E"/>
    <w:rsid w:val="001622B3"/>
    <w:rsid w:val="00162493"/>
    <w:rsid w:val="0016264B"/>
    <w:rsid w:val="00162768"/>
    <w:rsid w:val="001627D8"/>
    <w:rsid w:val="001627DB"/>
    <w:rsid w:val="0016287B"/>
    <w:rsid w:val="001628B9"/>
    <w:rsid w:val="00162D5D"/>
    <w:rsid w:val="00162ED6"/>
    <w:rsid w:val="001633BF"/>
    <w:rsid w:val="001639B5"/>
    <w:rsid w:val="00163AB7"/>
    <w:rsid w:val="00163D25"/>
    <w:rsid w:val="001643CF"/>
    <w:rsid w:val="0016443A"/>
    <w:rsid w:val="00164696"/>
    <w:rsid w:val="00164971"/>
    <w:rsid w:val="00164AA5"/>
    <w:rsid w:val="0016519E"/>
    <w:rsid w:val="0016532F"/>
    <w:rsid w:val="00165407"/>
    <w:rsid w:val="0016554C"/>
    <w:rsid w:val="001657E5"/>
    <w:rsid w:val="00165A1E"/>
    <w:rsid w:val="00165A27"/>
    <w:rsid w:val="00165AEB"/>
    <w:rsid w:val="0016607E"/>
    <w:rsid w:val="00166209"/>
    <w:rsid w:val="00166941"/>
    <w:rsid w:val="00166ABC"/>
    <w:rsid w:val="00166C50"/>
    <w:rsid w:val="00166E89"/>
    <w:rsid w:val="0016715E"/>
    <w:rsid w:val="001674D4"/>
    <w:rsid w:val="0016756C"/>
    <w:rsid w:val="0016784B"/>
    <w:rsid w:val="0016787F"/>
    <w:rsid w:val="00167926"/>
    <w:rsid w:val="00167A7E"/>
    <w:rsid w:val="00167D5C"/>
    <w:rsid w:val="00167E7A"/>
    <w:rsid w:val="00167E9E"/>
    <w:rsid w:val="00167F6B"/>
    <w:rsid w:val="00170086"/>
    <w:rsid w:val="00170604"/>
    <w:rsid w:val="00170CA0"/>
    <w:rsid w:val="00170D21"/>
    <w:rsid w:val="00170FA8"/>
    <w:rsid w:val="0017145D"/>
    <w:rsid w:val="0017192E"/>
    <w:rsid w:val="00171C3F"/>
    <w:rsid w:val="00171D22"/>
    <w:rsid w:val="00171ECE"/>
    <w:rsid w:val="00172444"/>
    <w:rsid w:val="001724BD"/>
    <w:rsid w:val="001724FA"/>
    <w:rsid w:val="00172905"/>
    <w:rsid w:val="00172B4B"/>
    <w:rsid w:val="00172C57"/>
    <w:rsid w:val="00172C61"/>
    <w:rsid w:val="00172CF6"/>
    <w:rsid w:val="001734EC"/>
    <w:rsid w:val="00173606"/>
    <w:rsid w:val="00173723"/>
    <w:rsid w:val="00173AD0"/>
    <w:rsid w:val="00173C08"/>
    <w:rsid w:val="00173C97"/>
    <w:rsid w:val="00173DB5"/>
    <w:rsid w:val="00173E83"/>
    <w:rsid w:val="001742BB"/>
    <w:rsid w:val="00174516"/>
    <w:rsid w:val="00174568"/>
    <w:rsid w:val="00174585"/>
    <w:rsid w:val="00174A3B"/>
    <w:rsid w:val="00174A5A"/>
    <w:rsid w:val="00175BF9"/>
    <w:rsid w:val="00175C14"/>
    <w:rsid w:val="00175C9B"/>
    <w:rsid w:val="00175DB4"/>
    <w:rsid w:val="00175E70"/>
    <w:rsid w:val="00175F77"/>
    <w:rsid w:val="00176559"/>
    <w:rsid w:val="0017673C"/>
    <w:rsid w:val="0017683B"/>
    <w:rsid w:val="001769AA"/>
    <w:rsid w:val="0017701D"/>
    <w:rsid w:val="001775A3"/>
    <w:rsid w:val="0017779A"/>
    <w:rsid w:val="001778C5"/>
    <w:rsid w:val="00177F5D"/>
    <w:rsid w:val="001801DD"/>
    <w:rsid w:val="00180454"/>
    <w:rsid w:val="001804AA"/>
    <w:rsid w:val="0018061B"/>
    <w:rsid w:val="0018070E"/>
    <w:rsid w:val="001808E1"/>
    <w:rsid w:val="00180AE7"/>
    <w:rsid w:val="00180CB1"/>
    <w:rsid w:val="00180FB9"/>
    <w:rsid w:val="001814E5"/>
    <w:rsid w:val="00181795"/>
    <w:rsid w:val="001817BD"/>
    <w:rsid w:val="001819A5"/>
    <w:rsid w:val="00181B00"/>
    <w:rsid w:val="00181B8B"/>
    <w:rsid w:val="00181BA2"/>
    <w:rsid w:val="00181E2F"/>
    <w:rsid w:val="00182130"/>
    <w:rsid w:val="0018275E"/>
    <w:rsid w:val="0018288B"/>
    <w:rsid w:val="00182A4A"/>
    <w:rsid w:val="00182A66"/>
    <w:rsid w:val="00182A82"/>
    <w:rsid w:val="00182B62"/>
    <w:rsid w:val="00182D17"/>
    <w:rsid w:val="00182D4F"/>
    <w:rsid w:val="00183215"/>
    <w:rsid w:val="001832BC"/>
    <w:rsid w:val="00183556"/>
    <w:rsid w:val="00183816"/>
    <w:rsid w:val="00183DFA"/>
    <w:rsid w:val="00184000"/>
    <w:rsid w:val="001840BA"/>
    <w:rsid w:val="0018424A"/>
    <w:rsid w:val="00184569"/>
    <w:rsid w:val="001845F1"/>
    <w:rsid w:val="00184B31"/>
    <w:rsid w:val="00184C64"/>
    <w:rsid w:val="00185108"/>
    <w:rsid w:val="00185353"/>
    <w:rsid w:val="00185968"/>
    <w:rsid w:val="00185B83"/>
    <w:rsid w:val="00185B87"/>
    <w:rsid w:val="00185C3B"/>
    <w:rsid w:val="00185E60"/>
    <w:rsid w:val="00185F79"/>
    <w:rsid w:val="00186221"/>
    <w:rsid w:val="0018626A"/>
    <w:rsid w:val="001867E9"/>
    <w:rsid w:val="001869A0"/>
    <w:rsid w:val="00186CDB"/>
    <w:rsid w:val="00186CF3"/>
    <w:rsid w:val="00186CF7"/>
    <w:rsid w:val="001870E3"/>
    <w:rsid w:val="00187532"/>
    <w:rsid w:val="00187889"/>
    <w:rsid w:val="00187A9F"/>
    <w:rsid w:val="00187F3E"/>
    <w:rsid w:val="0019001A"/>
    <w:rsid w:val="001900F0"/>
    <w:rsid w:val="00190198"/>
    <w:rsid w:val="001901E5"/>
    <w:rsid w:val="001909B6"/>
    <w:rsid w:val="001909BA"/>
    <w:rsid w:val="00190A0F"/>
    <w:rsid w:val="00190C0E"/>
    <w:rsid w:val="00190E03"/>
    <w:rsid w:val="0019101A"/>
    <w:rsid w:val="00191120"/>
    <w:rsid w:val="001915AC"/>
    <w:rsid w:val="001916C7"/>
    <w:rsid w:val="00191750"/>
    <w:rsid w:val="00191917"/>
    <w:rsid w:val="00191950"/>
    <w:rsid w:val="00191A97"/>
    <w:rsid w:val="00191B32"/>
    <w:rsid w:val="00191EC9"/>
    <w:rsid w:val="00192177"/>
    <w:rsid w:val="0019218D"/>
    <w:rsid w:val="00192847"/>
    <w:rsid w:val="00192B0F"/>
    <w:rsid w:val="00192FF0"/>
    <w:rsid w:val="00193787"/>
    <w:rsid w:val="001938F1"/>
    <w:rsid w:val="0019462F"/>
    <w:rsid w:val="001947DB"/>
    <w:rsid w:val="00194AFA"/>
    <w:rsid w:val="00195022"/>
    <w:rsid w:val="001951F6"/>
    <w:rsid w:val="001952B0"/>
    <w:rsid w:val="0019549F"/>
    <w:rsid w:val="001955FE"/>
    <w:rsid w:val="0019578C"/>
    <w:rsid w:val="0019585E"/>
    <w:rsid w:val="00195ABA"/>
    <w:rsid w:val="0019607F"/>
    <w:rsid w:val="00196319"/>
    <w:rsid w:val="00196AC5"/>
    <w:rsid w:val="00196CA7"/>
    <w:rsid w:val="00196D77"/>
    <w:rsid w:val="0019709E"/>
    <w:rsid w:val="001978FB"/>
    <w:rsid w:val="001979E1"/>
    <w:rsid w:val="00197FE3"/>
    <w:rsid w:val="001A00D8"/>
    <w:rsid w:val="001A0105"/>
    <w:rsid w:val="001A0459"/>
    <w:rsid w:val="001A0691"/>
    <w:rsid w:val="001A0899"/>
    <w:rsid w:val="001A0A3E"/>
    <w:rsid w:val="001A0B1E"/>
    <w:rsid w:val="001A0BAF"/>
    <w:rsid w:val="001A0DD0"/>
    <w:rsid w:val="001A0EA3"/>
    <w:rsid w:val="001A121B"/>
    <w:rsid w:val="001A130E"/>
    <w:rsid w:val="001A15B1"/>
    <w:rsid w:val="001A17DF"/>
    <w:rsid w:val="001A1899"/>
    <w:rsid w:val="001A1B31"/>
    <w:rsid w:val="001A1FF2"/>
    <w:rsid w:val="001A2200"/>
    <w:rsid w:val="001A288D"/>
    <w:rsid w:val="001A3190"/>
    <w:rsid w:val="001A31FC"/>
    <w:rsid w:val="001A32A5"/>
    <w:rsid w:val="001A346D"/>
    <w:rsid w:val="001A37E7"/>
    <w:rsid w:val="001A3A87"/>
    <w:rsid w:val="001A3CF0"/>
    <w:rsid w:val="001A3DDE"/>
    <w:rsid w:val="001A4088"/>
    <w:rsid w:val="001A43DF"/>
    <w:rsid w:val="001A4E27"/>
    <w:rsid w:val="001A4F94"/>
    <w:rsid w:val="001A5137"/>
    <w:rsid w:val="001A5221"/>
    <w:rsid w:val="001A529C"/>
    <w:rsid w:val="001A54E2"/>
    <w:rsid w:val="001A5889"/>
    <w:rsid w:val="001A5D1D"/>
    <w:rsid w:val="001A5EF7"/>
    <w:rsid w:val="001A5F8B"/>
    <w:rsid w:val="001A6202"/>
    <w:rsid w:val="001A62D9"/>
    <w:rsid w:val="001A6556"/>
    <w:rsid w:val="001A6727"/>
    <w:rsid w:val="001A6803"/>
    <w:rsid w:val="001A6845"/>
    <w:rsid w:val="001A6F4F"/>
    <w:rsid w:val="001A6FB0"/>
    <w:rsid w:val="001A70BC"/>
    <w:rsid w:val="001A76BF"/>
    <w:rsid w:val="001A77D8"/>
    <w:rsid w:val="001A7806"/>
    <w:rsid w:val="001A78AC"/>
    <w:rsid w:val="001A79A3"/>
    <w:rsid w:val="001A7A9C"/>
    <w:rsid w:val="001A7D1B"/>
    <w:rsid w:val="001A7E27"/>
    <w:rsid w:val="001B009C"/>
    <w:rsid w:val="001B01D5"/>
    <w:rsid w:val="001B02D2"/>
    <w:rsid w:val="001B0351"/>
    <w:rsid w:val="001B0A84"/>
    <w:rsid w:val="001B0AD6"/>
    <w:rsid w:val="001B0C4B"/>
    <w:rsid w:val="001B0C73"/>
    <w:rsid w:val="001B0D90"/>
    <w:rsid w:val="001B109B"/>
    <w:rsid w:val="001B10C5"/>
    <w:rsid w:val="001B17E9"/>
    <w:rsid w:val="001B1D1F"/>
    <w:rsid w:val="001B1DAA"/>
    <w:rsid w:val="001B2385"/>
    <w:rsid w:val="001B24E6"/>
    <w:rsid w:val="001B25F5"/>
    <w:rsid w:val="001B2A24"/>
    <w:rsid w:val="001B2A43"/>
    <w:rsid w:val="001B2EA8"/>
    <w:rsid w:val="001B3380"/>
    <w:rsid w:val="001B34BB"/>
    <w:rsid w:val="001B3661"/>
    <w:rsid w:val="001B407E"/>
    <w:rsid w:val="001B4322"/>
    <w:rsid w:val="001B44C7"/>
    <w:rsid w:val="001B4870"/>
    <w:rsid w:val="001B4A01"/>
    <w:rsid w:val="001B4C2A"/>
    <w:rsid w:val="001B4DFB"/>
    <w:rsid w:val="001B4F71"/>
    <w:rsid w:val="001B5148"/>
    <w:rsid w:val="001B5742"/>
    <w:rsid w:val="001B577B"/>
    <w:rsid w:val="001B59F9"/>
    <w:rsid w:val="001B5AA2"/>
    <w:rsid w:val="001B5D5C"/>
    <w:rsid w:val="001B5F62"/>
    <w:rsid w:val="001B60C3"/>
    <w:rsid w:val="001B6331"/>
    <w:rsid w:val="001B6379"/>
    <w:rsid w:val="001B64CA"/>
    <w:rsid w:val="001B657B"/>
    <w:rsid w:val="001B66D3"/>
    <w:rsid w:val="001B66FD"/>
    <w:rsid w:val="001B6940"/>
    <w:rsid w:val="001B6A00"/>
    <w:rsid w:val="001B6CC8"/>
    <w:rsid w:val="001B6F79"/>
    <w:rsid w:val="001B72BF"/>
    <w:rsid w:val="001B749F"/>
    <w:rsid w:val="001B74F7"/>
    <w:rsid w:val="001B79E6"/>
    <w:rsid w:val="001B7B5E"/>
    <w:rsid w:val="001B7EC5"/>
    <w:rsid w:val="001B7ED8"/>
    <w:rsid w:val="001C02E5"/>
    <w:rsid w:val="001C035F"/>
    <w:rsid w:val="001C047B"/>
    <w:rsid w:val="001C04EC"/>
    <w:rsid w:val="001C05A0"/>
    <w:rsid w:val="001C060A"/>
    <w:rsid w:val="001C0844"/>
    <w:rsid w:val="001C0858"/>
    <w:rsid w:val="001C08C7"/>
    <w:rsid w:val="001C0968"/>
    <w:rsid w:val="001C0B4B"/>
    <w:rsid w:val="001C1192"/>
    <w:rsid w:val="001C119C"/>
    <w:rsid w:val="001C11D9"/>
    <w:rsid w:val="001C11EA"/>
    <w:rsid w:val="001C1264"/>
    <w:rsid w:val="001C132F"/>
    <w:rsid w:val="001C133D"/>
    <w:rsid w:val="001C138D"/>
    <w:rsid w:val="001C20AC"/>
    <w:rsid w:val="001C2601"/>
    <w:rsid w:val="001C2673"/>
    <w:rsid w:val="001C29E1"/>
    <w:rsid w:val="001C33BA"/>
    <w:rsid w:val="001C3B94"/>
    <w:rsid w:val="001C3C02"/>
    <w:rsid w:val="001C3CEF"/>
    <w:rsid w:val="001C42FD"/>
    <w:rsid w:val="001C445D"/>
    <w:rsid w:val="001C4C18"/>
    <w:rsid w:val="001C4D01"/>
    <w:rsid w:val="001C4E13"/>
    <w:rsid w:val="001C50AA"/>
    <w:rsid w:val="001C51F9"/>
    <w:rsid w:val="001C523E"/>
    <w:rsid w:val="001C5605"/>
    <w:rsid w:val="001C5B87"/>
    <w:rsid w:val="001C625F"/>
    <w:rsid w:val="001C653F"/>
    <w:rsid w:val="001C69A8"/>
    <w:rsid w:val="001C69A9"/>
    <w:rsid w:val="001C69C1"/>
    <w:rsid w:val="001C6D55"/>
    <w:rsid w:val="001C6E4A"/>
    <w:rsid w:val="001C6FD6"/>
    <w:rsid w:val="001C701C"/>
    <w:rsid w:val="001C70A2"/>
    <w:rsid w:val="001C729D"/>
    <w:rsid w:val="001C7764"/>
    <w:rsid w:val="001D0182"/>
    <w:rsid w:val="001D0227"/>
    <w:rsid w:val="001D0885"/>
    <w:rsid w:val="001D0BF9"/>
    <w:rsid w:val="001D0FD0"/>
    <w:rsid w:val="001D1062"/>
    <w:rsid w:val="001D109E"/>
    <w:rsid w:val="001D1234"/>
    <w:rsid w:val="001D13B8"/>
    <w:rsid w:val="001D1679"/>
    <w:rsid w:val="001D1B6F"/>
    <w:rsid w:val="001D1BD7"/>
    <w:rsid w:val="001D1DC4"/>
    <w:rsid w:val="001D1E68"/>
    <w:rsid w:val="001D1E94"/>
    <w:rsid w:val="001D1FA6"/>
    <w:rsid w:val="001D2181"/>
    <w:rsid w:val="001D23F3"/>
    <w:rsid w:val="001D24F4"/>
    <w:rsid w:val="001D28A6"/>
    <w:rsid w:val="001D2A70"/>
    <w:rsid w:val="001D2DC4"/>
    <w:rsid w:val="001D3060"/>
    <w:rsid w:val="001D33C9"/>
    <w:rsid w:val="001D3803"/>
    <w:rsid w:val="001D3CBE"/>
    <w:rsid w:val="001D3FCD"/>
    <w:rsid w:val="001D4235"/>
    <w:rsid w:val="001D4259"/>
    <w:rsid w:val="001D42C3"/>
    <w:rsid w:val="001D4470"/>
    <w:rsid w:val="001D4856"/>
    <w:rsid w:val="001D4FA7"/>
    <w:rsid w:val="001D505C"/>
    <w:rsid w:val="001D5072"/>
    <w:rsid w:val="001D516C"/>
    <w:rsid w:val="001D573A"/>
    <w:rsid w:val="001D57DC"/>
    <w:rsid w:val="001D598E"/>
    <w:rsid w:val="001D65E0"/>
    <w:rsid w:val="001D68A1"/>
    <w:rsid w:val="001D698C"/>
    <w:rsid w:val="001D7116"/>
    <w:rsid w:val="001D724F"/>
    <w:rsid w:val="001D7A83"/>
    <w:rsid w:val="001D7AE6"/>
    <w:rsid w:val="001D7F53"/>
    <w:rsid w:val="001E0203"/>
    <w:rsid w:val="001E0548"/>
    <w:rsid w:val="001E0EF2"/>
    <w:rsid w:val="001E0F2E"/>
    <w:rsid w:val="001E1434"/>
    <w:rsid w:val="001E1460"/>
    <w:rsid w:val="001E18F7"/>
    <w:rsid w:val="001E20B0"/>
    <w:rsid w:val="001E2352"/>
    <w:rsid w:val="001E2DFD"/>
    <w:rsid w:val="001E2F12"/>
    <w:rsid w:val="001E2FEF"/>
    <w:rsid w:val="001E31BC"/>
    <w:rsid w:val="001E3208"/>
    <w:rsid w:val="001E32A3"/>
    <w:rsid w:val="001E34F3"/>
    <w:rsid w:val="001E3AFF"/>
    <w:rsid w:val="001E4192"/>
    <w:rsid w:val="001E43A4"/>
    <w:rsid w:val="001E4F7C"/>
    <w:rsid w:val="001E4FE5"/>
    <w:rsid w:val="001E5146"/>
    <w:rsid w:val="001E5230"/>
    <w:rsid w:val="001E5352"/>
    <w:rsid w:val="001E53E1"/>
    <w:rsid w:val="001E56D2"/>
    <w:rsid w:val="001E58B1"/>
    <w:rsid w:val="001E5B2A"/>
    <w:rsid w:val="001E5C1C"/>
    <w:rsid w:val="001E5D95"/>
    <w:rsid w:val="001E5EB3"/>
    <w:rsid w:val="001E5F8F"/>
    <w:rsid w:val="001E60C1"/>
    <w:rsid w:val="001E65B8"/>
    <w:rsid w:val="001E677A"/>
    <w:rsid w:val="001E67F8"/>
    <w:rsid w:val="001E6964"/>
    <w:rsid w:val="001E6DA6"/>
    <w:rsid w:val="001E6F16"/>
    <w:rsid w:val="001E6FFB"/>
    <w:rsid w:val="001E70BC"/>
    <w:rsid w:val="001E7212"/>
    <w:rsid w:val="001E724B"/>
    <w:rsid w:val="001E7387"/>
    <w:rsid w:val="001E73A1"/>
    <w:rsid w:val="001E75B1"/>
    <w:rsid w:val="001E7623"/>
    <w:rsid w:val="001E7713"/>
    <w:rsid w:val="001E7F01"/>
    <w:rsid w:val="001E7F2B"/>
    <w:rsid w:val="001F0060"/>
    <w:rsid w:val="001F0091"/>
    <w:rsid w:val="001F07B6"/>
    <w:rsid w:val="001F07BC"/>
    <w:rsid w:val="001F086F"/>
    <w:rsid w:val="001F0D3E"/>
    <w:rsid w:val="001F14E5"/>
    <w:rsid w:val="001F15BD"/>
    <w:rsid w:val="001F18DF"/>
    <w:rsid w:val="001F1945"/>
    <w:rsid w:val="001F1B78"/>
    <w:rsid w:val="001F1BD2"/>
    <w:rsid w:val="001F1C83"/>
    <w:rsid w:val="001F1CC3"/>
    <w:rsid w:val="001F219F"/>
    <w:rsid w:val="001F2D3F"/>
    <w:rsid w:val="001F2E65"/>
    <w:rsid w:val="001F2FFD"/>
    <w:rsid w:val="001F32CE"/>
    <w:rsid w:val="001F3354"/>
    <w:rsid w:val="001F3393"/>
    <w:rsid w:val="001F369E"/>
    <w:rsid w:val="001F38B7"/>
    <w:rsid w:val="001F38E0"/>
    <w:rsid w:val="001F3909"/>
    <w:rsid w:val="001F3ECD"/>
    <w:rsid w:val="001F3F17"/>
    <w:rsid w:val="001F3FD2"/>
    <w:rsid w:val="001F4055"/>
    <w:rsid w:val="001F42D7"/>
    <w:rsid w:val="001F47C6"/>
    <w:rsid w:val="001F4905"/>
    <w:rsid w:val="001F4965"/>
    <w:rsid w:val="001F4D9D"/>
    <w:rsid w:val="001F4F5A"/>
    <w:rsid w:val="001F4FA6"/>
    <w:rsid w:val="001F50B8"/>
    <w:rsid w:val="001F5501"/>
    <w:rsid w:val="001F552F"/>
    <w:rsid w:val="001F56E1"/>
    <w:rsid w:val="001F587C"/>
    <w:rsid w:val="001F5D65"/>
    <w:rsid w:val="001F61E5"/>
    <w:rsid w:val="001F629E"/>
    <w:rsid w:val="001F6542"/>
    <w:rsid w:val="001F665D"/>
    <w:rsid w:val="001F6722"/>
    <w:rsid w:val="001F6996"/>
    <w:rsid w:val="001F6F82"/>
    <w:rsid w:val="001F7129"/>
    <w:rsid w:val="001F71A0"/>
    <w:rsid w:val="001F7438"/>
    <w:rsid w:val="001F7794"/>
    <w:rsid w:val="001F7E9B"/>
    <w:rsid w:val="001F7F03"/>
    <w:rsid w:val="00200736"/>
    <w:rsid w:val="00200758"/>
    <w:rsid w:val="002019C9"/>
    <w:rsid w:val="00201B5F"/>
    <w:rsid w:val="00201C15"/>
    <w:rsid w:val="0020216F"/>
    <w:rsid w:val="00202437"/>
    <w:rsid w:val="002025D3"/>
    <w:rsid w:val="002025F2"/>
    <w:rsid w:val="00202865"/>
    <w:rsid w:val="00202D14"/>
    <w:rsid w:val="0020360A"/>
    <w:rsid w:val="00203C0A"/>
    <w:rsid w:val="00203EFF"/>
    <w:rsid w:val="00204892"/>
    <w:rsid w:val="00204A7A"/>
    <w:rsid w:val="002050F5"/>
    <w:rsid w:val="002052AD"/>
    <w:rsid w:val="002054FB"/>
    <w:rsid w:val="0020564B"/>
    <w:rsid w:val="002056A5"/>
    <w:rsid w:val="002056E3"/>
    <w:rsid w:val="00205CFF"/>
    <w:rsid w:val="00205D33"/>
    <w:rsid w:val="00205E0F"/>
    <w:rsid w:val="00205F91"/>
    <w:rsid w:val="00206548"/>
    <w:rsid w:val="00206662"/>
    <w:rsid w:val="002068DA"/>
    <w:rsid w:val="00206967"/>
    <w:rsid w:val="002069BF"/>
    <w:rsid w:val="00206C4F"/>
    <w:rsid w:val="00206FB7"/>
    <w:rsid w:val="00207537"/>
    <w:rsid w:val="00207702"/>
    <w:rsid w:val="00207DCF"/>
    <w:rsid w:val="00207EFE"/>
    <w:rsid w:val="00207F6C"/>
    <w:rsid w:val="0021013F"/>
    <w:rsid w:val="00210277"/>
    <w:rsid w:val="00210653"/>
    <w:rsid w:val="00210936"/>
    <w:rsid w:val="00210DD7"/>
    <w:rsid w:val="0021118D"/>
    <w:rsid w:val="002114CE"/>
    <w:rsid w:val="00211B7D"/>
    <w:rsid w:val="00211D68"/>
    <w:rsid w:val="0021213A"/>
    <w:rsid w:val="00212320"/>
    <w:rsid w:val="00212385"/>
    <w:rsid w:val="002123F5"/>
    <w:rsid w:val="002137EB"/>
    <w:rsid w:val="00213A0C"/>
    <w:rsid w:val="00213B9C"/>
    <w:rsid w:val="00213D87"/>
    <w:rsid w:val="00213E83"/>
    <w:rsid w:val="00214098"/>
    <w:rsid w:val="00214147"/>
    <w:rsid w:val="0021425B"/>
    <w:rsid w:val="0021473E"/>
    <w:rsid w:val="002148E8"/>
    <w:rsid w:val="00214D8A"/>
    <w:rsid w:val="00214F75"/>
    <w:rsid w:val="0021540A"/>
    <w:rsid w:val="00215415"/>
    <w:rsid w:val="00215655"/>
    <w:rsid w:val="00215692"/>
    <w:rsid w:val="00215C4B"/>
    <w:rsid w:val="00215CCF"/>
    <w:rsid w:val="00215D9E"/>
    <w:rsid w:val="00215F62"/>
    <w:rsid w:val="0021603A"/>
    <w:rsid w:val="002164F6"/>
    <w:rsid w:val="0021650F"/>
    <w:rsid w:val="00216AD6"/>
    <w:rsid w:val="002170E9"/>
    <w:rsid w:val="00217789"/>
    <w:rsid w:val="002177E2"/>
    <w:rsid w:val="002179F6"/>
    <w:rsid w:val="00217E29"/>
    <w:rsid w:val="00217F78"/>
    <w:rsid w:val="002203B6"/>
    <w:rsid w:val="00220740"/>
    <w:rsid w:val="002207A3"/>
    <w:rsid w:val="00220A16"/>
    <w:rsid w:val="00220BFB"/>
    <w:rsid w:val="00220EBC"/>
    <w:rsid w:val="0022128C"/>
    <w:rsid w:val="00221341"/>
    <w:rsid w:val="0022158D"/>
    <w:rsid w:val="002215A5"/>
    <w:rsid w:val="00221802"/>
    <w:rsid w:val="00221841"/>
    <w:rsid w:val="00221F11"/>
    <w:rsid w:val="0022229E"/>
    <w:rsid w:val="002225D3"/>
    <w:rsid w:val="00222748"/>
    <w:rsid w:val="00222757"/>
    <w:rsid w:val="00222828"/>
    <w:rsid w:val="00222925"/>
    <w:rsid w:val="00222D85"/>
    <w:rsid w:val="00222DFE"/>
    <w:rsid w:val="0022313A"/>
    <w:rsid w:val="00223586"/>
    <w:rsid w:val="002236C9"/>
    <w:rsid w:val="00223A35"/>
    <w:rsid w:val="00223D1D"/>
    <w:rsid w:val="00223E3D"/>
    <w:rsid w:val="00224021"/>
    <w:rsid w:val="0022422B"/>
    <w:rsid w:val="0022438A"/>
    <w:rsid w:val="0022456E"/>
    <w:rsid w:val="002245EE"/>
    <w:rsid w:val="00224689"/>
    <w:rsid w:val="002246EB"/>
    <w:rsid w:val="00224806"/>
    <w:rsid w:val="00224DB4"/>
    <w:rsid w:val="002250A7"/>
    <w:rsid w:val="0022531E"/>
    <w:rsid w:val="00225340"/>
    <w:rsid w:val="002253E7"/>
    <w:rsid w:val="0022550B"/>
    <w:rsid w:val="00225614"/>
    <w:rsid w:val="00225661"/>
    <w:rsid w:val="002258FB"/>
    <w:rsid w:val="00225A89"/>
    <w:rsid w:val="00225D8B"/>
    <w:rsid w:val="00225F10"/>
    <w:rsid w:val="002260EA"/>
    <w:rsid w:val="002268EB"/>
    <w:rsid w:val="002270A0"/>
    <w:rsid w:val="002272E0"/>
    <w:rsid w:val="002275F5"/>
    <w:rsid w:val="00227911"/>
    <w:rsid w:val="00227C69"/>
    <w:rsid w:val="00227C72"/>
    <w:rsid w:val="0023001A"/>
    <w:rsid w:val="00230139"/>
    <w:rsid w:val="0023046E"/>
    <w:rsid w:val="00230D2B"/>
    <w:rsid w:val="002312D4"/>
    <w:rsid w:val="002313A4"/>
    <w:rsid w:val="00231435"/>
    <w:rsid w:val="002314C9"/>
    <w:rsid w:val="002319DF"/>
    <w:rsid w:val="00231D27"/>
    <w:rsid w:val="002321C8"/>
    <w:rsid w:val="002322D9"/>
    <w:rsid w:val="002329AC"/>
    <w:rsid w:val="00232B4D"/>
    <w:rsid w:val="00232CF1"/>
    <w:rsid w:val="0023302B"/>
    <w:rsid w:val="002330BB"/>
    <w:rsid w:val="002330FC"/>
    <w:rsid w:val="0023378A"/>
    <w:rsid w:val="00234373"/>
    <w:rsid w:val="00234432"/>
    <w:rsid w:val="00234442"/>
    <w:rsid w:val="002347A3"/>
    <w:rsid w:val="002347FB"/>
    <w:rsid w:val="00234C92"/>
    <w:rsid w:val="002352F0"/>
    <w:rsid w:val="00235562"/>
    <w:rsid w:val="00235595"/>
    <w:rsid w:val="002355CD"/>
    <w:rsid w:val="002357B5"/>
    <w:rsid w:val="00236078"/>
    <w:rsid w:val="002360C1"/>
    <w:rsid w:val="00236307"/>
    <w:rsid w:val="0023630D"/>
    <w:rsid w:val="002365A0"/>
    <w:rsid w:val="00236AFC"/>
    <w:rsid w:val="00236B8C"/>
    <w:rsid w:val="002370A3"/>
    <w:rsid w:val="002370C8"/>
    <w:rsid w:val="00237260"/>
    <w:rsid w:val="002373D4"/>
    <w:rsid w:val="002374C4"/>
    <w:rsid w:val="00237586"/>
    <w:rsid w:val="0023775F"/>
    <w:rsid w:val="002378EB"/>
    <w:rsid w:val="00237E46"/>
    <w:rsid w:val="00237F79"/>
    <w:rsid w:val="0024034A"/>
    <w:rsid w:val="00240E1F"/>
    <w:rsid w:val="00240EC4"/>
    <w:rsid w:val="00241198"/>
    <w:rsid w:val="002412CF"/>
    <w:rsid w:val="0024181F"/>
    <w:rsid w:val="0024185F"/>
    <w:rsid w:val="00241AE6"/>
    <w:rsid w:val="00241B6A"/>
    <w:rsid w:val="00241DE4"/>
    <w:rsid w:val="00241E91"/>
    <w:rsid w:val="00241F72"/>
    <w:rsid w:val="002421D2"/>
    <w:rsid w:val="00242A0A"/>
    <w:rsid w:val="0024306B"/>
    <w:rsid w:val="002430BE"/>
    <w:rsid w:val="0024349F"/>
    <w:rsid w:val="0024394A"/>
    <w:rsid w:val="00243ACB"/>
    <w:rsid w:val="00244F35"/>
    <w:rsid w:val="002453CE"/>
    <w:rsid w:val="00245878"/>
    <w:rsid w:val="002458CF"/>
    <w:rsid w:val="00245B29"/>
    <w:rsid w:val="00245D6C"/>
    <w:rsid w:val="00245FE1"/>
    <w:rsid w:val="00245FE3"/>
    <w:rsid w:val="0024601F"/>
    <w:rsid w:val="00246280"/>
    <w:rsid w:val="002462F1"/>
    <w:rsid w:val="00246371"/>
    <w:rsid w:val="002463FD"/>
    <w:rsid w:val="002469E0"/>
    <w:rsid w:val="00246A40"/>
    <w:rsid w:val="002470C1"/>
    <w:rsid w:val="00247340"/>
    <w:rsid w:val="00247804"/>
    <w:rsid w:val="00247F98"/>
    <w:rsid w:val="002500C1"/>
    <w:rsid w:val="0025017E"/>
    <w:rsid w:val="00250218"/>
    <w:rsid w:val="002503DC"/>
    <w:rsid w:val="002505B3"/>
    <w:rsid w:val="002508AE"/>
    <w:rsid w:val="002508CE"/>
    <w:rsid w:val="00250BD3"/>
    <w:rsid w:val="00250E37"/>
    <w:rsid w:val="0025106D"/>
    <w:rsid w:val="002512C6"/>
    <w:rsid w:val="002513F1"/>
    <w:rsid w:val="0025150C"/>
    <w:rsid w:val="0025164B"/>
    <w:rsid w:val="00251736"/>
    <w:rsid w:val="00251851"/>
    <w:rsid w:val="00251A87"/>
    <w:rsid w:val="00251D63"/>
    <w:rsid w:val="00251D8F"/>
    <w:rsid w:val="0025224A"/>
    <w:rsid w:val="002526CF"/>
    <w:rsid w:val="0025277E"/>
    <w:rsid w:val="00252A96"/>
    <w:rsid w:val="00252D1F"/>
    <w:rsid w:val="00252EC0"/>
    <w:rsid w:val="0025310F"/>
    <w:rsid w:val="00253299"/>
    <w:rsid w:val="00253A39"/>
    <w:rsid w:val="00253AB8"/>
    <w:rsid w:val="002542FC"/>
    <w:rsid w:val="00254408"/>
    <w:rsid w:val="00254446"/>
    <w:rsid w:val="002544E1"/>
    <w:rsid w:val="00254792"/>
    <w:rsid w:val="00254B38"/>
    <w:rsid w:val="00254FA3"/>
    <w:rsid w:val="00255420"/>
    <w:rsid w:val="002566ED"/>
    <w:rsid w:val="0025705D"/>
    <w:rsid w:val="0025716C"/>
    <w:rsid w:val="002573CC"/>
    <w:rsid w:val="002573F2"/>
    <w:rsid w:val="00257777"/>
    <w:rsid w:val="002577A7"/>
    <w:rsid w:val="00257BC9"/>
    <w:rsid w:val="00257D21"/>
    <w:rsid w:val="00260161"/>
    <w:rsid w:val="0026062B"/>
    <w:rsid w:val="002607EA"/>
    <w:rsid w:val="00260ADB"/>
    <w:rsid w:val="00260CB0"/>
    <w:rsid w:val="00260CEC"/>
    <w:rsid w:val="00261137"/>
    <w:rsid w:val="002612AA"/>
    <w:rsid w:val="00261445"/>
    <w:rsid w:val="00262C26"/>
    <w:rsid w:val="00263621"/>
    <w:rsid w:val="00263848"/>
    <w:rsid w:val="002639DE"/>
    <w:rsid w:val="00263D59"/>
    <w:rsid w:val="00263E7C"/>
    <w:rsid w:val="0026449B"/>
    <w:rsid w:val="0026463A"/>
    <w:rsid w:val="0026478E"/>
    <w:rsid w:val="00264EF9"/>
    <w:rsid w:val="0026511E"/>
    <w:rsid w:val="00265387"/>
    <w:rsid w:val="00265DA4"/>
    <w:rsid w:val="00265E27"/>
    <w:rsid w:val="00266104"/>
    <w:rsid w:val="00266309"/>
    <w:rsid w:val="0026657B"/>
    <w:rsid w:val="0026670B"/>
    <w:rsid w:val="00266891"/>
    <w:rsid w:val="0026693A"/>
    <w:rsid w:val="002669A9"/>
    <w:rsid w:val="00266B57"/>
    <w:rsid w:val="00266B92"/>
    <w:rsid w:val="00266DC8"/>
    <w:rsid w:val="00267043"/>
    <w:rsid w:val="002670F2"/>
    <w:rsid w:val="002676CC"/>
    <w:rsid w:val="002677F5"/>
    <w:rsid w:val="00267822"/>
    <w:rsid w:val="0026789A"/>
    <w:rsid w:val="00267BFB"/>
    <w:rsid w:val="0027013A"/>
    <w:rsid w:val="00270262"/>
    <w:rsid w:val="00270286"/>
    <w:rsid w:val="00270287"/>
    <w:rsid w:val="00270487"/>
    <w:rsid w:val="0027056F"/>
    <w:rsid w:val="00270E72"/>
    <w:rsid w:val="002715A2"/>
    <w:rsid w:val="00271779"/>
    <w:rsid w:val="002719BE"/>
    <w:rsid w:val="002719D8"/>
    <w:rsid w:val="00271BD4"/>
    <w:rsid w:val="00271F83"/>
    <w:rsid w:val="00272047"/>
    <w:rsid w:val="002723FC"/>
    <w:rsid w:val="002728AD"/>
    <w:rsid w:val="00272CD5"/>
    <w:rsid w:val="00272F12"/>
    <w:rsid w:val="002735DE"/>
    <w:rsid w:val="00273699"/>
    <w:rsid w:val="00273A55"/>
    <w:rsid w:val="00273AA2"/>
    <w:rsid w:val="00273D37"/>
    <w:rsid w:val="00273D6F"/>
    <w:rsid w:val="00273E5F"/>
    <w:rsid w:val="00273E8F"/>
    <w:rsid w:val="002741CF"/>
    <w:rsid w:val="0027427C"/>
    <w:rsid w:val="002742BF"/>
    <w:rsid w:val="00274419"/>
    <w:rsid w:val="002749A8"/>
    <w:rsid w:val="00275173"/>
    <w:rsid w:val="0027538A"/>
    <w:rsid w:val="00275545"/>
    <w:rsid w:val="00275619"/>
    <w:rsid w:val="00275A9B"/>
    <w:rsid w:val="00275C3C"/>
    <w:rsid w:val="00275CE5"/>
    <w:rsid w:val="002760D3"/>
    <w:rsid w:val="0027623B"/>
    <w:rsid w:val="002762EF"/>
    <w:rsid w:val="00276324"/>
    <w:rsid w:val="002765A6"/>
    <w:rsid w:val="00276839"/>
    <w:rsid w:val="00276A1F"/>
    <w:rsid w:val="00276E98"/>
    <w:rsid w:val="00277184"/>
    <w:rsid w:val="002771BD"/>
    <w:rsid w:val="0027732B"/>
    <w:rsid w:val="00277462"/>
    <w:rsid w:val="0027753A"/>
    <w:rsid w:val="002776CA"/>
    <w:rsid w:val="0027781B"/>
    <w:rsid w:val="0027788E"/>
    <w:rsid w:val="002778B2"/>
    <w:rsid w:val="00277EB6"/>
    <w:rsid w:val="0028023B"/>
    <w:rsid w:val="00280249"/>
    <w:rsid w:val="002805B9"/>
    <w:rsid w:val="0028083E"/>
    <w:rsid w:val="002809D9"/>
    <w:rsid w:val="00280E33"/>
    <w:rsid w:val="00280E6E"/>
    <w:rsid w:val="00280F33"/>
    <w:rsid w:val="002811F0"/>
    <w:rsid w:val="002814C2"/>
    <w:rsid w:val="002814EB"/>
    <w:rsid w:val="0028161C"/>
    <w:rsid w:val="00281711"/>
    <w:rsid w:val="002818D2"/>
    <w:rsid w:val="002818D6"/>
    <w:rsid w:val="00281A90"/>
    <w:rsid w:val="00281C07"/>
    <w:rsid w:val="00282411"/>
    <w:rsid w:val="00282629"/>
    <w:rsid w:val="00283134"/>
    <w:rsid w:val="00283183"/>
    <w:rsid w:val="002833F8"/>
    <w:rsid w:val="002835E7"/>
    <w:rsid w:val="0028380C"/>
    <w:rsid w:val="00283ED1"/>
    <w:rsid w:val="00284094"/>
    <w:rsid w:val="002841EC"/>
    <w:rsid w:val="0028456E"/>
    <w:rsid w:val="00284742"/>
    <w:rsid w:val="0028480F"/>
    <w:rsid w:val="0028483A"/>
    <w:rsid w:val="002848E2"/>
    <w:rsid w:val="00284B70"/>
    <w:rsid w:val="00284D5D"/>
    <w:rsid w:val="00284FD2"/>
    <w:rsid w:val="00285230"/>
    <w:rsid w:val="00285308"/>
    <w:rsid w:val="00285504"/>
    <w:rsid w:val="00285505"/>
    <w:rsid w:val="00285846"/>
    <w:rsid w:val="00285A83"/>
    <w:rsid w:val="00285F69"/>
    <w:rsid w:val="00286093"/>
    <w:rsid w:val="00286281"/>
    <w:rsid w:val="002862B6"/>
    <w:rsid w:val="0028666A"/>
    <w:rsid w:val="00286762"/>
    <w:rsid w:val="00286B3B"/>
    <w:rsid w:val="00286FF0"/>
    <w:rsid w:val="00287409"/>
    <w:rsid w:val="00287B66"/>
    <w:rsid w:val="00290224"/>
    <w:rsid w:val="002902AD"/>
    <w:rsid w:val="002902B2"/>
    <w:rsid w:val="00290AF1"/>
    <w:rsid w:val="00290F47"/>
    <w:rsid w:val="0029137A"/>
    <w:rsid w:val="00291387"/>
    <w:rsid w:val="0029196A"/>
    <w:rsid w:val="00291D1E"/>
    <w:rsid w:val="00291E97"/>
    <w:rsid w:val="002921EA"/>
    <w:rsid w:val="00292303"/>
    <w:rsid w:val="00292307"/>
    <w:rsid w:val="0029230C"/>
    <w:rsid w:val="00292897"/>
    <w:rsid w:val="00292CFB"/>
    <w:rsid w:val="00292D57"/>
    <w:rsid w:val="0029300A"/>
    <w:rsid w:val="0029344F"/>
    <w:rsid w:val="00293806"/>
    <w:rsid w:val="002939E2"/>
    <w:rsid w:val="00293A22"/>
    <w:rsid w:val="00293BB3"/>
    <w:rsid w:val="00293BB7"/>
    <w:rsid w:val="00293CFF"/>
    <w:rsid w:val="00293E13"/>
    <w:rsid w:val="002940EA"/>
    <w:rsid w:val="00294287"/>
    <w:rsid w:val="0029469C"/>
    <w:rsid w:val="002947FB"/>
    <w:rsid w:val="002949B6"/>
    <w:rsid w:val="00294A9C"/>
    <w:rsid w:val="00294CAE"/>
    <w:rsid w:val="00294CBB"/>
    <w:rsid w:val="0029523B"/>
    <w:rsid w:val="0029533B"/>
    <w:rsid w:val="00295406"/>
    <w:rsid w:val="0029567A"/>
    <w:rsid w:val="002956DA"/>
    <w:rsid w:val="00295767"/>
    <w:rsid w:val="00295869"/>
    <w:rsid w:val="002959E7"/>
    <w:rsid w:val="00295A85"/>
    <w:rsid w:val="00295AEB"/>
    <w:rsid w:val="00295BC9"/>
    <w:rsid w:val="00295ED1"/>
    <w:rsid w:val="00295FD5"/>
    <w:rsid w:val="0029647D"/>
    <w:rsid w:val="0029695C"/>
    <w:rsid w:val="00296B02"/>
    <w:rsid w:val="00296DEE"/>
    <w:rsid w:val="0029701E"/>
    <w:rsid w:val="00297358"/>
    <w:rsid w:val="002974CF"/>
    <w:rsid w:val="00297580"/>
    <w:rsid w:val="00297858"/>
    <w:rsid w:val="002979F8"/>
    <w:rsid w:val="00297ADF"/>
    <w:rsid w:val="00297CB3"/>
    <w:rsid w:val="00297D57"/>
    <w:rsid w:val="00297EA8"/>
    <w:rsid w:val="00297FD6"/>
    <w:rsid w:val="002A0004"/>
    <w:rsid w:val="002A0290"/>
    <w:rsid w:val="002A02F7"/>
    <w:rsid w:val="002A030A"/>
    <w:rsid w:val="002A0366"/>
    <w:rsid w:val="002A057C"/>
    <w:rsid w:val="002A0A0C"/>
    <w:rsid w:val="002A11BC"/>
    <w:rsid w:val="002A137C"/>
    <w:rsid w:val="002A163F"/>
    <w:rsid w:val="002A1AC7"/>
    <w:rsid w:val="002A2001"/>
    <w:rsid w:val="002A2329"/>
    <w:rsid w:val="002A28B1"/>
    <w:rsid w:val="002A294C"/>
    <w:rsid w:val="002A2ADE"/>
    <w:rsid w:val="002A2BC0"/>
    <w:rsid w:val="002A2D97"/>
    <w:rsid w:val="002A3606"/>
    <w:rsid w:val="002A366C"/>
    <w:rsid w:val="002A3D06"/>
    <w:rsid w:val="002A3DAF"/>
    <w:rsid w:val="002A4075"/>
    <w:rsid w:val="002A4645"/>
    <w:rsid w:val="002A46D5"/>
    <w:rsid w:val="002A472D"/>
    <w:rsid w:val="002A4833"/>
    <w:rsid w:val="002A4AA3"/>
    <w:rsid w:val="002A4C75"/>
    <w:rsid w:val="002A4E7D"/>
    <w:rsid w:val="002A4FB0"/>
    <w:rsid w:val="002A51F4"/>
    <w:rsid w:val="002A52EF"/>
    <w:rsid w:val="002A5A71"/>
    <w:rsid w:val="002A5B81"/>
    <w:rsid w:val="002A5D45"/>
    <w:rsid w:val="002A62BF"/>
    <w:rsid w:val="002A6465"/>
    <w:rsid w:val="002A67CF"/>
    <w:rsid w:val="002A6912"/>
    <w:rsid w:val="002A6C15"/>
    <w:rsid w:val="002A6CA5"/>
    <w:rsid w:val="002A6D9D"/>
    <w:rsid w:val="002A6E94"/>
    <w:rsid w:val="002A75F3"/>
    <w:rsid w:val="002A7C5E"/>
    <w:rsid w:val="002A7C61"/>
    <w:rsid w:val="002B03B9"/>
    <w:rsid w:val="002B0B85"/>
    <w:rsid w:val="002B0EC1"/>
    <w:rsid w:val="002B13C9"/>
    <w:rsid w:val="002B140A"/>
    <w:rsid w:val="002B14DD"/>
    <w:rsid w:val="002B15FD"/>
    <w:rsid w:val="002B18F6"/>
    <w:rsid w:val="002B20F8"/>
    <w:rsid w:val="002B27F4"/>
    <w:rsid w:val="002B297A"/>
    <w:rsid w:val="002B2DDC"/>
    <w:rsid w:val="002B2F52"/>
    <w:rsid w:val="002B30A2"/>
    <w:rsid w:val="002B313E"/>
    <w:rsid w:val="002B334A"/>
    <w:rsid w:val="002B33B6"/>
    <w:rsid w:val="002B3849"/>
    <w:rsid w:val="002B3940"/>
    <w:rsid w:val="002B428F"/>
    <w:rsid w:val="002B4298"/>
    <w:rsid w:val="002B469A"/>
    <w:rsid w:val="002B4A56"/>
    <w:rsid w:val="002B4B62"/>
    <w:rsid w:val="002B5207"/>
    <w:rsid w:val="002B53CF"/>
    <w:rsid w:val="002B53FC"/>
    <w:rsid w:val="002B5AE2"/>
    <w:rsid w:val="002B5B7D"/>
    <w:rsid w:val="002B5EF0"/>
    <w:rsid w:val="002B5EF7"/>
    <w:rsid w:val="002B609A"/>
    <w:rsid w:val="002B6705"/>
    <w:rsid w:val="002B6851"/>
    <w:rsid w:val="002B6E50"/>
    <w:rsid w:val="002B72A2"/>
    <w:rsid w:val="002B77ED"/>
    <w:rsid w:val="002B7D25"/>
    <w:rsid w:val="002B7F29"/>
    <w:rsid w:val="002C00C6"/>
    <w:rsid w:val="002C0238"/>
    <w:rsid w:val="002C02B9"/>
    <w:rsid w:val="002C030A"/>
    <w:rsid w:val="002C0353"/>
    <w:rsid w:val="002C056B"/>
    <w:rsid w:val="002C0763"/>
    <w:rsid w:val="002C07DC"/>
    <w:rsid w:val="002C0889"/>
    <w:rsid w:val="002C09F5"/>
    <w:rsid w:val="002C0B04"/>
    <w:rsid w:val="002C0B71"/>
    <w:rsid w:val="002C17F6"/>
    <w:rsid w:val="002C1A31"/>
    <w:rsid w:val="002C224A"/>
    <w:rsid w:val="002C22B0"/>
    <w:rsid w:val="002C23B4"/>
    <w:rsid w:val="002C24B1"/>
    <w:rsid w:val="002C2549"/>
    <w:rsid w:val="002C266E"/>
    <w:rsid w:val="002C2676"/>
    <w:rsid w:val="002C2B53"/>
    <w:rsid w:val="002C2DA6"/>
    <w:rsid w:val="002C305E"/>
    <w:rsid w:val="002C30F2"/>
    <w:rsid w:val="002C37D6"/>
    <w:rsid w:val="002C39CA"/>
    <w:rsid w:val="002C4060"/>
    <w:rsid w:val="002C40EB"/>
    <w:rsid w:val="002C41C6"/>
    <w:rsid w:val="002C4BDF"/>
    <w:rsid w:val="002C4C58"/>
    <w:rsid w:val="002C4DAE"/>
    <w:rsid w:val="002C4DCC"/>
    <w:rsid w:val="002C4FD4"/>
    <w:rsid w:val="002C4FF1"/>
    <w:rsid w:val="002C5772"/>
    <w:rsid w:val="002C5F39"/>
    <w:rsid w:val="002C669D"/>
    <w:rsid w:val="002C6F7B"/>
    <w:rsid w:val="002C7286"/>
    <w:rsid w:val="002C74C1"/>
    <w:rsid w:val="002C752C"/>
    <w:rsid w:val="002C7BF0"/>
    <w:rsid w:val="002C7C55"/>
    <w:rsid w:val="002D004E"/>
    <w:rsid w:val="002D0226"/>
    <w:rsid w:val="002D0372"/>
    <w:rsid w:val="002D05D8"/>
    <w:rsid w:val="002D06A5"/>
    <w:rsid w:val="002D0722"/>
    <w:rsid w:val="002D095F"/>
    <w:rsid w:val="002D108B"/>
    <w:rsid w:val="002D1215"/>
    <w:rsid w:val="002D1289"/>
    <w:rsid w:val="002D157E"/>
    <w:rsid w:val="002D17A5"/>
    <w:rsid w:val="002D1B13"/>
    <w:rsid w:val="002D1FD1"/>
    <w:rsid w:val="002D20CF"/>
    <w:rsid w:val="002D22FD"/>
    <w:rsid w:val="002D2367"/>
    <w:rsid w:val="002D2456"/>
    <w:rsid w:val="002D2770"/>
    <w:rsid w:val="002D2905"/>
    <w:rsid w:val="002D2A1D"/>
    <w:rsid w:val="002D2B3E"/>
    <w:rsid w:val="002D2DC9"/>
    <w:rsid w:val="002D2EFD"/>
    <w:rsid w:val="002D30F4"/>
    <w:rsid w:val="002D3167"/>
    <w:rsid w:val="002D3432"/>
    <w:rsid w:val="002D3BA9"/>
    <w:rsid w:val="002D3BC9"/>
    <w:rsid w:val="002D3C8A"/>
    <w:rsid w:val="002D3D5A"/>
    <w:rsid w:val="002D3DAC"/>
    <w:rsid w:val="002D3F13"/>
    <w:rsid w:val="002D4218"/>
    <w:rsid w:val="002D4361"/>
    <w:rsid w:val="002D43A7"/>
    <w:rsid w:val="002D44BC"/>
    <w:rsid w:val="002D4632"/>
    <w:rsid w:val="002D4645"/>
    <w:rsid w:val="002D481C"/>
    <w:rsid w:val="002D4975"/>
    <w:rsid w:val="002D49BF"/>
    <w:rsid w:val="002D4A14"/>
    <w:rsid w:val="002D4BC4"/>
    <w:rsid w:val="002D4CAC"/>
    <w:rsid w:val="002D4E64"/>
    <w:rsid w:val="002D4FC9"/>
    <w:rsid w:val="002D4FF1"/>
    <w:rsid w:val="002D5439"/>
    <w:rsid w:val="002D54CA"/>
    <w:rsid w:val="002D5C2A"/>
    <w:rsid w:val="002D5CD1"/>
    <w:rsid w:val="002D5EF8"/>
    <w:rsid w:val="002D616B"/>
    <w:rsid w:val="002D63EF"/>
    <w:rsid w:val="002D6992"/>
    <w:rsid w:val="002D6AE4"/>
    <w:rsid w:val="002D6BD6"/>
    <w:rsid w:val="002D6F45"/>
    <w:rsid w:val="002D7014"/>
    <w:rsid w:val="002D74CF"/>
    <w:rsid w:val="002D7656"/>
    <w:rsid w:val="002D77DD"/>
    <w:rsid w:val="002D78EE"/>
    <w:rsid w:val="002E0035"/>
    <w:rsid w:val="002E0523"/>
    <w:rsid w:val="002E0705"/>
    <w:rsid w:val="002E0C6D"/>
    <w:rsid w:val="002E0DF8"/>
    <w:rsid w:val="002E0E58"/>
    <w:rsid w:val="002E0FDA"/>
    <w:rsid w:val="002E17C2"/>
    <w:rsid w:val="002E1A49"/>
    <w:rsid w:val="002E1EAE"/>
    <w:rsid w:val="002E1EAF"/>
    <w:rsid w:val="002E1EF6"/>
    <w:rsid w:val="002E2030"/>
    <w:rsid w:val="002E20F8"/>
    <w:rsid w:val="002E2450"/>
    <w:rsid w:val="002E2905"/>
    <w:rsid w:val="002E293E"/>
    <w:rsid w:val="002E3439"/>
    <w:rsid w:val="002E3669"/>
    <w:rsid w:val="002E378C"/>
    <w:rsid w:val="002E3852"/>
    <w:rsid w:val="002E3987"/>
    <w:rsid w:val="002E4325"/>
    <w:rsid w:val="002E441A"/>
    <w:rsid w:val="002E4669"/>
    <w:rsid w:val="002E4AE4"/>
    <w:rsid w:val="002E4B7A"/>
    <w:rsid w:val="002E4D04"/>
    <w:rsid w:val="002E501B"/>
    <w:rsid w:val="002E5354"/>
    <w:rsid w:val="002E53D0"/>
    <w:rsid w:val="002E59BC"/>
    <w:rsid w:val="002E5BD9"/>
    <w:rsid w:val="002E5CDC"/>
    <w:rsid w:val="002E5FA5"/>
    <w:rsid w:val="002E612D"/>
    <w:rsid w:val="002E631D"/>
    <w:rsid w:val="002E640E"/>
    <w:rsid w:val="002E6544"/>
    <w:rsid w:val="002E6D57"/>
    <w:rsid w:val="002E6F65"/>
    <w:rsid w:val="002E6FF5"/>
    <w:rsid w:val="002E7148"/>
    <w:rsid w:val="002E7212"/>
    <w:rsid w:val="002E7323"/>
    <w:rsid w:val="002E734E"/>
    <w:rsid w:val="002E749E"/>
    <w:rsid w:val="002E75AA"/>
    <w:rsid w:val="002E77A5"/>
    <w:rsid w:val="002E78AA"/>
    <w:rsid w:val="002E7F56"/>
    <w:rsid w:val="002F03DF"/>
    <w:rsid w:val="002F057C"/>
    <w:rsid w:val="002F0630"/>
    <w:rsid w:val="002F0940"/>
    <w:rsid w:val="002F0A52"/>
    <w:rsid w:val="002F11E8"/>
    <w:rsid w:val="002F1AAB"/>
    <w:rsid w:val="002F22FA"/>
    <w:rsid w:val="002F23D6"/>
    <w:rsid w:val="002F25CA"/>
    <w:rsid w:val="002F26C4"/>
    <w:rsid w:val="002F26F2"/>
    <w:rsid w:val="002F2AD1"/>
    <w:rsid w:val="002F2B75"/>
    <w:rsid w:val="002F2C2C"/>
    <w:rsid w:val="002F3016"/>
    <w:rsid w:val="002F3807"/>
    <w:rsid w:val="002F39D3"/>
    <w:rsid w:val="002F39EF"/>
    <w:rsid w:val="002F3D6D"/>
    <w:rsid w:val="002F3ED9"/>
    <w:rsid w:val="002F44DB"/>
    <w:rsid w:val="002F4745"/>
    <w:rsid w:val="002F4C1C"/>
    <w:rsid w:val="002F50A9"/>
    <w:rsid w:val="002F5793"/>
    <w:rsid w:val="002F57A0"/>
    <w:rsid w:val="002F58A7"/>
    <w:rsid w:val="002F5C03"/>
    <w:rsid w:val="002F5F33"/>
    <w:rsid w:val="002F62D3"/>
    <w:rsid w:val="002F6374"/>
    <w:rsid w:val="002F64E9"/>
    <w:rsid w:val="002F6701"/>
    <w:rsid w:val="002F6B55"/>
    <w:rsid w:val="002F6B76"/>
    <w:rsid w:val="002F6EE6"/>
    <w:rsid w:val="002F700F"/>
    <w:rsid w:val="002F713F"/>
    <w:rsid w:val="002F724F"/>
    <w:rsid w:val="002F755F"/>
    <w:rsid w:val="002F7676"/>
    <w:rsid w:val="002F7D87"/>
    <w:rsid w:val="002F7E48"/>
    <w:rsid w:val="0030029E"/>
    <w:rsid w:val="003002A8"/>
    <w:rsid w:val="003005A3"/>
    <w:rsid w:val="0030062C"/>
    <w:rsid w:val="0030084A"/>
    <w:rsid w:val="00300B31"/>
    <w:rsid w:val="003012C9"/>
    <w:rsid w:val="003018F8"/>
    <w:rsid w:val="00301C1D"/>
    <w:rsid w:val="00301D98"/>
    <w:rsid w:val="00301DF9"/>
    <w:rsid w:val="00302045"/>
    <w:rsid w:val="0030215C"/>
    <w:rsid w:val="003022DD"/>
    <w:rsid w:val="00302472"/>
    <w:rsid w:val="003028A1"/>
    <w:rsid w:val="00302CC7"/>
    <w:rsid w:val="00302E3E"/>
    <w:rsid w:val="00302F37"/>
    <w:rsid w:val="00303091"/>
    <w:rsid w:val="00303488"/>
    <w:rsid w:val="00303C43"/>
    <w:rsid w:val="00303E25"/>
    <w:rsid w:val="00303EFF"/>
    <w:rsid w:val="0030418E"/>
    <w:rsid w:val="00304198"/>
    <w:rsid w:val="003043A7"/>
    <w:rsid w:val="003047C7"/>
    <w:rsid w:val="00304811"/>
    <w:rsid w:val="00304AF7"/>
    <w:rsid w:val="003053F4"/>
    <w:rsid w:val="003054DE"/>
    <w:rsid w:val="00305926"/>
    <w:rsid w:val="00305BC3"/>
    <w:rsid w:val="00305DCB"/>
    <w:rsid w:val="00305E6C"/>
    <w:rsid w:val="00305EAD"/>
    <w:rsid w:val="00306127"/>
    <w:rsid w:val="003061FB"/>
    <w:rsid w:val="003065AC"/>
    <w:rsid w:val="0030674E"/>
    <w:rsid w:val="0030679A"/>
    <w:rsid w:val="0030682F"/>
    <w:rsid w:val="003074A0"/>
    <w:rsid w:val="003075C9"/>
    <w:rsid w:val="0030771B"/>
    <w:rsid w:val="003079B4"/>
    <w:rsid w:val="00307BA3"/>
    <w:rsid w:val="00310186"/>
    <w:rsid w:val="0031021C"/>
    <w:rsid w:val="00310B32"/>
    <w:rsid w:val="00310D30"/>
    <w:rsid w:val="00311134"/>
    <w:rsid w:val="00311187"/>
    <w:rsid w:val="0031128B"/>
    <w:rsid w:val="0031147B"/>
    <w:rsid w:val="003115AA"/>
    <w:rsid w:val="003117AC"/>
    <w:rsid w:val="00311808"/>
    <w:rsid w:val="00311F94"/>
    <w:rsid w:val="00312097"/>
    <w:rsid w:val="00312359"/>
    <w:rsid w:val="003125FC"/>
    <w:rsid w:val="00312721"/>
    <w:rsid w:val="003129DA"/>
    <w:rsid w:val="00312AE2"/>
    <w:rsid w:val="00313080"/>
    <w:rsid w:val="00313BC8"/>
    <w:rsid w:val="0031411F"/>
    <w:rsid w:val="0031430B"/>
    <w:rsid w:val="00314B84"/>
    <w:rsid w:val="00314C3E"/>
    <w:rsid w:val="00314D78"/>
    <w:rsid w:val="00314DB8"/>
    <w:rsid w:val="00314E3A"/>
    <w:rsid w:val="00315493"/>
    <w:rsid w:val="00315508"/>
    <w:rsid w:val="003155C5"/>
    <w:rsid w:val="00315863"/>
    <w:rsid w:val="003159FE"/>
    <w:rsid w:val="00315BE6"/>
    <w:rsid w:val="00315D80"/>
    <w:rsid w:val="003163FA"/>
    <w:rsid w:val="00316434"/>
    <w:rsid w:val="00316445"/>
    <w:rsid w:val="00316A95"/>
    <w:rsid w:val="00316F86"/>
    <w:rsid w:val="00316FA1"/>
    <w:rsid w:val="00317087"/>
    <w:rsid w:val="00317317"/>
    <w:rsid w:val="0031787E"/>
    <w:rsid w:val="00317B58"/>
    <w:rsid w:val="00320333"/>
    <w:rsid w:val="00320384"/>
    <w:rsid w:val="003205B6"/>
    <w:rsid w:val="003207DC"/>
    <w:rsid w:val="00320980"/>
    <w:rsid w:val="00320B38"/>
    <w:rsid w:val="00320BCA"/>
    <w:rsid w:val="0032115D"/>
    <w:rsid w:val="003211DF"/>
    <w:rsid w:val="003213FB"/>
    <w:rsid w:val="00321C9E"/>
    <w:rsid w:val="00322161"/>
    <w:rsid w:val="00322869"/>
    <w:rsid w:val="00322E2D"/>
    <w:rsid w:val="00322E67"/>
    <w:rsid w:val="00322FF2"/>
    <w:rsid w:val="003234AF"/>
    <w:rsid w:val="003234B7"/>
    <w:rsid w:val="00323858"/>
    <w:rsid w:val="00323A8F"/>
    <w:rsid w:val="00323B9F"/>
    <w:rsid w:val="00323DC6"/>
    <w:rsid w:val="00323FF8"/>
    <w:rsid w:val="00324886"/>
    <w:rsid w:val="00324A7D"/>
    <w:rsid w:val="00324D84"/>
    <w:rsid w:val="0032521D"/>
    <w:rsid w:val="003252C4"/>
    <w:rsid w:val="003253AC"/>
    <w:rsid w:val="0032551E"/>
    <w:rsid w:val="00325784"/>
    <w:rsid w:val="003257FB"/>
    <w:rsid w:val="003260FC"/>
    <w:rsid w:val="003261E0"/>
    <w:rsid w:val="003263C7"/>
    <w:rsid w:val="0032679C"/>
    <w:rsid w:val="00326BCF"/>
    <w:rsid w:val="00326CAA"/>
    <w:rsid w:val="00326F0B"/>
    <w:rsid w:val="00326F87"/>
    <w:rsid w:val="00327481"/>
    <w:rsid w:val="00327533"/>
    <w:rsid w:val="003278C3"/>
    <w:rsid w:val="00327922"/>
    <w:rsid w:val="00327DA7"/>
    <w:rsid w:val="00327FA8"/>
    <w:rsid w:val="003301FC"/>
    <w:rsid w:val="00330258"/>
    <w:rsid w:val="00330312"/>
    <w:rsid w:val="0033052D"/>
    <w:rsid w:val="003309FC"/>
    <w:rsid w:val="00330B04"/>
    <w:rsid w:val="00330CF3"/>
    <w:rsid w:val="0033136F"/>
    <w:rsid w:val="0033137A"/>
    <w:rsid w:val="0033169B"/>
    <w:rsid w:val="0033169E"/>
    <w:rsid w:val="0033187C"/>
    <w:rsid w:val="00331AB4"/>
    <w:rsid w:val="00331AC6"/>
    <w:rsid w:val="00331D3A"/>
    <w:rsid w:val="00331E71"/>
    <w:rsid w:val="00331F81"/>
    <w:rsid w:val="0033218C"/>
    <w:rsid w:val="0033257A"/>
    <w:rsid w:val="003325FA"/>
    <w:rsid w:val="003327AB"/>
    <w:rsid w:val="00332C99"/>
    <w:rsid w:val="00333540"/>
    <w:rsid w:val="00333AEF"/>
    <w:rsid w:val="00333CA5"/>
    <w:rsid w:val="00333D40"/>
    <w:rsid w:val="00334392"/>
    <w:rsid w:val="00334BF7"/>
    <w:rsid w:val="003353A1"/>
    <w:rsid w:val="003354EC"/>
    <w:rsid w:val="003355D5"/>
    <w:rsid w:val="003356DD"/>
    <w:rsid w:val="003357BC"/>
    <w:rsid w:val="003357E8"/>
    <w:rsid w:val="0033586D"/>
    <w:rsid w:val="00335FF5"/>
    <w:rsid w:val="00336082"/>
    <w:rsid w:val="003360F0"/>
    <w:rsid w:val="003367F0"/>
    <w:rsid w:val="00336E77"/>
    <w:rsid w:val="00336EDE"/>
    <w:rsid w:val="00337176"/>
    <w:rsid w:val="00337400"/>
    <w:rsid w:val="003378FD"/>
    <w:rsid w:val="0033797E"/>
    <w:rsid w:val="00337A4D"/>
    <w:rsid w:val="00337A7C"/>
    <w:rsid w:val="00337CB7"/>
    <w:rsid w:val="00337D61"/>
    <w:rsid w:val="00340082"/>
    <w:rsid w:val="0034050F"/>
    <w:rsid w:val="00340856"/>
    <w:rsid w:val="00340901"/>
    <w:rsid w:val="0034093A"/>
    <w:rsid w:val="0034099C"/>
    <w:rsid w:val="003409E9"/>
    <w:rsid w:val="00340A15"/>
    <w:rsid w:val="00340E60"/>
    <w:rsid w:val="00340E6F"/>
    <w:rsid w:val="00340EBE"/>
    <w:rsid w:val="0034113F"/>
    <w:rsid w:val="003411BA"/>
    <w:rsid w:val="00341320"/>
    <w:rsid w:val="003415C4"/>
    <w:rsid w:val="003415F8"/>
    <w:rsid w:val="00341771"/>
    <w:rsid w:val="003418B1"/>
    <w:rsid w:val="00342286"/>
    <w:rsid w:val="003423BF"/>
    <w:rsid w:val="0034250C"/>
    <w:rsid w:val="00342859"/>
    <w:rsid w:val="00342B66"/>
    <w:rsid w:val="00342EB2"/>
    <w:rsid w:val="00343336"/>
    <w:rsid w:val="003434A3"/>
    <w:rsid w:val="003434AF"/>
    <w:rsid w:val="003434BA"/>
    <w:rsid w:val="00343BFC"/>
    <w:rsid w:val="00343D99"/>
    <w:rsid w:val="00343F78"/>
    <w:rsid w:val="00343F9C"/>
    <w:rsid w:val="003443B0"/>
    <w:rsid w:val="003445D8"/>
    <w:rsid w:val="0034488E"/>
    <w:rsid w:val="0034492F"/>
    <w:rsid w:val="00344C0B"/>
    <w:rsid w:val="00344EE8"/>
    <w:rsid w:val="003450AC"/>
    <w:rsid w:val="0034520D"/>
    <w:rsid w:val="003454FD"/>
    <w:rsid w:val="003455B3"/>
    <w:rsid w:val="003455BA"/>
    <w:rsid w:val="0034564B"/>
    <w:rsid w:val="00345B07"/>
    <w:rsid w:val="00345D64"/>
    <w:rsid w:val="00345E4D"/>
    <w:rsid w:val="0034642F"/>
    <w:rsid w:val="00346555"/>
    <w:rsid w:val="003469EB"/>
    <w:rsid w:val="00346C34"/>
    <w:rsid w:val="00347324"/>
    <w:rsid w:val="0034734D"/>
    <w:rsid w:val="00347496"/>
    <w:rsid w:val="003477C8"/>
    <w:rsid w:val="0034780B"/>
    <w:rsid w:val="00347AB4"/>
    <w:rsid w:val="00347D54"/>
    <w:rsid w:val="00347EED"/>
    <w:rsid w:val="003500C7"/>
    <w:rsid w:val="003500F8"/>
    <w:rsid w:val="00350342"/>
    <w:rsid w:val="003505BD"/>
    <w:rsid w:val="0035063F"/>
    <w:rsid w:val="0035074E"/>
    <w:rsid w:val="00350C55"/>
    <w:rsid w:val="00350CC0"/>
    <w:rsid w:val="00351B5F"/>
    <w:rsid w:val="00351BB4"/>
    <w:rsid w:val="00351C3B"/>
    <w:rsid w:val="00351F3F"/>
    <w:rsid w:val="00351FCC"/>
    <w:rsid w:val="003520A1"/>
    <w:rsid w:val="0035212D"/>
    <w:rsid w:val="00352285"/>
    <w:rsid w:val="003522EC"/>
    <w:rsid w:val="0035244C"/>
    <w:rsid w:val="00352572"/>
    <w:rsid w:val="003527BF"/>
    <w:rsid w:val="00352FE8"/>
    <w:rsid w:val="00353245"/>
    <w:rsid w:val="0035343C"/>
    <w:rsid w:val="0035354F"/>
    <w:rsid w:val="00354312"/>
    <w:rsid w:val="003544C5"/>
    <w:rsid w:val="00354547"/>
    <w:rsid w:val="00354619"/>
    <w:rsid w:val="003547B3"/>
    <w:rsid w:val="00354FD9"/>
    <w:rsid w:val="00355085"/>
    <w:rsid w:val="003550E8"/>
    <w:rsid w:val="003552C5"/>
    <w:rsid w:val="003556E4"/>
    <w:rsid w:val="003557D1"/>
    <w:rsid w:val="00355BBB"/>
    <w:rsid w:val="00355F91"/>
    <w:rsid w:val="00357371"/>
    <w:rsid w:val="00357660"/>
    <w:rsid w:val="00357B35"/>
    <w:rsid w:val="00357DA1"/>
    <w:rsid w:val="00357E80"/>
    <w:rsid w:val="00360044"/>
    <w:rsid w:val="00360103"/>
    <w:rsid w:val="003602D8"/>
    <w:rsid w:val="00360556"/>
    <w:rsid w:val="00360597"/>
    <w:rsid w:val="003608D9"/>
    <w:rsid w:val="00360A08"/>
    <w:rsid w:val="00360D66"/>
    <w:rsid w:val="00360DC2"/>
    <w:rsid w:val="00360DE8"/>
    <w:rsid w:val="00361352"/>
    <w:rsid w:val="003614F7"/>
    <w:rsid w:val="0036157B"/>
    <w:rsid w:val="00361714"/>
    <w:rsid w:val="00361AFB"/>
    <w:rsid w:val="00361BD9"/>
    <w:rsid w:val="00361D87"/>
    <w:rsid w:val="0036200E"/>
    <w:rsid w:val="003620D5"/>
    <w:rsid w:val="00362269"/>
    <w:rsid w:val="00362693"/>
    <w:rsid w:val="003629DF"/>
    <w:rsid w:val="00362CF4"/>
    <w:rsid w:val="00363325"/>
    <w:rsid w:val="003633D5"/>
    <w:rsid w:val="003634F1"/>
    <w:rsid w:val="00363C9A"/>
    <w:rsid w:val="00363D33"/>
    <w:rsid w:val="00363E63"/>
    <w:rsid w:val="0036401B"/>
    <w:rsid w:val="0036429D"/>
    <w:rsid w:val="00364972"/>
    <w:rsid w:val="003649F4"/>
    <w:rsid w:val="00364A24"/>
    <w:rsid w:val="00364B85"/>
    <w:rsid w:val="003652B5"/>
    <w:rsid w:val="0036544A"/>
    <w:rsid w:val="0036585A"/>
    <w:rsid w:val="00365ADE"/>
    <w:rsid w:val="0036615F"/>
    <w:rsid w:val="00366192"/>
    <w:rsid w:val="00366227"/>
    <w:rsid w:val="00366D6A"/>
    <w:rsid w:val="00366D93"/>
    <w:rsid w:val="00366E96"/>
    <w:rsid w:val="00366F84"/>
    <w:rsid w:val="0036723C"/>
    <w:rsid w:val="00367461"/>
    <w:rsid w:val="00367563"/>
    <w:rsid w:val="00367969"/>
    <w:rsid w:val="00367AB8"/>
    <w:rsid w:val="00367B34"/>
    <w:rsid w:val="00367D82"/>
    <w:rsid w:val="00367DAC"/>
    <w:rsid w:val="00367E5D"/>
    <w:rsid w:val="00367EB7"/>
    <w:rsid w:val="00370426"/>
    <w:rsid w:val="00370643"/>
    <w:rsid w:val="00370703"/>
    <w:rsid w:val="00370C9C"/>
    <w:rsid w:val="00370DB8"/>
    <w:rsid w:val="00370E21"/>
    <w:rsid w:val="00370E2D"/>
    <w:rsid w:val="00371710"/>
    <w:rsid w:val="00371B5F"/>
    <w:rsid w:val="00371BC6"/>
    <w:rsid w:val="00371BDA"/>
    <w:rsid w:val="00371D64"/>
    <w:rsid w:val="00371FEF"/>
    <w:rsid w:val="00372480"/>
    <w:rsid w:val="0037252A"/>
    <w:rsid w:val="00372686"/>
    <w:rsid w:val="0037283F"/>
    <w:rsid w:val="00372967"/>
    <w:rsid w:val="00372995"/>
    <w:rsid w:val="00372A19"/>
    <w:rsid w:val="00372DD2"/>
    <w:rsid w:val="00373248"/>
    <w:rsid w:val="00373272"/>
    <w:rsid w:val="00373407"/>
    <w:rsid w:val="003735C3"/>
    <w:rsid w:val="00374091"/>
    <w:rsid w:val="003740F7"/>
    <w:rsid w:val="00374AD3"/>
    <w:rsid w:val="00374F6E"/>
    <w:rsid w:val="00375430"/>
    <w:rsid w:val="00375895"/>
    <w:rsid w:val="00375ACF"/>
    <w:rsid w:val="00375C1C"/>
    <w:rsid w:val="00375CC8"/>
    <w:rsid w:val="00375D20"/>
    <w:rsid w:val="00376031"/>
    <w:rsid w:val="0037612E"/>
    <w:rsid w:val="0037640D"/>
    <w:rsid w:val="00376542"/>
    <w:rsid w:val="0037678F"/>
    <w:rsid w:val="003767BA"/>
    <w:rsid w:val="00376918"/>
    <w:rsid w:val="00376E11"/>
    <w:rsid w:val="00376F75"/>
    <w:rsid w:val="00376FF3"/>
    <w:rsid w:val="003771BD"/>
    <w:rsid w:val="0037740A"/>
    <w:rsid w:val="003775E9"/>
    <w:rsid w:val="00377F6A"/>
    <w:rsid w:val="0038003F"/>
    <w:rsid w:val="003801B8"/>
    <w:rsid w:val="0038033B"/>
    <w:rsid w:val="00380377"/>
    <w:rsid w:val="00380B57"/>
    <w:rsid w:val="00380C4D"/>
    <w:rsid w:val="00381104"/>
    <w:rsid w:val="0038139B"/>
    <w:rsid w:val="0038184A"/>
    <w:rsid w:val="00381A6F"/>
    <w:rsid w:val="00381C1F"/>
    <w:rsid w:val="00381D60"/>
    <w:rsid w:val="00381FFE"/>
    <w:rsid w:val="00382174"/>
    <w:rsid w:val="0038239E"/>
    <w:rsid w:val="003828E3"/>
    <w:rsid w:val="00382D50"/>
    <w:rsid w:val="0038324A"/>
    <w:rsid w:val="00383309"/>
    <w:rsid w:val="003833AC"/>
    <w:rsid w:val="003836E3"/>
    <w:rsid w:val="00383768"/>
    <w:rsid w:val="00383944"/>
    <w:rsid w:val="00383EDB"/>
    <w:rsid w:val="00383F15"/>
    <w:rsid w:val="00383F38"/>
    <w:rsid w:val="00383FEA"/>
    <w:rsid w:val="00384021"/>
    <w:rsid w:val="0038421C"/>
    <w:rsid w:val="0038425A"/>
    <w:rsid w:val="0038433C"/>
    <w:rsid w:val="003845E2"/>
    <w:rsid w:val="003846AD"/>
    <w:rsid w:val="00384774"/>
    <w:rsid w:val="00384B84"/>
    <w:rsid w:val="00384D07"/>
    <w:rsid w:val="0038542A"/>
    <w:rsid w:val="003854E6"/>
    <w:rsid w:val="003857E5"/>
    <w:rsid w:val="00385936"/>
    <w:rsid w:val="00385B90"/>
    <w:rsid w:val="00385BE4"/>
    <w:rsid w:val="00385CC6"/>
    <w:rsid w:val="00385D76"/>
    <w:rsid w:val="00385EE6"/>
    <w:rsid w:val="00385F3D"/>
    <w:rsid w:val="00385F43"/>
    <w:rsid w:val="003860B2"/>
    <w:rsid w:val="0038616D"/>
    <w:rsid w:val="00387400"/>
    <w:rsid w:val="0038759F"/>
    <w:rsid w:val="00387861"/>
    <w:rsid w:val="00387D21"/>
    <w:rsid w:val="00387E04"/>
    <w:rsid w:val="003900CA"/>
    <w:rsid w:val="0039098D"/>
    <w:rsid w:val="00390BD2"/>
    <w:rsid w:val="00390D4F"/>
    <w:rsid w:val="00390DB8"/>
    <w:rsid w:val="003910CF"/>
    <w:rsid w:val="00391188"/>
    <w:rsid w:val="00391233"/>
    <w:rsid w:val="00391467"/>
    <w:rsid w:val="003916FB"/>
    <w:rsid w:val="0039190D"/>
    <w:rsid w:val="00391ED5"/>
    <w:rsid w:val="00391FB6"/>
    <w:rsid w:val="003924B3"/>
    <w:rsid w:val="003926F6"/>
    <w:rsid w:val="003928AC"/>
    <w:rsid w:val="00392C8C"/>
    <w:rsid w:val="00392D0B"/>
    <w:rsid w:val="00392DE1"/>
    <w:rsid w:val="0039331E"/>
    <w:rsid w:val="0039367A"/>
    <w:rsid w:val="00393B53"/>
    <w:rsid w:val="00393F2E"/>
    <w:rsid w:val="003940C7"/>
    <w:rsid w:val="003945A8"/>
    <w:rsid w:val="003945BF"/>
    <w:rsid w:val="003949F3"/>
    <w:rsid w:val="00394AA5"/>
    <w:rsid w:val="00394C59"/>
    <w:rsid w:val="00394CCE"/>
    <w:rsid w:val="00394E64"/>
    <w:rsid w:val="003950F0"/>
    <w:rsid w:val="003953B3"/>
    <w:rsid w:val="003956BE"/>
    <w:rsid w:val="00395875"/>
    <w:rsid w:val="00395882"/>
    <w:rsid w:val="00395937"/>
    <w:rsid w:val="00395AFD"/>
    <w:rsid w:val="003962D6"/>
    <w:rsid w:val="00396487"/>
    <w:rsid w:val="003967D9"/>
    <w:rsid w:val="00396E28"/>
    <w:rsid w:val="00396F5C"/>
    <w:rsid w:val="00396FC0"/>
    <w:rsid w:val="00397236"/>
    <w:rsid w:val="00397310"/>
    <w:rsid w:val="003973C0"/>
    <w:rsid w:val="0039750D"/>
    <w:rsid w:val="00397661"/>
    <w:rsid w:val="0039772E"/>
    <w:rsid w:val="0039794E"/>
    <w:rsid w:val="00397A60"/>
    <w:rsid w:val="00397C8E"/>
    <w:rsid w:val="003A0035"/>
    <w:rsid w:val="003A0378"/>
    <w:rsid w:val="003A11AD"/>
    <w:rsid w:val="003A12B8"/>
    <w:rsid w:val="003A1357"/>
    <w:rsid w:val="003A13D8"/>
    <w:rsid w:val="003A1403"/>
    <w:rsid w:val="003A14CD"/>
    <w:rsid w:val="003A14DF"/>
    <w:rsid w:val="003A159B"/>
    <w:rsid w:val="003A1A99"/>
    <w:rsid w:val="003A1C0D"/>
    <w:rsid w:val="003A1E37"/>
    <w:rsid w:val="003A1FB9"/>
    <w:rsid w:val="003A21EB"/>
    <w:rsid w:val="003A24C8"/>
    <w:rsid w:val="003A27FD"/>
    <w:rsid w:val="003A28E1"/>
    <w:rsid w:val="003A2912"/>
    <w:rsid w:val="003A2CF8"/>
    <w:rsid w:val="003A2D00"/>
    <w:rsid w:val="003A2E19"/>
    <w:rsid w:val="003A2E80"/>
    <w:rsid w:val="003A2EC0"/>
    <w:rsid w:val="003A326C"/>
    <w:rsid w:val="003A330F"/>
    <w:rsid w:val="003A3567"/>
    <w:rsid w:val="003A379C"/>
    <w:rsid w:val="003A39C9"/>
    <w:rsid w:val="003A3B80"/>
    <w:rsid w:val="003A3DEA"/>
    <w:rsid w:val="003A3E72"/>
    <w:rsid w:val="003A433D"/>
    <w:rsid w:val="003A45DA"/>
    <w:rsid w:val="003A4819"/>
    <w:rsid w:val="003A48FE"/>
    <w:rsid w:val="003A4CA4"/>
    <w:rsid w:val="003A4F69"/>
    <w:rsid w:val="003A4F8B"/>
    <w:rsid w:val="003A4FCF"/>
    <w:rsid w:val="003A54E8"/>
    <w:rsid w:val="003A57E2"/>
    <w:rsid w:val="003A5914"/>
    <w:rsid w:val="003A5B66"/>
    <w:rsid w:val="003A5C1F"/>
    <w:rsid w:val="003A6228"/>
    <w:rsid w:val="003A6519"/>
    <w:rsid w:val="003A6703"/>
    <w:rsid w:val="003A699B"/>
    <w:rsid w:val="003A6CB4"/>
    <w:rsid w:val="003A6D6F"/>
    <w:rsid w:val="003A7115"/>
    <w:rsid w:val="003A7D1B"/>
    <w:rsid w:val="003B035B"/>
    <w:rsid w:val="003B08D0"/>
    <w:rsid w:val="003B0EA0"/>
    <w:rsid w:val="003B1057"/>
    <w:rsid w:val="003B1111"/>
    <w:rsid w:val="003B1164"/>
    <w:rsid w:val="003B1334"/>
    <w:rsid w:val="003B137E"/>
    <w:rsid w:val="003B1666"/>
    <w:rsid w:val="003B16B0"/>
    <w:rsid w:val="003B17C9"/>
    <w:rsid w:val="003B1CFA"/>
    <w:rsid w:val="003B2162"/>
    <w:rsid w:val="003B223D"/>
    <w:rsid w:val="003B226A"/>
    <w:rsid w:val="003B2286"/>
    <w:rsid w:val="003B253C"/>
    <w:rsid w:val="003B2923"/>
    <w:rsid w:val="003B2BA5"/>
    <w:rsid w:val="003B2ED2"/>
    <w:rsid w:val="003B3081"/>
    <w:rsid w:val="003B3307"/>
    <w:rsid w:val="003B3F60"/>
    <w:rsid w:val="003B43D0"/>
    <w:rsid w:val="003B467E"/>
    <w:rsid w:val="003B4A9A"/>
    <w:rsid w:val="003B4D55"/>
    <w:rsid w:val="003B4E9A"/>
    <w:rsid w:val="003B51B8"/>
    <w:rsid w:val="003B5392"/>
    <w:rsid w:val="003B5598"/>
    <w:rsid w:val="003B576E"/>
    <w:rsid w:val="003B5957"/>
    <w:rsid w:val="003B6159"/>
    <w:rsid w:val="003B62AC"/>
    <w:rsid w:val="003B63E4"/>
    <w:rsid w:val="003B66A5"/>
    <w:rsid w:val="003B66FE"/>
    <w:rsid w:val="003B674C"/>
    <w:rsid w:val="003B6863"/>
    <w:rsid w:val="003B6928"/>
    <w:rsid w:val="003B699C"/>
    <w:rsid w:val="003B6A86"/>
    <w:rsid w:val="003B6AD5"/>
    <w:rsid w:val="003B6B6D"/>
    <w:rsid w:val="003B6D0B"/>
    <w:rsid w:val="003B6FF1"/>
    <w:rsid w:val="003B738A"/>
    <w:rsid w:val="003B73A5"/>
    <w:rsid w:val="003B7727"/>
    <w:rsid w:val="003B775B"/>
    <w:rsid w:val="003B780D"/>
    <w:rsid w:val="003B799E"/>
    <w:rsid w:val="003B7A70"/>
    <w:rsid w:val="003B7D2F"/>
    <w:rsid w:val="003B7F35"/>
    <w:rsid w:val="003C004B"/>
    <w:rsid w:val="003C0053"/>
    <w:rsid w:val="003C0504"/>
    <w:rsid w:val="003C05DC"/>
    <w:rsid w:val="003C073C"/>
    <w:rsid w:val="003C0B6B"/>
    <w:rsid w:val="003C0F72"/>
    <w:rsid w:val="003C15B8"/>
    <w:rsid w:val="003C16FF"/>
    <w:rsid w:val="003C1717"/>
    <w:rsid w:val="003C1731"/>
    <w:rsid w:val="003C18F8"/>
    <w:rsid w:val="003C1BE7"/>
    <w:rsid w:val="003C1C6F"/>
    <w:rsid w:val="003C1DDA"/>
    <w:rsid w:val="003C1E65"/>
    <w:rsid w:val="003C1F42"/>
    <w:rsid w:val="003C21AF"/>
    <w:rsid w:val="003C2303"/>
    <w:rsid w:val="003C23D0"/>
    <w:rsid w:val="003C24A8"/>
    <w:rsid w:val="003C2738"/>
    <w:rsid w:val="003C27D0"/>
    <w:rsid w:val="003C2C9F"/>
    <w:rsid w:val="003C336A"/>
    <w:rsid w:val="003C3836"/>
    <w:rsid w:val="003C39FE"/>
    <w:rsid w:val="003C3C3A"/>
    <w:rsid w:val="003C3DBC"/>
    <w:rsid w:val="003C4136"/>
    <w:rsid w:val="003C43AC"/>
    <w:rsid w:val="003C44EE"/>
    <w:rsid w:val="003C4643"/>
    <w:rsid w:val="003C484E"/>
    <w:rsid w:val="003C4865"/>
    <w:rsid w:val="003C4A1F"/>
    <w:rsid w:val="003C503D"/>
    <w:rsid w:val="003C52DD"/>
    <w:rsid w:val="003C536C"/>
    <w:rsid w:val="003C5374"/>
    <w:rsid w:val="003C560A"/>
    <w:rsid w:val="003C5681"/>
    <w:rsid w:val="003C59AE"/>
    <w:rsid w:val="003C5A52"/>
    <w:rsid w:val="003C5CD1"/>
    <w:rsid w:val="003C5EB0"/>
    <w:rsid w:val="003C6146"/>
    <w:rsid w:val="003C6248"/>
    <w:rsid w:val="003C6266"/>
    <w:rsid w:val="003C62B6"/>
    <w:rsid w:val="003C6432"/>
    <w:rsid w:val="003C66B2"/>
    <w:rsid w:val="003C66F1"/>
    <w:rsid w:val="003C677D"/>
    <w:rsid w:val="003C67E3"/>
    <w:rsid w:val="003C6847"/>
    <w:rsid w:val="003C692C"/>
    <w:rsid w:val="003C6FC0"/>
    <w:rsid w:val="003C708B"/>
    <w:rsid w:val="003C7356"/>
    <w:rsid w:val="003C7395"/>
    <w:rsid w:val="003C7417"/>
    <w:rsid w:val="003C756B"/>
    <w:rsid w:val="003C7774"/>
    <w:rsid w:val="003C796F"/>
    <w:rsid w:val="003C7AC1"/>
    <w:rsid w:val="003C7E2E"/>
    <w:rsid w:val="003C7F06"/>
    <w:rsid w:val="003C7F7A"/>
    <w:rsid w:val="003C7F91"/>
    <w:rsid w:val="003C7FAF"/>
    <w:rsid w:val="003D00EE"/>
    <w:rsid w:val="003D06B3"/>
    <w:rsid w:val="003D0943"/>
    <w:rsid w:val="003D0AEB"/>
    <w:rsid w:val="003D0CB5"/>
    <w:rsid w:val="003D0F0A"/>
    <w:rsid w:val="003D1012"/>
    <w:rsid w:val="003D107C"/>
    <w:rsid w:val="003D18D2"/>
    <w:rsid w:val="003D1A67"/>
    <w:rsid w:val="003D1F3B"/>
    <w:rsid w:val="003D204F"/>
    <w:rsid w:val="003D2161"/>
    <w:rsid w:val="003D23DB"/>
    <w:rsid w:val="003D243C"/>
    <w:rsid w:val="003D28B4"/>
    <w:rsid w:val="003D2D7E"/>
    <w:rsid w:val="003D2DCA"/>
    <w:rsid w:val="003D2E18"/>
    <w:rsid w:val="003D335F"/>
    <w:rsid w:val="003D336E"/>
    <w:rsid w:val="003D3B0A"/>
    <w:rsid w:val="003D3CAA"/>
    <w:rsid w:val="003D3CCD"/>
    <w:rsid w:val="003D3E95"/>
    <w:rsid w:val="003D408D"/>
    <w:rsid w:val="003D4284"/>
    <w:rsid w:val="003D48D1"/>
    <w:rsid w:val="003D4A60"/>
    <w:rsid w:val="003D4BF1"/>
    <w:rsid w:val="003D4F06"/>
    <w:rsid w:val="003D5212"/>
    <w:rsid w:val="003D537C"/>
    <w:rsid w:val="003D53FC"/>
    <w:rsid w:val="003D55B6"/>
    <w:rsid w:val="003D56BC"/>
    <w:rsid w:val="003D57FB"/>
    <w:rsid w:val="003D5C30"/>
    <w:rsid w:val="003D5E99"/>
    <w:rsid w:val="003D61E3"/>
    <w:rsid w:val="003D635C"/>
    <w:rsid w:val="003D637D"/>
    <w:rsid w:val="003D6831"/>
    <w:rsid w:val="003D6BD7"/>
    <w:rsid w:val="003D6CE4"/>
    <w:rsid w:val="003D6D89"/>
    <w:rsid w:val="003D6FD8"/>
    <w:rsid w:val="003D7080"/>
    <w:rsid w:val="003D71A4"/>
    <w:rsid w:val="003D7797"/>
    <w:rsid w:val="003D79AB"/>
    <w:rsid w:val="003D7C3C"/>
    <w:rsid w:val="003D7DC1"/>
    <w:rsid w:val="003E048E"/>
    <w:rsid w:val="003E06DF"/>
    <w:rsid w:val="003E0818"/>
    <w:rsid w:val="003E0C35"/>
    <w:rsid w:val="003E0EC0"/>
    <w:rsid w:val="003E110B"/>
    <w:rsid w:val="003E18EC"/>
    <w:rsid w:val="003E1D15"/>
    <w:rsid w:val="003E247C"/>
    <w:rsid w:val="003E2B00"/>
    <w:rsid w:val="003E2CDC"/>
    <w:rsid w:val="003E2D00"/>
    <w:rsid w:val="003E2D1B"/>
    <w:rsid w:val="003E3024"/>
    <w:rsid w:val="003E3274"/>
    <w:rsid w:val="003E355D"/>
    <w:rsid w:val="003E3676"/>
    <w:rsid w:val="003E3ADB"/>
    <w:rsid w:val="003E3B29"/>
    <w:rsid w:val="003E3EDA"/>
    <w:rsid w:val="003E42D9"/>
    <w:rsid w:val="003E45E8"/>
    <w:rsid w:val="003E4670"/>
    <w:rsid w:val="003E46ED"/>
    <w:rsid w:val="003E47CF"/>
    <w:rsid w:val="003E4A62"/>
    <w:rsid w:val="003E51A7"/>
    <w:rsid w:val="003E51D2"/>
    <w:rsid w:val="003E5513"/>
    <w:rsid w:val="003E5899"/>
    <w:rsid w:val="003E58F8"/>
    <w:rsid w:val="003E5995"/>
    <w:rsid w:val="003E5C25"/>
    <w:rsid w:val="003E67A9"/>
    <w:rsid w:val="003E68E2"/>
    <w:rsid w:val="003E7207"/>
    <w:rsid w:val="003E7404"/>
    <w:rsid w:val="003E765C"/>
    <w:rsid w:val="003E7837"/>
    <w:rsid w:val="003E78E8"/>
    <w:rsid w:val="003E7DE8"/>
    <w:rsid w:val="003E7FCF"/>
    <w:rsid w:val="003F05F6"/>
    <w:rsid w:val="003F05FE"/>
    <w:rsid w:val="003F08AC"/>
    <w:rsid w:val="003F0ADC"/>
    <w:rsid w:val="003F0CB6"/>
    <w:rsid w:val="003F0E65"/>
    <w:rsid w:val="003F0E90"/>
    <w:rsid w:val="003F0FBA"/>
    <w:rsid w:val="003F103F"/>
    <w:rsid w:val="003F11F1"/>
    <w:rsid w:val="003F1252"/>
    <w:rsid w:val="003F1283"/>
    <w:rsid w:val="003F1388"/>
    <w:rsid w:val="003F1706"/>
    <w:rsid w:val="003F1946"/>
    <w:rsid w:val="003F1B76"/>
    <w:rsid w:val="003F1B9F"/>
    <w:rsid w:val="003F1D37"/>
    <w:rsid w:val="003F1E56"/>
    <w:rsid w:val="003F1EB4"/>
    <w:rsid w:val="003F1F57"/>
    <w:rsid w:val="003F1F6E"/>
    <w:rsid w:val="003F2625"/>
    <w:rsid w:val="003F2678"/>
    <w:rsid w:val="003F28CE"/>
    <w:rsid w:val="003F2AE0"/>
    <w:rsid w:val="003F2D86"/>
    <w:rsid w:val="003F321F"/>
    <w:rsid w:val="003F387F"/>
    <w:rsid w:val="003F3A10"/>
    <w:rsid w:val="003F3D2D"/>
    <w:rsid w:val="003F415D"/>
    <w:rsid w:val="003F427C"/>
    <w:rsid w:val="003F48D0"/>
    <w:rsid w:val="003F4DC6"/>
    <w:rsid w:val="003F4EC0"/>
    <w:rsid w:val="003F4F8A"/>
    <w:rsid w:val="003F5088"/>
    <w:rsid w:val="003F50D9"/>
    <w:rsid w:val="003F5B89"/>
    <w:rsid w:val="003F5B8C"/>
    <w:rsid w:val="003F5E09"/>
    <w:rsid w:val="003F6645"/>
    <w:rsid w:val="003F6657"/>
    <w:rsid w:val="003F6921"/>
    <w:rsid w:val="003F69E7"/>
    <w:rsid w:val="003F6C00"/>
    <w:rsid w:val="003F6CBA"/>
    <w:rsid w:val="003F748F"/>
    <w:rsid w:val="003F74DE"/>
    <w:rsid w:val="003F75A3"/>
    <w:rsid w:val="003F7860"/>
    <w:rsid w:val="003F7B0E"/>
    <w:rsid w:val="003F7BE3"/>
    <w:rsid w:val="003F7D67"/>
    <w:rsid w:val="004008EB"/>
    <w:rsid w:val="00400BB5"/>
    <w:rsid w:val="00400BD7"/>
    <w:rsid w:val="00400EBB"/>
    <w:rsid w:val="00400F2D"/>
    <w:rsid w:val="004010FD"/>
    <w:rsid w:val="0040116E"/>
    <w:rsid w:val="0040136C"/>
    <w:rsid w:val="0040175B"/>
    <w:rsid w:val="00401C7E"/>
    <w:rsid w:val="0040210A"/>
    <w:rsid w:val="0040210F"/>
    <w:rsid w:val="004025A7"/>
    <w:rsid w:val="004028C1"/>
    <w:rsid w:val="00402ACF"/>
    <w:rsid w:val="00402BBA"/>
    <w:rsid w:val="00402E86"/>
    <w:rsid w:val="00402FAC"/>
    <w:rsid w:val="0040314A"/>
    <w:rsid w:val="004031FF"/>
    <w:rsid w:val="00403330"/>
    <w:rsid w:val="004037B4"/>
    <w:rsid w:val="0040380D"/>
    <w:rsid w:val="00403EF8"/>
    <w:rsid w:val="00403FD5"/>
    <w:rsid w:val="00404071"/>
    <w:rsid w:val="0040436B"/>
    <w:rsid w:val="004045F9"/>
    <w:rsid w:val="00404692"/>
    <w:rsid w:val="00404B0C"/>
    <w:rsid w:val="00404B36"/>
    <w:rsid w:val="00404DD3"/>
    <w:rsid w:val="00405087"/>
    <w:rsid w:val="00405171"/>
    <w:rsid w:val="00405293"/>
    <w:rsid w:val="00405680"/>
    <w:rsid w:val="00405883"/>
    <w:rsid w:val="00405B2D"/>
    <w:rsid w:val="00405BB7"/>
    <w:rsid w:val="00405DBB"/>
    <w:rsid w:val="00405E30"/>
    <w:rsid w:val="00405F6A"/>
    <w:rsid w:val="00406321"/>
    <w:rsid w:val="004063FE"/>
    <w:rsid w:val="0040646E"/>
    <w:rsid w:val="0040668B"/>
    <w:rsid w:val="0040672A"/>
    <w:rsid w:val="004067DD"/>
    <w:rsid w:val="00406847"/>
    <w:rsid w:val="00406859"/>
    <w:rsid w:val="00406B4A"/>
    <w:rsid w:val="00406C79"/>
    <w:rsid w:val="00406CD3"/>
    <w:rsid w:val="004070E7"/>
    <w:rsid w:val="00407195"/>
    <w:rsid w:val="00407610"/>
    <w:rsid w:val="00407798"/>
    <w:rsid w:val="00407928"/>
    <w:rsid w:val="00407A21"/>
    <w:rsid w:val="00407AA1"/>
    <w:rsid w:val="00407B65"/>
    <w:rsid w:val="0041010D"/>
    <w:rsid w:val="004102B0"/>
    <w:rsid w:val="00410566"/>
    <w:rsid w:val="00410A3D"/>
    <w:rsid w:val="00410DE0"/>
    <w:rsid w:val="00410FA6"/>
    <w:rsid w:val="0041105F"/>
    <w:rsid w:val="004110C1"/>
    <w:rsid w:val="004118FF"/>
    <w:rsid w:val="004119B1"/>
    <w:rsid w:val="004119B3"/>
    <w:rsid w:val="00411C4D"/>
    <w:rsid w:val="00411E8E"/>
    <w:rsid w:val="00412193"/>
    <w:rsid w:val="00412359"/>
    <w:rsid w:val="004123FC"/>
    <w:rsid w:val="0041244B"/>
    <w:rsid w:val="004124F8"/>
    <w:rsid w:val="004127F0"/>
    <w:rsid w:val="004128D2"/>
    <w:rsid w:val="0041290A"/>
    <w:rsid w:val="00412CC9"/>
    <w:rsid w:val="00413240"/>
    <w:rsid w:val="00413400"/>
    <w:rsid w:val="00413784"/>
    <w:rsid w:val="00413D7B"/>
    <w:rsid w:val="00414133"/>
    <w:rsid w:val="00414D25"/>
    <w:rsid w:val="0041532F"/>
    <w:rsid w:val="004156C1"/>
    <w:rsid w:val="004157E9"/>
    <w:rsid w:val="00415928"/>
    <w:rsid w:val="00415A4C"/>
    <w:rsid w:val="00415BC5"/>
    <w:rsid w:val="00416076"/>
    <w:rsid w:val="00416411"/>
    <w:rsid w:val="00416D07"/>
    <w:rsid w:val="00416EF6"/>
    <w:rsid w:val="004174DB"/>
    <w:rsid w:val="00417A00"/>
    <w:rsid w:val="00417A07"/>
    <w:rsid w:val="00417B1C"/>
    <w:rsid w:val="00420127"/>
    <w:rsid w:val="004207EA"/>
    <w:rsid w:val="004208DB"/>
    <w:rsid w:val="00420951"/>
    <w:rsid w:val="00420D8A"/>
    <w:rsid w:val="00420E53"/>
    <w:rsid w:val="00421003"/>
    <w:rsid w:val="004215B1"/>
    <w:rsid w:val="00421672"/>
    <w:rsid w:val="00421697"/>
    <w:rsid w:val="00421726"/>
    <w:rsid w:val="00421A86"/>
    <w:rsid w:val="00421AB8"/>
    <w:rsid w:val="00421AD1"/>
    <w:rsid w:val="00421D28"/>
    <w:rsid w:val="00421D3F"/>
    <w:rsid w:val="0042210B"/>
    <w:rsid w:val="004223F6"/>
    <w:rsid w:val="00422747"/>
    <w:rsid w:val="00422971"/>
    <w:rsid w:val="004229CD"/>
    <w:rsid w:val="0042369C"/>
    <w:rsid w:val="004237A9"/>
    <w:rsid w:val="00423D74"/>
    <w:rsid w:val="00423F9D"/>
    <w:rsid w:val="00424406"/>
    <w:rsid w:val="00424AF8"/>
    <w:rsid w:val="00424CF2"/>
    <w:rsid w:val="00424DBD"/>
    <w:rsid w:val="0042500F"/>
    <w:rsid w:val="00425294"/>
    <w:rsid w:val="004256FD"/>
    <w:rsid w:val="0042592B"/>
    <w:rsid w:val="004259C2"/>
    <w:rsid w:val="00425EC6"/>
    <w:rsid w:val="00426248"/>
    <w:rsid w:val="004263A5"/>
    <w:rsid w:val="004268E2"/>
    <w:rsid w:val="00426F9D"/>
    <w:rsid w:val="004270AC"/>
    <w:rsid w:val="004272DE"/>
    <w:rsid w:val="00427612"/>
    <w:rsid w:val="00427630"/>
    <w:rsid w:val="0042799D"/>
    <w:rsid w:val="00427D38"/>
    <w:rsid w:val="0043002E"/>
    <w:rsid w:val="004302C6"/>
    <w:rsid w:val="004303BE"/>
    <w:rsid w:val="004307C5"/>
    <w:rsid w:val="004316B6"/>
    <w:rsid w:val="004318CC"/>
    <w:rsid w:val="00431A44"/>
    <w:rsid w:val="00431B17"/>
    <w:rsid w:val="00431BAA"/>
    <w:rsid w:val="00431CD1"/>
    <w:rsid w:val="00431D62"/>
    <w:rsid w:val="00431F75"/>
    <w:rsid w:val="00432006"/>
    <w:rsid w:val="00432471"/>
    <w:rsid w:val="0043252B"/>
    <w:rsid w:val="004325EF"/>
    <w:rsid w:val="0043273D"/>
    <w:rsid w:val="00432985"/>
    <w:rsid w:val="004329F7"/>
    <w:rsid w:val="00432A10"/>
    <w:rsid w:val="00433531"/>
    <w:rsid w:val="004336FF"/>
    <w:rsid w:val="00433A97"/>
    <w:rsid w:val="00433DE0"/>
    <w:rsid w:val="00434159"/>
    <w:rsid w:val="0043429E"/>
    <w:rsid w:val="00434552"/>
    <w:rsid w:val="0043456E"/>
    <w:rsid w:val="00434618"/>
    <w:rsid w:val="004346E7"/>
    <w:rsid w:val="00434778"/>
    <w:rsid w:val="004348DD"/>
    <w:rsid w:val="00434DAA"/>
    <w:rsid w:val="00435062"/>
    <w:rsid w:val="00435297"/>
    <w:rsid w:val="00435371"/>
    <w:rsid w:val="004355BD"/>
    <w:rsid w:val="00435748"/>
    <w:rsid w:val="00435F7A"/>
    <w:rsid w:val="004360C8"/>
    <w:rsid w:val="004360D8"/>
    <w:rsid w:val="004360EA"/>
    <w:rsid w:val="00436853"/>
    <w:rsid w:val="004368D6"/>
    <w:rsid w:val="00436A7F"/>
    <w:rsid w:val="00436D76"/>
    <w:rsid w:val="00436FE9"/>
    <w:rsid w:val="004371E0"/>
    <w:rsid w:val="00437C20"/>
    <w:rsid w:val="00437EC9"/>
    <w:rsid w:val="004400F1"/>
    <w:rsid w:val="0044011E"/>
    <w:rsid w:val="004403A0"/>
    <w:rsid w:val="00440521"/>
    <w:rsid w:val="004405E4"/>
    <w:rsid w:val="0044085D"/>
    <w:rsid w:val="00440947"/>
    <w:rsid w:val="00440A07"/>
    <w:rsid w:val="00440CBC"/>
    <w:rsid w:val="00441203"/>
    <w:rsid w:val="004418C2"/>
    <w:rsid w:val="00441A8F"/>
    <w:rsid w:val="00441C67"/>
    <w:rsid w:val="00441CD1"/>
    <w:rsid w:val="00442063"/>
    <w:rsid w:val="0044220A"/>
    <w:rsid w:val="00442320"/>
    <w:rsid w:val="00442470"/>
    <w:rsid w:val="004424D0"/>
    <w:rsid w:val="00442511"/>
    <w:rsid w:val="00442871"/>
    <w:rsid w:val="0044289A"/>
    <w:rsid w:val="004430DD"/>
    <w:rsid w:val="004431F8"/>
    <w:rsid w:val="004433DD"/>
    <w:rsid w:val="0044346D"/>
    <w:rsid w:val="00443513"/>
    <w:rsid w:val="00443B1F"/>
    <w:rsid w:val="00443B67"/>
    <w:rsid w:val="00443CE5"/>
    <w:rsid w:val="004442A8"/>
    <w:rsid w:val="00444ED6"/>
    <w:rsid w:val="004453D0"/>
    <w:rsid w:val="00445A7F"/>
    <w:rsid w:val="00445C70"/>
    <w:rsid w:val="00445FB4"/>
    <w:rsid w:val="00446090"/>
    <w:rsid w:val="004461BA"/>
    <w:rsid w:val="0044673F"/>
    <w:rsid w:val="00447012"/>
    <w:rsid w:val="00447617"/>
    <w:rsid w:val="004476C4"/>
    <w:rsid w:val="0044770F"/>
    <w:rsid w:val="0044776B"/>
    <w:rsid w:val="00447A3E"/>
    <w:rsid w:val="00447C6C"/>
    <w:rsid w:val="00450086"/>
    <w:rsid w:val="0045013D"/>
    <w:rsid w:val="004501B0"/>
    <w:rsid w:val="00450497"/>
    <w:rsid w:val="004504F6"/>
    <w:rsid w:val="0045057D"/>
    <w:rsid w:val="00450B03"/>
    <w:rsid w:val="00451146"/>
    <w:rsid w:val="00451895"/>
    <w:rsid w:val="00451977"/>
    <w:rsid w:val="004519D1"/>
    <w:rsid w:val="004519E2"/>
    <w:rsid w:val="00451ABD"/>
    <w:rsid w:val="00451C82"/>
    <w:rsid w:val="00451D74"/>
    <w:rsid w:val="00451DA2"/>
    <w:rsid w:val="00451E2B"/>
    <w:rsid w:val="00451ED6"/>
    <w:rsid w:val="00451F57"/>
    <w:rsid w:val="00452799"/>
    <w:rsid w:val="00452879"/>
    <w:rsid w:val="00452E60"/>
    <w:rsid w:val="00452FC1"/>
    <w:rsid w:val="00452FFF"/>
    <w:rsid w:val="00453128"/>
    <w:rsid w:val="004532D8"/>
    <w:rsid w:val="00453301"/>
    <w:rsid w:val="0045354C"/>
    <w:rsid w:val="00453CED"/>
    <w:rsid w:val="004540A4"/>
    <w:rsid w:val="004547FD"/>
    <w:rsid w:val="00454994"/>
    <w:rsid w:val="0045499A"/>
    <w:rsid w:val="00455096"/>
    <w:rsid w:val="004552EA"/>
    <w:rsid w:val="004553D4"/>
    <w:rsid w:val="00455556"/>
    <w:rsid w:val="00455871"/>
    <w:rsid w:val="004558DC"/>
    <w:rsid w:val="00455DAA"/>
    <w:rsid w:val="00455EA7"/>
    <w:rsid w:val="00456090"/>
    <w:rsid w:val="00456191"/>
    <w:rsid w:val="0045643A"/>
    <w:rsid w:val="004565A6"/>
    <w:rsid w:val="004566AE"/>
    <w:rsid w:val="00456869"/>
    <w:rsid w:val="00456A2F"/>
    <w:rsid w:val="00456C69"/>
    <w:rsid w:val="00457186"/>
    <w:rsid w:val="0045737B"/>
    <w:rsid w:val="0045742F"/>
    <w:rsid w:val="0045761F"/>
    <w:rsid w:val="00457779"/>
    <w:rsid w:val="004579DF"/>
    <w:rsid w:val="00457A0C"/>
    <w:rsid w:val="00457AA8"/>
    <w:rsid w:val="00457CAA"/>
    <w:rsid w:val="00457D15"/>
    <w:rsid w:val="00457F60"/>
    <w:rsid w:val="00460257"/>
    <w:rsid w:val="0046046A"/>
    <w:rsid w:val="00460715"/>
    <w:rsid w:val="00460B1A"/>
    <w:rsid w:val="00461704"/>
    <w:rsid w:val="0046180D"/>
    <w:rsid w:val="00461827"/>
    <w:rsid w:val="00461A18"/>
    <w:rsid w:val="00461B0F"/>
    <w:rsid w:val="00461BA3"/>
    <w:rsid w:val="00461E20"/>
    <w:rsid w:val="00461E4F"/>
    <w:rsid w:val="00461F8B"/>
    <w:rsid w:val="0046219A"/>
    <w:rsid w:val="004623E5"/>
    <w:rsid w:val="004626C0"/>
    <w:rsid w:val="004626D8"/>
    <w:rsid w:val="004628FC"/>
    <w:rsid w:val="00462A96"/>
    <w:rsid w:val="00462D76"/>
    <w:rsid w:val="004632D3"/>
    <w:rsid w:val="004635C9"/>
    <w:rsid w:val="00463677"/>
    <w:rsid w:val="00463F73"/>
    <w:rsid w:val="004647B2"/>
    <w:rsid w:val="004649DF"/>
    <w:rsid w:val="00464C3D"/>
    <w:rsid w:val="00464E22"/>
    <w:rsid w:val="004653D3"/>
    <w:rsid w:val="0046601D"/>
    <w:rsid w:val="0046642B"/>
    <w:rsid w:val="00466523"/>
    <w:rsid w:val="004667F5"/>
    <w:rsid w:val="00466867"/>
    <w:rsid w:val="00466910"/>
    <w:rsid w:val="00466955"/>
    <w:rsid w:val="004669A8"/>
    <w:rsid w:val="00466EE1"/>
    <w:rsid w:val="00466F48"/>
    <w:rsid w:val="0046735F"/>
    <w:rsid w:val="00467517"/>
    <w:rsid w:val="0046775C"/>
    <w:rsid w:val="00467C19"/>
    <w:rsid w:val="00467C26"/>
    <w:rsid w:val="00467F27"/>
    <w:rsid w:val="0047062D"/>
    <w:rsid w:val="0047068A"/>
    <w:rsid w:val="004708BC"/>
    <w:rsid w:val="00470D48"/>
    <w:rsid w:val="00471056"/>
    <w:rsid w:val="0047126D"/>
    <w:rsid w:val="004712B1"/>
    <w:rsid w:val="0047178D"/>
    <w:rsid w:val="004718B2"/>
    <w:rsid w:val="004719ED"/>
    <w:rsid w:val="00471AB4"/>
    <w:rsid w:val="004720AC"/>
    <w:rsid w:val="004721C4"/>
    <w:rsid w:val="004721FA"/>
    <w:rsid w:val="0047256F"/>
    <w:rsid w:val="0047294B"/>
    <w:rsid w:val="004729BF"/>
    <w:rsid w:val="00472BFA"/>
    <w:rsid w:val="00472D9B"/>
    <w:rsid w:val="00472E16"/>
    <w:rsid w:val="00472F19"/>
    <w:rsid w:val="00473219"/>
    <w:rsid w:val="004737E9"/>
    <w:rsid w:val="00473869"/>
    <w:rsid w:val="00473AAF"/>
    <w:rsid w:val="00473FA0"/>
    <w:rsid w:val="004741BC"/>
    <w:rsid w:val="0047463C"/>
    <w:rsid w:val="0047495E"/>
    <w:rsid w:val="00474F9A"/>
    <w:rsid w:val="00475048"/>
    <w:rsid w:val="0047581B"/>
    <w:rsid w:val="00475865"/>
    <w:rsid w:val="00475A3A"/>
    <w:rsid w:val="00475B0F"/>
    <w:rsid w:val="00475DA5"/>
    <w:rsid w:val="00475EB2"/>
    <w:rsid w:val="00475F23"/>
    <w:rsid w:val="004762D7"/>
    <w:rsid w:val="00476418"/>
    <w:rsid w:val="0047675A"/>
    <w:rsid w:val="00476E51"/>
    <w:rsid w:val="0047701E"/>
    <w:rsid w:val="0047731C"/>
    <w:rsid w:val="004773A2"/>
    <w:rsid w:val="0047743F"/>
    <w:rsid w:val="004774CF"/>
    <w:rsid w:val="0047750F"/>
    <w:rsid w:val="00477677"/>
    <w:rsid w:val="004776F1"/>
    <w:rsid w:val="004778A4"/>
    <w:rsid w:val="00477AF4"/>
    <w:rsid w:val="00477E64"/>
    <w:rsid w:val="00477F4E"/>
    <w:rsid w:val="00477FBC"/>
    <w:rsid w:val="004804F5"/>
    <w:rsid w:val="00480657"/>
    <w:rsid w:val="00480A57"/>
    <w:rsid w:val="00480C27"/>
    <w:rsid w:val="00480C99"/>
    <w:rsid w:val="00480C9C"/>
    <w:rsid w:val="00480D53"/>
    <w:rsid w:val="00481032"/>
    <w:rsid w:val="00481193"/>
    <w:rsid w:val="004812FB"/>
    <w:rsid w:val="004816FD"/>
    <w:rsid w:val="00482291"/>
    <w:rsid w:val="0048272E"/>
    <w:rsid w:val="0048274E"/>
    <w:rsid w:val="00482BAD"/>
    <w:rsid w:val="00482D24"/>
    <w:rsid w:val="00482D3B"/>
    <w:rsid w:val="00482DFD"/>
    <w:rsid w:val="00482EA3"/>
    <w:rsid w:val="00482FB3"/>
    <w:rsid w:val="00483094"/>
    <w:rsid w:val="00483414"/>
    <w:rsid w:val="0048391C"/>
    <w:rsid w:val="004839F1"/>
    <w:rsid w:val="00483A04"/>
    <w:rsid w:val="00483FB9"/>
    <w:rsid w:val="004847FF"/>
    <w:rsid w:val="00484873"/>
    <w:rsid w:val="004849FE"/>
    <w:rsid w:val="00484AA5"/>
    <w:rsid w:val="00484ABC"/>
    <w:rsid w:val="00484F4B"/>
    <w:rsid w:val="004851E9"/>
    <w:rsid w:val="00485CE4"/>
    <w:rsid w:val="00485CEB"/>
    <w:rsid w:val="004862DB"/>
    <w:rsid w:val="0048667E"/>
    <w:rsid w:val="00486742"/>
    <w:rsid w:val="0048674E"/>
    <w:rsid w:val="004867AF"/>
    <w:rsid w:val="00486930"/>
    <w:rsid w:val="00486A87"/>
    <w:rsid w:val="00486FEE"/>
    <w:rsid w:val="004871FD"/>
    <w:rsid w:val="0048726E"/>
    <w:rsid w:val="00487289"/>
    <w:rsid w:val="0048747C"/>
    <w:rsid w:val="0048760A"/>
    <w:rsid w:val="00487AE5"/>
    <w:rsid w:val="00487CC8"/>
    <w:rsid w:val="00487DAB"/>
    <w:rsid w:val="0049017F"/>
    <w:rsid w:val="00490377"/>
    <w:rsid w:val="0049049C"/>
    <w:rsid w:val="00490751"/>
    <w:rsid w:val="00490978"/>
    <w:rsid w:val="00490A09"/>
    <w:rsid w:val="00490C89"/>
    <w:rsid w:val="00491072"/>
    <w:rsid w:val="004914D1"/>
    <w:rsid w:val="0049159D"/>
    <w:rsid w:val="004917CB"/>
    <w:rsid w:val="00491A63"/>
    <w:rsid w:val="00491AE3"/>
    <w:rsid w:val="00491E85"/>
    <w:rsid w:val="00491FB0"/>
    <w:rsid w:val="0049205D"/>
    <w:rsid w:val="00492260"/>
    <w:rsid w:val="004923F3"/>
    <w:rsid w:val="00492629"/>
    <w:rsid w:val="004927AA"/>
    <w:rsid w:val="004927DD"/>
    <w:rsid w:val="0049291F"/>
    <w:rsid w:val="004929BF"/>
    <w:rsid w:val="00492C6F"/>
    <w:rsid w:val="00492DD1"/>
    <w:rsid w:val="00492E6F"/>
    <w:rsid w:val="00492EF7"/>
    <w:rsid w:val="00493492"/>
    <w:rsid w:val="00493665"/>
    <w:rsid w:val="0049372F"/>
    <w:rsid w:val="00493F7F"/>
    <w:rsid w:val="004947A6"/>
    <w:rsid w:val="004949C9"/>
    <w:rsid w:val="00494A52"/>
    <w:rsid w:val="00494AE8"/>
    <w:rsid w:val="00494CF9"/>
    <w:rsid w:val="004953CF"/>
    <w:rsid w:val="00495B12"/>
    <w:rsid w:val="00495E48"/>
    <w:rsid w:val="00496053"/>
    <w:rsid w:val="00496152"/>
    <w:rsid w:val="0049665C"/>
    <w:rsid w:val="00496A0B"/>
    <w:rsid w:val="00496E07"/>
    <w:rsid w:val="0049795F"/>
    <w:rsid w:val="00497DB1"/>
    <w:rsid w:val="00497FC9"/>
    <w:rsid w:val="004A00B5"/>
    <w:rsid w:val="004A0198"/>
    <w:rsid w:val="004A0243"/>
    <w:rsid w:val="004A0764"/>
    <w:rsid w:val="004A09AB"/>
    <w:rsid w:val="004A11E5"/>
    <w:rsid w:val="004A12B2"/>
    <w:rsid w:val="004A12C8"/>
    <w:rsid w:val="004A16DF"/>
    <w:rsid w:val="004A1DB8"/>
    <w:rsid w:val="004A1E79"/>
    <w:rsid w:val="004A20DC"/>
    <w:rsid w:val="004A23A8"/>
    <w:rsid w:val="004A2533"/>
    <w:rsid w:val="004A2823"/>
    <w:rsid w:val="004A28D8"/>
    <w:rsid w:val="004A2F67"/>
    <w:rsid w:val="004A3010"/>
    <w:rsid w:val="004A32B4"/>
    <w:rsid w:val="004A387E"/>
    <w:rsid w:val="004A3A01"/>
    <w:rsid w:val="004A3C62"/>
    <w:rsid w:val="004A4A1E"/>
    <w:rsid w:val="004A4ACE"/>
    <w:rsid w:val="004A4CC7"/>
    <w:rsid w:val="004A4D50"/>
    <w:rsid w:val="004A580C"/>
    <w:rsid w:val="004A59F9"/>
    <w:rsid w:val="004A5A7E"/>
    <w:rsid w:val="004A5B11"/>
    <w:rsid w:val="004A5D34"/>
    <w:rsid w:val="004A5DA8"/>
    <w:rsid w:val="004A5E1C"/>
    <w:rsid w:val="004A64A4"/>
    <w:rsid w:val="004A68F6"/>
    <w:rsid w:val="004A69AA"/>
    <w:rsid w:val="004A69EA"/>
    <w:rsid w:val="004A6BEE"/>
    <w:rsid w:val="004A6C2A"/>
    <w:rsid w:val="004A6DFF"/>
    <w:rsid w:val="004A6FFC"/>
    <w:rsid w:val="004A7277"/>
    <w:rsid w:val="004A7319"/>
    <w:rsid w:val="004A757E"/>
    <w:rsid w:val="004A7C8A"/>
    <w:rsid w:val="004B01BE"/>
    <w:rsid w:val="004B039C"/>
    <w:rsid w:val="004B03D3"/>
    <w:rsid w:val="004B0EEA"/>
    <w:rsid w:val="004B10BC"/>
    <w:rsid w:val="004B1254"/>
    <w:rsid w:val="004B1306"/>
    <w:rsid w:val="004B130F"/>
    <w:rsid w:val="004B14E4"/>
    <w:rsid w:val="004B1750"/>
    <w:rsid w:val="004B1D1A"/>
    <w:rsid w:val="004B2598"/>
    <w:rsid w:val="004B2896"/>
    <w:rsid w:val="004B2B43"/>
    <w:rsid w:val="004B3023"/>
    <w:rsid w:val="004B3085"/>
    <w:rsid w:val="004B35E4"/>
    <w:rsid w:val="004B39B9"/>
    <w:rsid w:val="004B3A73"/>
    <w:rsid w:val="004B3F09"/>
    <w:rsid w:val="004B3FDF"/>
    <w:rsid w:val="004B45EB"/>
    <w:rsid w:val="004B474C"/>
    <w:rsid w:val="004B4D0A"/>
    <w:rsid w:val="004B4DFC"/>
    <w:rsid w:val="004B4E96"/>
    <w:rsid w:val="004B4F99"/>
    <w:rsid w:val="004B5146"/>
    <w:rsid w:val="004B51C6"/>
    <w:rsid w:val="004B5301"/>
    <w:rsid w:val="004B5442"/>
    <w:rsid w:val="004B5464"/>
    <w:rsid w:val="004B54CD"/>
    <w:rsid w:val="004B5520"/>
    <w:rsid w:val="004B56BA"/>
    <w:rsid w:val="004B57DC"/>
    <w:rsid w:val="004B5892"/>
    <w:rsid w:val="004B58D2"/>
    <w:rsid w:val="004B5A5C"/>
    <w:rsid w:val="004B5B65"/>
    <w:rsid w:val="004B5C81"/>
    <w:rsid w:val="004B61DA"/>
    <w:rsid w:val="004B63B2"/>
    <w:rsid w:val="004B6871"/>
    <w:rsid w:val="004B6E50"/>
    <w:rsid w:val="004B6F27"/>
    <w:rsid w:val="004B6F53"/>
    <w:rsid w:val="004B762D"/>
    <w:rsid w:val="004B7793"/>
    <w:rsid w:val="004B79E7"/>
    <w:rsid w:val="004B7BB4"/>
    <w:rsid w:val="004C01AD"/>
    <w:rsid w:val="004C0714"/>
    <w:rsid w:val="004C0F28"/>
    <w:rsid w:val="004C1199"/>
    <w:rsid w:val="004C1215"/>
    <w:rsid w:val="004C1913"/>
    <w:rsid w:val="004C1983"/>
    <w:rsid w:val="004C19BF"/>
    <w:rsid w:val="004C1A87"/>
    <w:rsid w:val="004C218B"/>
    <w:rsid w:val="004C22EF"/>
    <w:rsid w:val="004C22FC"/>
    <w:rsid w:val="004C23FA"/>
    <w:rsid w:val="004C245A"/>
    <w:rsid w:val="004C2C9C"/>
    <w:rsid w:val="004C2F6F"/>
    <w:rsid w:val="004C3048"/>
    <w:rsid w:val="004C32F8"/>
    <w:rsid w:val="004C3705"/>
    <w:rsid w:val="004C38C3"/>
    <w:rsid w:val="004C38DF"/>
    <w:rsid w:val="004C41FD"/>
    <w:rsid w:val="004C49C4"/>
    <w:rsid w:val="004C4A99"/>
    <w:rsid w:val="004C4C50"/>
    <w:rsid w:val="004C4D07"/>
    <w:rsid w:val="004C4E98"/>
    <w:rsid w:val="004C50E3"/>
    <w:rsid w:val="004C547F"/>
    <w:rsid w:val="004C54CE"/>
    <w:rsid w:val="004C54EE"/>
    <w:rsid w:val="004C5811"/>
    <w:rsid w:val="004C58E1"/>
    <w:rsid w:val="004C59FD"/>
    <w:rsid w:val="004C5CAE"/>
    <w:rsid w:val="004C61B7"/>
    <w:rsid w:val="004C65C1"/>
    <w:rsid w:val="004C6662"/>
    <w:rsid w:val="004C682E"/>
    <w:rsid w:val="004C6CCE"/>
    <w:rsid w:val="004C6EE6"/>
    <w:rsid w:val="004C6F2E"/>
    <w:rsid w:val="004C6F73"/>
    <w:rsid w:val="004C7286"/>
    <w:rsid w:val="004C72BF"/>
    <w:rsid w:val="004C7364"/>
    <w:rsid w:val="004C7524"/>
    <w:rsid w:val="004C79F4"/>
    <w:rsid w:val="004D00A0"/>
    <w:rsid w:val="004D04D2"/>
    <w:rsid w:val="004D0729"/>
    <w:rsid w:val="004D097C"/>
    <w:rsid w:val="004D0B49"/>
    <w:rsid w:val="004D110D"/>
    <w:rsid w:val="004D1275"/>
    <w:rsid w:val="004D1550"/>
    <w:rsid w:val="004D197C"/>
    <w:rsid w:val="004D1B93"/>
    <w:rsid w:val="004D1E59"/>
    <w:rsid w:val="004D2056"/>
    <w:rsid w:val="004D20B8"/>
    <w:rsid w:val="004D21BD"/>
    <w:rsid w:val="004D2372"/>
    <w:rsid w:val="004D2749"/>
    <w:rsid w:val="004D27CF"/>
    <w:rsid w:val="004D2826"/>
    <w:rsid w:val="004D28C8"/>
    <w:rsid w:val="004D2C17"/>
    <w:rsid w:val="004D2D73"/>
    <w:rsid w:val="004D31B9"/>
    <w:rsid w:val="004D3214"/>
    <w:rsid w:val="004D3B8C"/>
    <w:rsid w:val="004D3E90"/>
    <w:rsid w:val="004D42F7"/>
    <w:rsid w:val="004D434D"/>
    <w:rsid w:val="004D4C7E"/>
    <w:rsid w:val="004D4E83"/>
    <w:rsid w:val="004D537D"/>
    <w:rsid w:val="004D55FB"/>
    <w:rsid w:val="004D568F"/>
    <w:rsid w:val="004D5770"/>
    <w:rsid w:val="004D5A2F"/>
    <w:rsid w:val="004D5B47"/>
    <w:rsid w:val="004D5B53"/>
    <w:rsid w:val="004D5ED9"/>
    <w:rsid w:val="004D6C42"/>
    <w:rsid w:val="004D74CF"/>
    <w:rsid w:val="004D75DA"/>
    <w:rsid w:val="004D772D"/>
    <w:rsid w:val="004D77BF"/>
    <w:rsid w:val="004D7E25"/>
    <w:rsid w:val="004E01FA"/>
    <w:rsid w:val="004E03B1"/>
    <w:rsid w:val="004E03B3"/>
    <w:rsid w:val="004E0514"/>
    <w:rsid w:val="004E0621"/>
    <w:rsid w:val="004E062B"/>
    <w:rsid w:val="004E062C"/>
    <w:rsid w:val="004E0676"/>
    <w:rsid w:val="004E0A1F"/>
    <w:rsid w:val="004E0AC4"/>
    <w:rsid w:val="004E0CCF"/>
    <w:rsid w:val="004E0D6C"/>
    <w:rsid w:val="004E0DC6"/>
    <w:rsid w:val="004E0DD8"/>
    <w:rsid w:val="004E0E0A"/>
    <w:rsid w:val="004E0F9E"/>
    <w:rsid w:val="004E145A"/>
    <w:rsid w:val="004E17AD"/>
    <w:rsid w:val="004E1B4C"/>
    <w:rsid w:val="004E1BB9"/>
    <w:rsid w:val="004E1CB4"/>
    <w:rsid w:val="004E21FC"/>
    <w:rsid w:val="004E23E3"/>
    <w:rsid w:val="004E2A37"/>
    <w:rsid w:val="004E2CF4"/>
    <w:rsid w:val="004E2D6D"/>
    <w:rsid w:val="004E2F1D"/>
    <w:rsid w:val="004E30CB"/>
    <w:rsid w:val="004E31B5"/>
    <w:rsid w:val="004E321A"/>
    <w:rsid w:val="004E392D"/>
    <w:rsid w:val="004E399B"/>
    <w:rsid w:val="004E3CFC"/>
    <w:rsid w:val="004E403E"/>
    <w:rsid w:val="004E4349"/>
    <w:rsid w:val="004E4556"/>
    <w:rsid w:val="004E477A"/>
    <w:rsid w:val="004E4970"/>
    <w:rsid w:val="004E4AF1"/>
    <w:rsid w:val="004E4DFF"/>
    <w:rsid w:val="004E4EFB"/>
    <w:rsid w:val="004E4F8A"/>
    <w:rsid w:val="004E5397"/>
    <w:rsid w:val="004E58B7"/>
    <w:rsid w:val="004E5AC9"/>
    <w:rsid w:val="004E5F39"/>
    <w:rsid w:val="004E5F98"/>
    <w:rsid w:val="004E612E"/>
    <w:rsid w:val="004E6240"/>
    <w:rsid w:val="004E631B"/>
    <w:rsid w:val="004E6759"/>
    <w:rsid w:val="004E6ADB"/>
    <w:rsid w:val="004E7BA0"/>
    <w:rsid w:val="004E7D0B"/>
    <w:rsid w:val="004F0053"/>
    <w:rsid w:val="004F06C0"/>
    <w:rsid w:val="004F0913"/>
    <w:rsid w:val="004F0A15"/>
    <w:rsid w:val="004F0A33"/>
    <w:rsid w:val="004F0FE4"/>
    <w:rsid w:val="004F1097"/>
    <w:rsid w:val="004F11EC"/>
    <w:rsid w:val="004F11F7"/>
    <w:rsid w:val="004F1230"/>
    <w:rsid w:val="004F1562"/>
    <w:rsid w:val="004F159D"/>
    <w:rsid w:val="004F15C8"/>
    <w:rsid w:val="004F1B2F"/>
    <w:rsid w:val="004F1C19"/>
    <w:rsid w:val="004F1DE6"/>
    <w:rsid w:val="004F2019"/>
    <w:rsid w:val="004F22EB"/>
    <w:rsid w:val="004F2652"/>
    <w:rsid w:val="004F2CDA"/>
    <w:rsid w:val="004F2FC7"/>
    <w:rsid w:val="004F32BF"/>
    <w:rsid w:val="004F34D4"/>
    <w:rsid w:val="004F34DD"/>
    <w:rsid w:val="004F351E"/>
    <w:rsid w:val="004F355B"/>
    <w:rsid w:val="004F3662"/>
    <w:rsid w:val="004F366B"/>
    <w:rsid w:val="004F3CD5"/>
    <w:rsid w:val="004F4400"/>
    <w:rsid w:val="004F4411"/>
    <w:rsid w:val="004F4946"/>
    <w:rsid w:val="004F49E7"/>
    <w:rsid w:val="004F4AEB"/>
    <w:rsid w:val="004F4C3D"/>
    <w:rsid w:val="004F4D37"/>
    <w:rsid w:val="004F4D53"/>
    <w:rsid w:val="004F4E45"/>
    <w:rsid w:val="004F4E4A"/>
    <w:rsid w:val="004F5059"/>
    <w:rsid w:val="004F535B"/>
    <w:rsid w:val="004F5381"/>
    <w:rsid w:val="004F5416"/>
    <w:rsid w:val="004F5517"/>
    <w:rsid w:val="004F55AF"/>
    <w:rsid w:val="004F5813"/>
    <w:rsid w:val="004F58DD"/>
    <w:rsid w:val="004F5BFD"/>
    <w:rsid w:val="004F5CD3"/>
    <w:rsid w:val="004F5D76"/>
    <w:rsid w:val="004F5DB9"/>
    <w:rsid w:val="004F5E31"/>
    <w:rsid w:val="004F6316"/>
    <w:rsid w:val="004F66A8"/>
    <w:rsid w:val="004F676F"/>
    <w:rsid w:val="004F6B48"/>
    <w:rsid w:val="004F6C25"/>
    <w:rsid w:val="004F6D53"/>
    <w:rsid w:val="004F6E6F"/>
    <w:rsid w:val="004F6FE6"/>
    <w:rsid w:val="004F7580"/>
    <w:rsid w:val="004F7A28"/>
    <w:rsid w:val="004F7D26"/>
    <w:rsid w:val="004F7FD5"/>
    <w:rsid w:val="0050029A"/>
    <w:rsid w:val="0050097B"/>
    <w:rsid w:val="00500AB7"/>
    <w:rsid w:val="00500BDC"/>
    <w:rsid w:val="00500F74"/>
    <w:rsid w:val="00501382"/>
    <w:rsid w:val="005015DA"/>
    <w:rsid w:val="00501734"/>
    <w:rsid w:val="005017BA"/>
    <w:rsid w:val="00501AED"/>
    <w:rsid w:val="00501C4D"/>
    <w:rsid w:val="00501F7A"/>
    <w:rsid w:val="0050259F"/>
    <w:rsid w:val="00502648"/>
    <w:rsid w:val="00502A8D"/>
    <w:rsid w:val="00502B96"/>
    <w:rsid w:val="00502F89"/>
    <w:rsid w:val="00502FEC"/>
    <w:rsid w:val="005030CE"/>
    <w:rsid w:val="005032ED"/>
    <w:rsid w:val="00503347"/>
    <w:rsid w:val="005034B9"/>
    <w:rsid w:val="0050365F"/>
    <w:rsid w:val="00503A00"/>
    <w:rsid w:val="00503ECA"/>
    <w:rsid w:val="00504024"/>
    <w:rsid w:val="00504153"/>
    <w:rsid w:val="0050440C"/>
    <w:rsid w:val="0050442B"/>
    <w:rsid w:val="0050470F"/>
    <w:rsid w:val="00504758"/>
    <w:rsid w:val="00504AEE"/>
    <w:rsid w:val="0050523A"/>
    <w:rsid w:val="00505293"/>
    <w:rsid w:val="005052D9"/>
    <w:rsid w:val="0050536D"/>
    <w:rsid w:val="00505526"/>
    <w:rsid w:val="00505F17"/>
    <w:rsid w:val="00506053"/>
    <w:rsid w:val="005064E1"/>
    <w:rsid w:val="00506762"/>
    <w:rsid w:val="00506B42"/>
    <w:rsid w:val="00506DD8"/>
    <w:rsid w:val="00506E8C"/>
    <w:rsid w:val="00506EF0"/>
    <w:rsid w:val="00506FFF"/>
    <w:rsid w:val="005071E2"/>
    <w:rsid w:val="0050729E"/>
    <w:rsid w:val="005075B2"/>
    <w:rsid w:val="005078CC"/>
    <w:rsid w:val="0050799B"/>
    <w:rsid w:val="00507A62"/>
    <w:rsid w:val="00507BB8"/>
    <w:rsid w:val="00510094"/>
    <w:rsid w:val="00510095"/>
    <w:rsid w:val="00510096"/>
    <w:rsid w:val="0051014B"/>
    <w:rsid w:val="00510CCA"/>
    <w:rsid w:val="00510D89"/>
    <w:rsid w:val="00510E6E"/>
    <w:rsid w:val="00511045"/>
    <w:rsid w:val="005116D8"/>
    <w:rsid w:val="00511BA9"/>
    <w:rsid w:val="00511C31"/>
    <w:rsid w:val="00511D25"/>
    <w:rsid w:val="005122C1"/>
    <w:rsid w:val="00512464"/>
    <w:rsid w:val="0051276C"/>
    <w:rsid w:val="005127B4"/>
    <w:rsid w:val="005128F6"/>
    <w:rsid w:val="0051296F"/>
    <w:rsid w:val="005129C8"/>
    <w:rsid w:val="00512ACB"/>
    <w:rsid w:val="00512C74"/>
    <w:rsid w:val="00512EED"/>
    <w:rsid w:val="0051306A"/>
    <w:rsid w:val="0051314C"/>
    <w:rsid w:val="00513314"/>
    <w:rsid w:val="005133C4"/>
    <w:rsid w:val="005134F8"/>
    <w:rsid w:val="0051363D"/>
    <w:rsid w:val="00513941"/>
    <w:rsid w:val="005139F0"/>
    <w:rsid w:val="00513A9F"/>
    <w:rsid w:val="00513BB5"/>
    <w:rsid w:val="00513BF6"/>
    <w:rsid w:val="00513EC9"/>
    <w:rsid w:val="00513FF8"/>
    <w:rsid w:val="0051407F"/>
    <w:rsid w:val="005141B4"/>
    <w:rsid w:val="005142BE"/>
    <w:rsid w:val="00514451"/>
    <w:rsid w:val="00514813"/>
    <w:rsid w:val="00514A74"/>
    <w:rsid w:val="005150AF"/>
    <w:rsid w:val="00515763"/>
    <w:rsid w:val="0051587A"/>
    <w:rsid w:val="00515C9B"/>
    <w:rsid w:val="00515D31"/>
    <w:rsid w:val="0051661F"/>
    <w:rsid w:val="00516BBD"/>
    <w:rsid w:val="00517050"/>
    <w:rsid w:val="0051711C"/>
    <w:rsid w:val="005173F6"/>
    <w:rsid w:val="0051765B"/>
    <w:rsid w:val="00517C3D"/>
    <w:rsid w:val="00520030"/>
    <w:rsid w:val="00520320"/>
    <w:rsid w:val="00520565"/>
    <w:rsid w:val="0052059D"/>
    <w:rsid w:val="005205CF"/>
    <w:rsid w:val="00520619"/>
    <w:rsid w:val="00520868"/>
    <w:rsid w:val="00520A26"/>
    <w:rsid w:val="00520A53"/>
    <w:rsid w:val="00520C79"/>
    <w:rsid w:val="00521108"/>
    <w:rsid w:val="005216D1"/>
    <w:rsid w:val="00521822"/>
    <w:rsid w:val="005218DD"/>
    <w:rsid w:val="005219C4"/>
    <w:rsid w:val="00521A75"/>
    <w:rsid w:val="00522185"/>
    <w:rsid w:val="005221A6"/>
    <w:rsid w:val="005222DD"/>
    <w:rsid w:val="00522423"/>
    <w:rsid w:val="005224B8"/>
    <w:rsid w:val="005228D7"/>
    <w:rsid w:val="00522A17"/>
    <w:rsid w:val="00522F84"/>
    <w:rsid w:val="00523032"/>
    <w:rsid w:val="005234E3"/>
    <w:rsid w:val="005235D2"/>
    <w:rsid w:val="00523890"/>
    <w:rsid w:val="005239B7"/>
    <w:rsid w:val="00523A40"/>
    <w:rsid w:val="00523C32"/>
    <w:rsid w:val="00523DBF"/>
    <w:rsid w:val="00523EB6"/>
    <w:rsid w:val="00524104"/>
    <w:rsid w:val="00524341"/>
    <w:rsid w:val="00524643"/>
    <w:rsid w:val="00524CDB"/>
    <w:rsid w:val="00524D06"/>
    <w:rsid w:val="00525070"/>
    <w:rsid w:val="00525470"/>
    <w:rsid w:val="005254AB"/>
    <w:rsid w:val="00525FB3"/>
    <w:rsid w:val="0052650F"/>
    <w:rsid w:val="005269E6"/>
    <w:rsid w:val="00526AAE"/>
    <w:rsid w:val="00526B2A"/>
    <w:rsid w:val="00526C16"/>
    <w:rsid w:val="00526C9F"/>
    <w:rsid w:val="00526CAC"/>
    <w:rsid w:val="00526CB7"/>
    <w:rsid w:val="00526DD4"/>
    <w:rsid w:val="00527154"/>
    <w:rsid w:val="00527158"/>
    <w:rsid w:val="005271DD"/>
    <w:rsid w:val="005272D5"/>
    <w:rsid w:val="005274B1"/>
    <w:rsid w:val="00527E81"/>
    <w:rsid w:val="00527FD2"/>
    <w:rsid w:val="0053079D"/>
    <w:rsid w:val="00530CD4"/>
    <w:rsid w:val="00530DDF"/>
    <w:rsid w:val="00530E40"/>
    <w:rsid w:val="00531000"/>
    <w:rsid w:val="00531089"/>
    <w:rsid w:val="00531301"/>
    <w:rsid w:val="00531AAC"/>
    <w:rsid w:val="00531D91"/>
    <w:rsid w:val="00531EAA"/>
    <w:rsid w:val="00532071"/>
    <w:rsid w:val="00532199"/>
    <w:rsid w:val="0053234E"/>
    <w:rsid w:val="0053240A"/>
    <w:rsid w:val="0053252A"/>
    <w:rsid w:val="00532A23"/>
    <w:rsid w:val="00532A72"/>
    <w:rsid w:val="00532B67"/>
    <w:rsid w:val="00532BEA"/>
    <w:rsid w:val="00532C91"/>
    <w:rsid w:val="00532DD4"/>
    <w:rsid w:val="00532ED2"/>
    <w:rsid w:val="005333C7"/>
    <w:rsid w:val="00533562"/>
    <w:rsid w:val="00533916"/>
    <w:rsid w:val="00533B54"/>
    <w:rsid w:val="00533C59"/>
    <w:rsid w:val="00533E01"/>
    <w:rsid w:val="00533E2B"/>
    <w:rsid w:val="00533E49"/>
    <w:rsid w:val="00533EA1"/>
    <w:rsid w:val="00533FEB"/>
    <w:rsid w:val="0053408C"/>
    <w:rsid w:val="005340B6"/>
    <w:rsid w:val="00534306"/>
    <w:rsid w:val="00534689"/>
    <w:rsid w:val="00535391"/>
    <w:rsid w:val="00535715"/>
    <w:rsid w:val="00535B2E"/>
    <w:rsid w:val="00535C18"/>
    <w:rsid w:val="00535ECB"/>
    <w:rsid w:val="005363A5"/>
    <w:rsid w:val="00536966"/>
    <w:rsid w:val="00536998"/>
    <w:rsid w:val="005369A3"/>
    <w:rsid w:val="00536A2B"/>
    <w:rsid w:val="00536AB5"/>
    <w:rsid w:val="00536C50"/>
    <w:rsid w:val="00536D1C"/>
    <w:rsid w:val="00537198"/>
    <w:rsid w:val="005372AA"/>
    <w:rsid w:val="005376B0"/>
    <w:rsid w:val="00537C94"/>
    <w:rsid w:val="00540291"/>
    <w:rsid w:val="00540334"/>
    <w:rsid w:val="00540402"/>
    <w:rsid w:val="005407B4"/>
    <w:rsid w:val="005409FC"/>
    <w:rsid w:val="00540C3B"/>
    <w:rsid w:val="00541191"/>
    <w:rsid w:val="005415F4"/>
    <w:rsid w:val="00541CB6"/>
    <w:rsid w:val="00541DAF"/>
    <w:rsid w:val="005421E5"/>
    <w:rsid w:val="005424E1"/>
    <w:rsid w:val="0054256E"/>
    <w:rsid w:val="0054258A"/>
    <w:rsid w:val="00542A58"/>
    <w:rsid w:val="00542B9B"/>
    <w:rsid w:val="00543118"/>
    <w:rsid w:val="005431BE"/>
    <w:rsid w:val="00543466"/>
    <w:rsid w:val="005436F5"/>
    <w:rsid w:val="0054379B"/>
    <w:rsid w:val="0054380C"/>
    <w:rsid w:val="00543904"/>
    <w:rsid w:val="00543BF7"/>
    <w:rsid w:val="005446D9"/>
    <w:rsid w:val="00544A04"/>
    <w:rsid w:val="00544BE5"/>
    <w:rsid w:val="00544D6F"/>
    <w:rsid w:val="00544F59"/>
    <w:rsid w:val="00544FB8"/>
    <w:rsid w:val="00545E1E"/>
    <w:rsid w:val="00545E30"/>
    <w:rsid w:val="00545F46"/>
    <w:rsid w:val="005461A2"/>
    <w:rsid w:val="005463C7"/>
    <w:rsid w:val="005467E6"/>
    <w:rsid w:val="00546B4C"/>
    <w:rsid w:val="00546D24"/>
    <w:rsid w:val="00547272"/>
    <w:rsid w:val="005472C1"/>
    <w:rsid w:val="00547824"/>
    <w:rsid w:val="0054783D"/>
    <w:rsid w:val="00547F98"/>
    <w:rsid w:val="0055009D"/>
    <w:rsid w:val="005503DE"/>
    <w:rsid w:val="0055040D"/>
    <w:rsid w:val="00550534"/>
    <w:rsid w:val="0055062D"/>
    <w:rsid w:val="00550B80"/>
    <w:rsid w:val="00551153"/>
    <w:rsid w:val="005512E7"/>
    <w:rsid w:val="005515CB"/>
    <w:rsid w:val="00551806"/>
    <w:rsid w:val="00551FD4"/>
    <w:rsid w:val="00552165"/>
    <w:rsid w:val="005521C0"/>
    <w:rsid w:val="0055284B"/>
    <w:rsid w:val="00552CEE"/>
    <w:rsid w:val="005536A3"/>
    <w:rsid w:val="0055377A"/>
    <w:rsid w:val="005537CA"/>
    <w:rsid w:val="005539BB"/>
    <w:rsid w:val="00553E22"/>
    <w:rsid w:val="005540DD"/>
    <w:rsid w:val="005540EE"/>
    <w:rsid w:val="005544AC"/>
    <w:rsid w:val="00554509"/>
    <w:rsid w:val="00554622"/>
    <w:rsid w:val="005548C2"/>
    <w:rsid w:val="00554B2F"/>
    <w:rsid w:val="00554C5E"/>
    <w:rsid w:val="00554DD6"/>
    <w:rsid w:val="00555102"/>
    <w:rsid w:val="0055530A"/>
    <w:rsid w:val="005554C1"/>
    <w:rsid w:val="00555591"/>
    <w:rsid w:val="0055581C"/>
    <w:rsid w:val="00555991"/>
    <w:rsid w:val="00555CB0"/>
    <w:rsid w:val="00555EF1"/>
    <w:rsid w:val="00556362"/>
    <w:rsid w:val="00556FAA"/>
    <w:rsid w:val="0055777F"/>
    <w:rsid w:val="00557813"/>
    <w:rsid w:val="00557E54"/>
    <w:rsid w:val="005602B8"/>
    <w:rsid w:val="0056038E"/>
    <w:rsid w:val="005603E2"/>
    <w:rsid w:val="005607CD"/>
    <w:rsid w:val="00560821"/>
    <w:rsid w:val="00560A60"/>
    <w:rsid w:val="00560C8E"/>
    <w:rsid w:val="00560D4D"/>
    <w:rsid w:val="005614DF"/>
    <w:rsid w:val="005615DC"/>
    <w:rsid w:val="00561A44"/>
    <w:rsid w:val="00561AF6"/>
    <w:rsid w:val="00561BAA"/>
    <w:rsid w:val="00561BEC"/>
    <w:rsid w:val="00561C0A"/>
    <w:rsid w:val="00561D4F"/>
    <w:rsid w:val="00561DBF"/>
    <w:rsid w:val="00561FBB"/>
    <w:rsid w:val="005627BC"/>
    <w:rsid w:val="005629B5"/>
    <w:rsid w:val="00562B46"/>
    <w:rsid w:val="00562C61"/>
    <w:rsid w:val="0056322D"/>
    <w:rsid w:val="00563C53"/>
    <w:rsid w:val="00564054"/>
    <w:rsid w:val="00564075"/>
    <w:rsid w:val="005640A1"/>
    <w:rsid w:val="005641F7"/>
    <w:rsid w:val="00564316"/>
    <w:rsid w:val="005646F5"/>
    <w:rsid w:val="005649EA"/>
    <w:rsid w:val="00564CDF"/>
    <w:rsid w:val="00564EB7"/>
    <w:rsid w:val="00564F6F"/>
    <w:rsid w:val="00565347"/>
    <w:rsid w:val="005654A9"/>
    <w:rsid w:val="00565889"/>
    <w:rsid w:val="00565AC2"/>
    <w:rsid w:val="00565C9C"/>
    <w:rsid w:val="00565D4E"/>
    <w:rsid w:val="005662CA"/>
    <w:rsid w:val="00566515"/>
    <w:rsid w:val="005665D9"/>
    <w:rsid w:val="00566606"/>
    <w:rsid w:val="0056663D"/>
    <w:rsid w:val="00566748"/>
    <w:rsid w:val="0056692D"/>
    <w:rsid w:val="00566A01"/>
    <w:rsid w:val="00566B19"/>
    <w:rsid w:val="00566D64"/>
    <w:rsid w:val="00566F56"/>
    <w:rsid w:val="005671ED"/>
    <w:rsid w:val="0056724F"/>
    <w:rsid w:val="00567362"/>
    <w:rsid w:val="00567408"/>
    <w:rsid w:val="0056766D"/>
    <w:rsid w:val="005678C1"/>
    <w:rsid w:val="0056798C"/>
    <w:rsid w:val="005679E7"/>
    <w:rsid w:val="00567B5E"/>
    <w:rsid w:val="00567D62"/>
    <w:rsid w:val="00567F97"/>
    <w:rsid w:val="00570162"/>
    <w:rsid w:val="00570670"/>
    <w:rsid w:val="005709EF"/>
    <w:rsid w:val="00570F0B"/>
    <w:rsid w:val="00571111"/>
    <w:rsid w:val="00571416"/>
    <w:rsid w:val="0057142E"/>
    <w:rsid w:val="00571457"/>
    <w:rsid w:val="005715DE"/>
    <w:rsid w:val="005719A1"/>
    <w:rsid w:val="00571B13"/>
    <w:rsid w:val="00571CF4"/>
    <w:rsid w:val="0057238F"/>
    <w:rsid w:val="005727D3"/>
    <w:rsid w:val="005727F4"/>
    <w:rsid w:val="00572AA2"/>
    <w:rsid w:val="00572AD1"/>
    <w:rsid w:val="00572BAE"/>
    <w:rsid w:val="00572C5A"/>
    <w:rsid w:val="00572EE5"/>
    <w:rsid w:val="00573503"/>
    <w:rsid w:val="005735E2"/>
    <w:rsid w:val="0057364B"/>
    <w:rsid w:val="00573734"/>
    <w:rsid w:val="00573C37"/>
    <w:rsid w:val="00573F12"/>
    <w:rsid w:val="00574036"/>
    <w:rsid w:val="0057403C"/>
    <w:rsid w:val="005740D8"/>
    <w:rsid w:val="005742A4"/>
    <w:rsid w:val="00574332"/>
    <w:rsid w:val="0057458C"/>
    <w:rsid w:val="00574A89"/>
    <w:rsid w:val="00574AD3"/>
    <w:rsid w:val="00574C00"/>
    <w:rsid w:val="00574CF0"/>
    <w:rsid w:val="00574D14"/>
    <w:rsid w:val="005753CE"/>
    <w:rsid w:val="00575E34"/>
    <w:rsid w:val="00576CFC"/>
    <w:rsid w:val="00576ED8"/>
    <w:rsid w:val="00576F14"/>
    <w:rsid w:val="00576F7D"/>
    <w:rsid w:val="00576FD4"/>
    <w:rsid w:val="0057703F"/>
    <w:rsid w:val="00577329"/>
    <w:rsid w:val="00577431"/>
    <w:rsid w:val="00577E6C"/>
    <w:rsid w:val="00580048"/>
    <w:rsid w:val="005805FA"/>
    <w:rsid w:val="005809BD"/>
    <w:rsid w:val="00580AAC"/>
    <w:rsid w:val="00580B92"/>
    <w:rsid w:val="00580EAA"/>
    <w:rsid w:val="00580EB6"/>
    <w:rsid w:val="00580ECF"/>
    <w:rsid w:val="00580F76"/>
    <w:rsid w:val="005813A9"/>
    <w:rsid w:val="00581442"/>
    <w:rsid w:val="0058156B"/>
    <w:rsid w:val="0058160D"/>
    <w:rsid w:val="0058165C"/>
    <w:rsid w:val="00581D74"/>
    <w:rsid w:val="00581F10"/>
    <w:rsid w:val="00582031"/>
    <w:rsid w:val="00582086"/>
    <w:rsid w:val="005821F3"/>
    <w:rsid w:val="005826EE"/>
    <w:rsid w:val="00582994"/>
    <w:rsid w:val="005829AF"/>
    <w:rsid w:val="005829C2"/>
    <w:rsid w:val="00582E5C"/>
    <w:rsid w:val="00582F8E"/>
    <w:rsid w:val="0058302E"/>
    <w:rsid w:val="005831B9"/>
    <w:rsid w:val="00583993"/>
    <w:rsid w:val="005843F2"/>
    <w:rsid w:val="00584589"/>
    <w:rsid w:val="005846CA"/>
    <w:rsid w:val="00584C2C"/>
    <w:rsid w:val="00584D37"/>
    <w:rsid w:val="005850C5"/>
    <w:rsid w:val="00585297"/>
    <w:rsid w:val="00585455"/>
    <w:rsid w:val="0058556A"/>
    <w:rsid w:val="00585909"/>
    <w:rsid w:val="00585CA6"/>
    <w:rsid w:val="00585F37"/>
    <w:rsid w:val="0058608A"/>
    <w:rsid w:val="005863B1"/>
    <w:rsid w:val="005869B5"/>
    <w:rsid w:val="00586BB0"/>
    <w:rsid w:val="00586BF2"/>
    <w:rsid w:val="00586C11"/>
    <w:rsid w:val="00586C16"/>
    <w:rsid w:val="00586CC1"/>
    <w:rsid w:val="00587000"/>
    <w:rsid w:val="00587182"/>
    <w:rsid w:val="005873CA"/>
    <w:rsid w:val="005879C0"/>
    <w:rsid w:val="00587CF9"/>
    <w:rsid w:val="00590377"/>
    <w:rsid w:val="00590430"/>
    <w:rsid w:val="0059050A"/>
    <w:rsid w:val="0059093B"/>
    <w:rsid w:val="00590B08"/>
    <w:rsid w:val="00590CFC"/>
    <w:rsid w:val="00590D56"/>
    <w:rsid w:val="00590D62"/>
    <w:rsid w:val="005910A6"/>
    <w:rsid w:val="00591128"/>
    <w:rsid w:val="005912BC"/>
    <w:rsid w:val="00591300"/>
    <w:rsid w:val="00591753"/>
    <w:rsid w:val="005917AE"/>
    <w:rsid w:val="00591A86"/>
    <w:rsid w:val="00591AE2"/>
    <w:rsid w:val="00592307"/>
    <w:rsid w:val="00592540"/>
    <w:rsid w:val="00592A5A"/>
    <w:rsid w:val="00592BE4"/>
    <w:rsid w:val="00592C6C"/>
    <w:rsid w:val="00592EE3"/>
    <w:rsid w:val="00593535"/>
    <w:rsid w:val="00593886"/>
    <w:rsid w:val="0059393B"/>
    <w:rsid w:val="00594853"/>
    <w:rsid w:val="00594E5A"/>
    <w:rsid w:val="00595177"/>
    <w:rsid w:val="005951EA"/>
    <w:rsid w:val="005953D7"/>
    <w:rsid w:val="00595927"/>
    <w:rsid w:val="00595B69"/>
    <w:rsid w:val="00595EAC"/>
    <w:rsid w:val="00596311"/>
    <w:rsid w:val="00596388"/>
    <w:rsid w:val="00596510"/>
    <w:rsid w:val="0059653C"/>
    <w:rsid w:val="0059681F"/>
    <w:rsid w:val="00596EDB"/>
    <w:rsid w:val="00596F34"/>
    <w:rsid w:val="00597BF8"/>
    <w:rsid w:val="00597C60"/>
    <w:rsid w:val="00597D0B"/>
    <w:rsid w:val="00597DFB"/>
    <w:rsid w:val="005A0622"/>
    <w:rsid w:val="005A06B0"/>
    <w:rsid w:val="005A0839"/>
    <w:rsid w:val="005A085D"/>
    <w:rsid w:val="005A118A"/>
    <w:rsid w:val="005A15F1"/>
    <w:rsid w:val="005A1C85"/>
    <w:rsid w:val="005A1CE8"/>
    <w:rsid w:val="005A1EF4"/>
    <w:rsid w:val="005A21D9"/>
    <w:rsid w:val="005A255D"/>
    <w:rsid w:val="005A2799"/>
    <w:rsid w:val="005A2872"/>
    <w:rsid w:val="005A28A5"/>
    <w:rsid w:val="005A2ADF"/>
    <w:rsid w:val="005A3973"/>
    <w:rsid w:val="005A3C4F"/>
    <w:rsid w:val="005A3C55"/>
    <w:rsid w:val="005A4112"/>
    <w:rsid w:val="005A42B3"/>
    <w:rsid w:val="005A4366"/>
    <w:rsid w:val="005A4997"/>
    <w:rsid w:val="005A4C62"/>
    <w:rsid w:val="005A4E04"/>
    <w:rsid w:val="005A4E13"/>
    <w:rsid w:val="005A5079"/>
    <w:rsid w:val="005A52EC"/>
    <w:rsid w:val="005A5338"/>
    <w:rsid w:val="005A5664"/>
    <w:rsid w:val="005A61EB"/>
    <w:rsid w:val="005A6436"/>
    <w:rsid w:val="005A6746"/>
    <w:rsid w:val="005A67F3"/>
    <w:rsid w:val="005A68C5"/>
    <w:rsid w:val="005A69D0"/>
    <w:rsid w:val="005A6C90"/>
    <w:rsid w:val="005A6F4C"/>
    <w:rsid w:val="005A7443"/>
    <w:rsid w:val="005A75AC"/>
    <w:rsid w:val="005A795A"/>
    <w:rsid w:val="005A7B17"/>
    <w:rsid w:val="005A7D71"/>
    <w:rsid w:val="005A7DB6"/>
    <w:rsid w:val="005B01A4"/>
    <w:rsid w:val="005B01C5"/>
    <w:rsid w:val="005B0368"/>
    <w:rsid w:val="005B043E"/>
    <w:rsid w:val="005B0725"/>
    <w:rsid w:val="005B1068"/>
    <w:rsid w:val="005B14DB"/>
    <w:rsid w:val="005B15AD"/>
    <w:rsid w:val="005B162F"/>
    <w:rsid w:val="005B17AE"/>
    <w:rsid w:val="005B1E9A"/>
    <w:rsid w:val="005B1F24"/>
    <w:rsid w:val="005B1F47"/>
    <w:rsid w:val="005B28BB"/>
    <w:rsid w:val="005B2B10"/>
    <w:rsid w:val="005B2F17"/>
    <w:rsid w:val="005B30E1"/>
    <w:rsid w:val="005B3218"/>
    <w:rsid w:val="005B331C"/>
    <w:rsid w:val="005B3602"/>
    <w:rsid w:val="005B3702"/>
    <w:rsid w:val="005B375F"/>
    <w:rsid w:val="005B3BD5"/>
    <w:rsid w:val="005B3CD7"/>
    <w:rsid w:val="005B3D77"/>
    <w:rsid w:val="005B3F69"/>
    <w:rsid w:val="005B42C2"/>
    <w:rsid w:val="005B4524"/>
    <w:rsid w:val="005B4B10"/>
    <w:rsid w:val="005B4F50"/>
    <w:rsid w:val="005B4FB9"/>
    <w:rsid w:val="005B50B5"/>
    <w:rsid w:val="005B52FC"/>
    <w:rsid w:val="005B538C"/>
    <w:rsid w:val="005B5ECD"/>
    <w:rsid w:val="005B6588"/>
    <w:rsid w:val="005B6696"/>
    <w:rsid w:val="005B674E"/>
    <w:rsid w:val="005B674F"/>
    <w:rsid w:val="005B6EE3"/>
    <w:rsid w:val="005B70FB"/>
    <w:rsid w:val="005B7347"/>
    <w:rsid w:val="005B758B"/>
    <w:rsid w:val="005B7AF9"/>
    <w:rsid w:val="005B7E62"/>
    <w:rsid w:val="005C05FD"/>
    <w:rsid w:val="005C0B78"/>
    <w:rsid w:val="005C0CF0"/>
    <w:rsid w:val="005C0D7A"/>
    <w:rsid w:val="005C10E1"/>
    <w:rsid w:val="005C11AD"/>
    <w:rsid w:val="005C1564"/>
    <w:rsid w:val="005C1BC2"/>
    <w:rsid w:val="005C1CEF"/>
    <w:rsid w:val="005C1D41"/>
    <w:rsid w:val="005C1ED3"/>
    <w:rsid w:val="005C1EE1"/>
    <w:rsid w:val="005C1EEE"/>
    <w:rsid w:val="005C20A7"/>
    <w:rsid w:val="005C2206"/>
    <w:rsid w:val="005C242C"/>
    <w:rsid w:val="005C2437"/>
    <w:rsid w:val="005C2471"/>
    <w:rsid w:val="005C24F6"/>
    <w:rsid w:val="005C2B12"/>
    <w:rsid w:val="005C2E76"/>
    <w:rsid w:val="005C31CE"/>
    <w:rsid w:val="005C32DE"/>
    <w:rsid w:val="005C3599"/>
    <w:rsid w:val="005C3A40"/>
    <w:rsid w:val="005C3FBC"/>
    <w:rsid w:val="005C44A1"/>
    <w:rsid w:val="005C487C"/>
    <w:rsid w:val="005C4E72"/>
    <w:rsid w:val="005C53F1"/>
    <w:rsid w:val="005C540F"/>
    <w:rsid w:val="005C597F"/>
    <w:rsid w:val="005C5998"/>
    <w:rsid w:val="005C5A07"/>
    <w:rsid w:val="005C5A4F"/>
    <w:rsid w:val="005C5B3A"/>
    <w:rsid w:val="005C61D7"/>
    <w:rsid w:val="005C6549"/>
    <w:rsid w:val="005C67F5"/>
    <w:rsid w:val="005C681C"/>
    <w:rsid w:val="005C6979"/>
    <w:rsid w:val="005C69B9"/>
    <w:rsid w:val="005C6E69"/>
    <w:rsid w:val="005C6F67"/>
    <w:rsid w:val="005C70AE"/>
    <w:rsid w:val="005C7283"/>
    <w:rsid w:val="005C7369"/>
    <w:rsid w:val="005C78DE"/>
    <w:rsid w:val="005C79FB"/>
    <w:rsid w:val="005C7A26"/>
    <w:rsid w:val="005C7AC5"/>
    <w:rsid w:val="005D0451"/>
    <w:rsid w:val="005D06ED"/>
    <w:rsid w:val="005D0796"/>
    <w:rsid w:val="005D08FF"/>
    <w:rsid w:val="005D0A1B"/>
    <w:rsid w:val="005D0C22"/>
    <w:rsid w:val="005D0CCB"/>
    <w:rsid w:val="005D0D04"/>
    <w:rsid w:val="005D0E4B"/>
    <w:rsid w:val="005D12C6"/>
    <w:rsid w:val="005D1382"/>
    <w:rsid w:val="005D14F3"/>
    <w:rsid w:val="005D1D48"/>
    <w:rsid w:val="005D1E4A"/>
    <w:rsid w:val="005D2951"/>
    <w:rsid w:val="005D2A63"/>
    <w:rsid w:val="005D2B91"/>
    <w:rsid w:val="005D2FBE"/>
    <w:rsid w:val="005D3143"/>
    <w:rsid w:val="005D338C"/>
    <w:rsid w:val="005D35AE"/>
    <w:rsid w:val="005D361F"/>
    <w:rsid w:val="005D3767"/>
    <w:rsid w:val="005D37AF"/>
    <w:rsid w:val="005D3949"/>
    <w:rsid w:val="005D3959"/>
    <w:rsid w:val="005D3ABC"/>
    <w:rsid w:val="005D3C9A"/>
    <w:rsid w:val="005D3D88"/>
    <w:rsid w:val="005D3DBF"/>
    <w:rsid w:val="005D3F6B"/>
    <w:rsid w:val="005D4318"/>
    <w:rsid w:val="005D433A"/>
    <w:rsid w:val="005D47A2"/>
    <w:rsid w:val="005D47B2"/>
    <w:rsid w:val="005D49A8"/>
    <w:rsid w:val="005D4C3B"/>
    <w:rsid w:val="005D560F"/>
    <w:rsid w:val="005D567E"/>
    <w:rsid w:val="005D595E"/>
    <w:rsid w:val="005D596D"/>
    <w:rsid w:val="005D5C43"/>
    <w:rsid w:val="005D5D35"/>
    <w:rsid w:val="005D5D94"/>
    <w:rsid w:val="005D5E3A"/>
    <w:rsid w:val="005D5F07"/>
    <w:rsid w:val="005D6031"/>
    <w:rsid w:val="005D6082"/>
    <w:rsid w:val="005D6092"/>
    <w:rsid w:val="005D60A0"/>
    <w:rsid w:val="005D619F"/>
    <w:rsid w:val="005D6277"/>
    <w:rsid w:val="005D6811"/>
    <w:rsid w:val="005D6882"/>
    <w:rsid w:val="005D6AF7"/>
    <w:rsid w:val="005D6B35"/>
    <w:rsid w:val="005D6C48"/>
    <w:rsid w:val="005D706B"/>
    <w:rsid w:val="005D7290"/>
    <w:rsid w:val="005D72AC"/>
    <w:rsid w:val="005D79BD"/>
    <w:rsid w:val="005D7CC4"/>
    <w:rsid w:val="005D7DCE"/>
    <w:rsid w:val="005E003F"/>
    <w:rsid w:val="005E01A9"/>
    <w:rsid w:val="005E0A7B"/>
    <w:rsid w:val="005E0D4B"/>
    <w:rsid w:val="005E0F79"/>
    <w:rsid w:val="005E0FAD"/>
    <w:rsid w:val="005E130E"/>
    <w:rsid w:val="005E14AC"/>
    <w:rsid w:val="005E14D1"/>
    <w:rsid w:val="005E1560"/>
    <w:rsid w:val="005E164B"/>
    <w:rsid w:val="005E18C3"/>
    <w:rsid w:val="005E1F9C"/>
    <w:rsid w:val="005E24B3"/>
    <w:rsid w:val="005E25CD"/>
    <w:rsid w:val="005E2833"/>
    <w:rsid w:val="005E2D97"/>
    <w:rsid w:val="005E2D9F"/>
    <w:rsid w:val="005E3433"/>
    <w:rsid w:val="005E3558"/>
    <w:rsid w:val="005E36DA"/>
    <w:rsid w:val="005E384F"/>
    <w:rsid w:val="005E3880"/>
    <w:rsid w:val="005E3C57"/>
    <w:rsid w:val="005E3E5C"/>
    <w:rsid w:val="005E404B"/>
    <w:rsid w:val="005E4059"/>
    <w:rsid w:val="005E416D"/>
    <w:rsid w:val="005E453D"/>
    <w:rsid w:val="005E4726"/>
    <w:rsid w:val="005E51B2"/>
    <w:rsid w:val="005E5266"/>
    <w:rsid w:val="005E592D"/>
    <w:rsid w:val="005E5957"/>
    <w:rsid w:val="005E5D6D"/>
    <w:rsid w:val="005E5D7B"/>
    <w:rsid w:val="005E6164"/>
    <w:rsid w:val="005E6220"/>
    <w:rsid w:val="005E62D2"/>
    <w:rsid w:val="005E63DF"/>
    <w:rsid w:val="005E674D"/>
    <w:rsid w:val="005E6C66"/>
    <w:rsid w:val="005E6E36"/>
    <w:rsid w:val="005E73BB"/>
    <w:rsid w:val="005E7B74"/>
    <w:rsid w:val="005E7C5B"/>
    <w:rsid w:val="005E7FAF"/>
    <w:rsid w:val="005F0269"/>
    <w:rsid w:val="005F0289"/>
    <w:rsid w:val="005F02BF"/>
    <w:rsid w:val="005F058B"/>
    <w:rsid w:val="005F0A1F"/>
    <w:rsid w:val="005F0F37"/>
    <w:rsid w:val="005F10CD"/>
    <w:rsid w:val="005F12E8"/>
    <w:rsid w:val="005F19BE"/>
    <w:rsid w:val="005F21FF"/>
    <w:rsid w:val="005F2423"/>
    <w:rsid w:val="005F271F"/>
    <w:rsid w:val="005F297A"/>
    <w:rsid w:val="005F2A5C"/>
    <w:rsid w:val="005F33F4"/>
    <w:rsid w:val="005F3DB9"/>
    <w:rsid w:val="005F42EB"/>
    <w:rsid w:val="005F47CB"/>
    <w:rsid w:val="005F4AA6"/>
    <w:rsid w:val="005F4AB6"/>
    <w:rsid w:val="005F4BD8"/>
    <w:rsid w:val="005F4E19"/>
    <w:rsid w:val="005F5336"/>
    <w:rsid w:val="005F5361"/>
    <w:rsid w:val="005F5742"/>
    <w:rsid w:val="005F57E2"/>
    <w:rsid w:val="005F5950"/>
    <w:rsid w:val="005F5AF8"/>
    <w:rsid w:val="005F5BB9"/>
    <w:rsid w:val="005F602F"/>
    <w:rsid w:val="005F60A7"/>
    <w:rsid w:val="005F65E4"/>
    <w:rsid w:val="005F65F9"/>
    <w:rsid w:val="005F6862"/>
    <w:rsid w:val="005F6B6F"/>
    <w:rsid w:val="005F6B93"/>
    <w:rsid w:val="005F6B94"/>
    <w:rsid w:val="005F6D57"/>
    <w:rsid w:val="005F6D80"/>
    <w:rsid w:val="005F6EE4"/>
    <w:rsid w:val="005F6F66"/>
    <w:rsid w:val="005F71EA"/>
    <w:rsid w:val="005F71F6"/>
    <w:rsid w:val="005F7241"/>
    <w:rsid w:val="005F7813"/>
    <w:rsid w:val="005F79DD"/>
    <w:rsid w:val="005F7A94"/>
    <w:rsid w:val="005F7B1D"/>
    <w:rsid w:val="005F7B3E"/>
    <w:rsid w:val="005F7BC3"/>
    <w:rsid w:val="006001A4"/>
    <w:rsid w:val="00600B05"/>
    <w:rsid w:val="00601084"/>
    <w:rsid w:val="00601235"/>
    <w:rsid w:val="0060130B"/>
    <w:rsid w:val="00601740"/>
    <w:rsid w:val="00601824"/>
    <w:rsid w:val="00601861"/>
    <w:rsid w:val="00601D1F"/>
    <w:rsid w:val="00601FB6"/>
    <w:rsid w:val="006024A4"/>
    <w:rsid w:val="00602658"/>
    <w:rsid w:val="00602857"/>
    <w:rsid w:val="00602CA0"/>
    <w:rsid w:val="00602CD9"/>
    <w:rsid w:val="00602F2C"/>
    <w:rsid w:val="0060354C"/>
    <w:rsid w:val="006038DA"/>
    <w:rsid w:val="00603A40"/>
    <w:rsid w:val="00603C34"/>
    <w:rsid w:val="00603CA1"/>
    <w:rsid w:val="0060406A"/>
    <w:rsid w:val="00604074"/>
    <w:rsid w:val="00604444"/>
    <w:rsid w:val="0060445E"/>
    <w:rsid w:val="00604C84"/>
    <w:rsid w:val="0060514E"/>
    <w:rsid w:val="00605740"/>
    <w:rsid w:val="006057BF"/>
    <w:rsid w:val="0060591D"/>
    <w:rsid w:val="006059C8"/>
    <w:rsid w:val="00605B35"/>
    <w:rsid w:val="00605BA8"/>
    <w:rsid w:val="00605E61"/>
    <w:rsid w:val="00605F3E"/>
    <w:rsid w:val="00606058"/>
    <w:rsid w:val="0060634C"/>
    <w:rsid w:val="0060671D"/>
    <w:rsid w:val="006067A8"/>
    <w:rsid w:val="006067C5"/>
    <w:rsid w:val="00606C22"/>
    <w:rsid w:val="00607011"/>
    <w:rsid w:val="0060704B"/>
    <w:rsid w:val="00607246"/>
    <w:rsid w:val="00607562"/>
    <w:rsid w:val="00607712"/>
    <w:rsid w:val="006077D3"/>
    <w:rsid w:val="00607AF4"/>
    <w:rsid w:val="00607B60"/>
    <w:rsid w:val="00610038"/>
    <w:rsid w:val="006101EC"/>
    <w:rsid w:val="00610E04"/>
    <w:rsid w:val="00611A0C"/>
    <w:rsid w:val="00611B5D"/>
    <w:rsid w:val="00611CC8"/>
    <w:rsid w:val="00611DEF"/>
    <w:rsid w:val="00611F67"/>
    <w:rsid w:val="00612308"/>
    <w:rsid w:val="00612445"/>
    <w:rsid w:val="006126E3"/>
    <w:rsid w:val="006128F6"/>
    <w:rsid w:val="00612B6B"/>
    <w:rsid w:val="00612D3D"/>
    <w:rsid w:val="006130EF"/>
    <w:rsid w:val="006133A8"/>
    <w:rsid w:val="00613839"/>
    <w:rsid w:val="00613859"/>
    <w:rsid w:val="00613918"/>
    <w:rsid w:val="00613BCD"/>
    <w:rsid w:val="00613F88"/>
    <w:rsid w:val="00614679"/>
    <w:rsid w:val="00614A9D"/>
    <w:rsid w:val="00614BBC"/>
    <w:rsid w:val="00614E2D"/>
    <w:rsid w:val="00614E67"/>
    <w:rsid w:val="00614FFE"/>
    <w:rsid w:val="0061525B"/>
    <w:rsid w:val="006157AC"/>
    <w:rsid w:val="00615B3B"/>
    <w:rsid w:val="00615BD5"/>
    <w:rsid w:val="00615EAC"/>
    <w:rsid w:val="0061649C"/>
    <w:rsid w:val="00616845"/>
    <w:rsid w:val="00616E05"/>
    <w:rsid w:val="00616E75"/>
    <w:rsid w:val="006172AF"/>
    <w:rsid w:val="006172FD"/>
    <w:rsid w:val="00617373"/>
    <w:rsid w:val="0061782A"/>
    <w:rsid w:val="006179C2"/>
    <w:rsid w:val="00617AD4"/>
    <w:rsid w:val="00617BE2"/>
    <w:rsid w:val="00617E28"/>
    <w:rsid w:val="00617E88"/>
    <w:rsid w:val="006202E3"/>
    <w:rsid w:val="0062053D"/>
    <w:rsid w:val="00620617"/>
    <w:rsid w:val="00620793"/>
    <w:rsid w:val="00620906"/>
    <w:rsid w:val="00620C93"/>
    <w:rsid w:val="00620EED"/>
    <w:rsid w:val="00621848"/>
    <w:rsid w:val="006219F1"/>
    <w:rsid w:val="00621A0F"/>
    <w:rsid w:val="00621D43"/>
    <w:rsid w:val="00622001"/>
    <w:rsid w:val="006221A4"/>
    <w:rsid w:val="006221EA"/>
    <w:rsid w:val="0062230D"/>
    <w:rsid w:val="00622593"/>
    <w:rsid w:val="006226A1"/>
    <w:rsid w:val="0062271E"/>
    <w:rsid w:val="006229DB"/>
    <w:rsid w:val="00622B3F"/>
    <w:rsid w:val="006231E9"/>
    <w:rsid w:val="006235EF"/>
    <w:rsid w:val="00623689"/>
    <w:rsid w:val="0062371B"/>
    <w:rsid w:val="00623C97"/>
    <w:rsid w:val="00623E0C"/>
    <w:rsid w:val="00623EBA"/>
    <w:rsid w:val="006240DB"/>
    <w:rsid w:val="006241C8"/>
    <w:rsid w:val="0062433C"/>
    <w:rsid w:val="006244A1"/>
    <w:rsid w:val="00624709"/>
    <w:rsid w:val="006248EC"/>
    <w:rsid w:val="006249FA"/>
    <w:rsid w:val="006253B6"/>
    <w:rsid w:val="00625563"/>
    <w:rsid w:val="006256B7"/>
    <w:rsid w:val="00625805"/>
    <w:rsid w:val="00625940"/>
    <w:rsid w:val="006259AF"/>
    <w:rsid w:val="00625A33"/>
    <w:rsid w:val="00625B2F"/>
    <w:rsid w:val="00625B95"/>
    <w:rsid w:val="00625D5C"/>
    <w:rsid w:val="0062650B"/>
    <w:rsid w:val="00626697"/>
    <w:rsid w:val="006266BE"/>
    <w:rsid w:val="006270E4"/>
    <w:rsid w:val="0062712D"/>
    <w:rsid w:val="006271A7"/>
    <w:rsid w:val="006275F5"/>
    <w:rsid w:val="0062780D"/>
    <w:rsid w:val="006278F6"/>
    <w:rsid w:val="00627CAA"/>
    <w:rsid w:val="00627F32"/>
    <w:rsid w:val="006302D6"/>
    <w:rsid w:val="00630856"/>
    <w:rsid w:val="00630B21"/>
    <w:rsid w:val="00630E0A"/>
    <w:rsid w:val="00630F47"/>
    <w:rsid w:val="0063136B"/>
    <w:rsid w:val="0063136E"/>
    <w:rsid w:val="006313ED"/>
    <w:rsid w:val="006314DD"/>
    <w:rsid w:val="0063180C"/>
    <w:rsid w:val="00631A8B"/>
    <w:rsid w:val="00631C68"/>
    <w:rsid w:val="00631EAE"/>
    <w:rsid w:val="00631F63"/>
    <w:rsid w:val="006322AD"/>
    <w:rsid w:val="00632538"/>
    <w:rsid w:val="006326C4"/>
    <w:rsid w:val="006327AD"/>
    <w:rsid w:val="00632A6B"/>
    <w:rsid w:val="00632BC4"/>
    <w:rsid w:val="00632C27"/>
    <w:rsid w:val="00632C50"/>
    <w:rsid w:val="006332C2"/>
    <w:rsid w:val="00633BB0"/>
    <w:rsid w:val="00633BE8"/>
    <w:rsid w:val="00633BEB"/>
    <w:rsid w:val="00633C3B"/>
    <w:rsid w:val="006340C8"/>
    <w:rsid w:val="00634434"/>
    <w:rsid w:val="006345DF"/>
    <w:rsid w:val="0063460F"/>
    <w:rsid w:val="00634684"/>
    <w:rsid w:val="00634828"/>
    <w:rsid w:val="00634982"/>
    <w:rsid w:val="006349B1"/>
    <w:rsid w:val="00634B2D"/>
    <w:rsid w:val="00634B2F"/>
    <w:rsid w:val="00634C8D"/>
    <w:rsid w:val="00634E59"/>
    <w:rsid w:val="0063507B"/>
    <w:rsid w:val="006351AB"/>
    <w:rsid w:val="006355BE"/>
    <w:rsid w:val="00635785"/>
    <w:rsid w:val="00635847"/>
    <w:rsid w:val="0063597F"/>
    <w:rsid w:val="00635ADC"/>
    <w:rsid w:val="00635C3F"/>
    <w:rsid w:val="00635D47"/>
    <w:rsid w:val="00636056"/>
    <w:rsid w:val="00636779"/>
    <w:rsid w:val="0063688A"/>
    <w:rsid w:val="00636A59"/>
    <w:rsid w:val="00636FBC"/>
    <w:rsid w:val="0063728C"/>
    <w:rsid w:val="00637577"/>
    <w:rsid w:val="00640322"/>
    <w:rsid w:val="00640412"/>
    <w:rsid w:val="00640517"/>
    <w:rsid w:val="00640706"/>
    <w:rsid w:val="00640AB2"/>
    <w:rsid w:val="00640CE1"/>
    <w:rsid w:val="0064113F"/>
    <w:rsid w:val="006413A6"/>
    <w:rsid w:val="00641447"/>
    <w:rsid w:val="0064148E"/>
    <w:rsid w:val="00641755"/>
    <w:rsid w:val="00641A3B"/>
    <w:rsid w:val="00641AF5"/>
    <w:rsid w:val="00641EC4"/>
    <w:rsid w:val="00641F8D"/>
    <w:rsid w:val="00642319"/>
    <w:rsid w:val="00642844"/>
    <w:rsid w:val="00642964"/>
    <w:rsid w:val="00642B7E"/>
    <w:rsid w:val="00642EF9"/>
    <w:rsid w:val="00642F4D"/>
    <w:rsid w:val="00643065"/>
    <w:rsid w:val="00643110"/>
    <w:rsid w:val="0064342E"/>
    <w:rsid w:val="006437D9"/>
    <w:rsid w:val="00643892"/>
    <w:rsid w:val="00643D1D"/>
    <w:rsid w:val="00643DBA"/>
    <w:rsid w:val="0064446A"/>
    <w:rsid w:val="0064473B"/>
    <w:rsid w:val="00644848"/>
    <w:rsid w:val="006448EF"/>
    <w:rsid w:val="00644AAD"/>
    <w:rsid w:val="00644E8D"/>
    <w:rsid w:val="00645551"/>
    <w:rsid w:val="00645702"/>
    <w:rsid w:val="00645735"/>
    <w:rsid w:val="00645E45"/>
    <w:rsid w:val="006463C4"/>
    <w:rsid w:val="006463DF"/>
    <w:rsid w:val="00646C00"/>
    <w:rsid w:val="00646D57"/>
    <w:rsid w:val="0064734A"/>
    <w:rsid w:val="00647623"/>
    <w:rsid w:val="0064768C"/>
    <w:rsid w:val="006478C9"/>
    <w:rsid w:val="00647D1B"/>
    <w:rsid w:val="00647E1D"/>
    <w:rsid w:val="00647ECF"/>
    <w:rsid w:val="00650F16"/>
    <w:rsid w:val="00651316"/>
    <w:rsid w:val="006515D2"/>
    <w:rsid w:val="00651A60"/>
    <w:rsid w:val="00651BA6"/>
    <w:rsid w:val="00651E33"/>
    <w:rsid w:val="0065205E"/>
    <w:rsid w:val="006522CA"/>
    <w:rsid w:val="006524F9"/>
    <w:rsid w:val="006526A5"/>
    <w:rsid w:val="006526D2"/>
    <w:rsid w:val="00652727"/>
    <w:rsid w:val="006527C8"/>
    <w:rsid w:val="0065292E"/>
    <w:rsid w:val="00652C47"/>
    <w:rsid w:val="00652E30"/>
    <w:rsid w:val="0065338D"/>
    <w:rsid w:val="006535C1"/>
    <w:rsid w:val="00653604"/>
    <w:rsid w:val="00653821"/>
    <w:rsid w:val="00653E04"/>
    <w:rsid w:val="006540C0"/>
    <w:rsid w:val="006543C5"/>
    <w:rsid w:val="0065481E"/>
    <w:rsid w:val="006548E2"/>
    <w:rsid w:val="006549C4"/>
    <w:rsid w:val="00654F08"/>
    <w:rsid w:val="00655218"/>
    <w:rsid w:val="00655809"/>
    <w:rsid w:val="00655C28"/>
    <w:rsid w:val="00655CAF"/>
    <w:rsid w:val="00656B59"/>
    <w:rsid w:val="00656DCD"/>
    <w:rsid w:val="00656E88"/>
    <w:rsid w:val="006570E9"/>
    <w:rsid w:val="0065718A"/>
    <w:rsid w:val="0065734F"/>
    <w:rsid w:val="006576D0"/>
    <w:rsid w:val="00657A3F"/>
    <w:rsid w:val="00657A7B"/>
    <w:rsid w:val="00657FF5"/>
    <w:rsid w:val="00660238"/>
    <w:rsid w:val="0066026E"/>
    <w:rsid w:val="006603ED"/>
    <w:rsid w:val="006603F7"/>
    <w:rsid w:val="00660578"/>
    <w:rsid w:val="0066058F"/>
    <w:rsid w:val="00660825"/>
    <w:rsid w:val="006609A8"/>
    <w:rsid w:val="00660D20"/>
    <w:rsid w:val="00660F60"/>
    <w:rsid w:val="00661135"/>
    <w:rsid w:val="006615EB"/>
    <w:rsid w:val="00661702"/>
    <w:rsid w:val="00661761"/>
    <w:rsid w:val="006618C8"/>
    <w:rsid w:val="00661C7C"/>
    <w:rsid w:val="00661E20"/>
    <w:rsid w:val="00661E26"/>
    <w:rsid w:val="00662475"/>
    <w:rsid w:val="006625D9"/>
    <w:rsid w:val="00662611"/>
    <w:rsid w:val="00662788"/>
    <w:rsid w:val="00662998"/>
    <w:rsid w:val="00662A63"/>
    <w:rsid w:val="00662AEE"/>
    <w:rsid w:val="00662FE7"/>
    <w:rsid w:val="00663055"/>
    <w:rsid w:val="00663125"/>
    <w:rsid w:val="00663290"/>
    <w:rsid w:val="00663594"/>
    <w:rsid w:val="006636C7"/>
    <w:rsid w:val="006636C8"/>
    <w:rsid w:val="0066380F"/>
    <w:rsid w:val="00663921"/>
    <w:rsid w:val="00663982"/>
    <w:rsid w:val="00663D7B"/>
    <w:rsid w:val="006642FA"/>
    <w:rsid w:val="00664688"/>
    <w:rsid w:val="006646C7"/>
    <w:rsid w:val="00664891"/>
    <w:rsid w:val="00664C4A"/>
    <w:rsid w:val="00664FB9"/>
    <w:rsid w:val="00664FFB"/>
    <w:rsid w:val="006651A8"/>
    <w:rsid w:val="0066589C"/>
    <w:rsid w:val="00665AB1"/>
    <w:rsid w:val="00665D40"/>
    <w:rsid w:val="00666180"/>
    <w:rsid w:val="006663B9"/>
    <w:rsid w:val="0066650F"/>
    <w:rsid w:val="0066674D"/>
    <w:rsid w:val="0066689B"/>
    <w:rsid w:val="00666B60"/>
    <w:rsid w:val="00666BFC"/>
    <w:rsid w:val="00666CD7"/>
    <w:rsid w:val="0066729D"/>
    <w:rsid w:val="0066760D"/>
    <w:rsid w:val="00667753"/>
    <w:rsid w:val="0066783A"/>
    <w:rsid w:val="00667CAC"/>
    <w:rsid w:val="00670140"/>
    <w:rsid w:val="00670217"/>
    <w:rsid w:val="0067133D"/>
    <w:rsid w:val="006714AD"/>
    <w:rsid w:val="00671CA6"/>
    <w:rsid w:val="0067201E"/>
    <w:rsid w:val="006722D6"/>
    <w:rsid w:val="0067241A"/>
    <w:rsid w:val="006726F1"/>
    <w:rsid w:val="00672718"/>
    <w:rsid w:val="006734FF"/>
    <w:rsid w:val="00673CAE"/>
    <w:rsid w:val="00673FB2"/>
    <w:rsid w:val="00673FEA"/>
    <w:rsid w:val="006740B6"/>
    <w:rsid w:val="0067439F"/>
    <w:rsid w:val="006744F5"/>
    <w:rsid w:val="0067451A"/>
    <w:rsid w:val="006745D6"/>
    <w:rsid w:val="00674945"/>
    <w:rsid w:val="00674A58"/>
    <w:rsid w:val="00674A77"/>
    <w:rsid w:val="00674BA0"/>
    <w:rsid w:val="00674E05"/>
    <w:rsid w:val="00675010"/>
    <w:rsid w:val="00675837"/>
    <w:rsid w:val="006759D7"/>
    <w:rsid w:val="00675ADE"/>
    <w:rsid w:val="00675C93"/>
    <w:rsid w:val="00675EC6"/>
    <w:rsid w:val="006761AD"/>
    <w:rsid w:val="0067639C"/>
    <w:rsid w:val="00676517"/>
    <w:rsid w:val="006765DE"/>
    <w:rsid w:val="006766F0"/>
    <w:rsid w:val="00676956"/>
    <w:rsid w:val="00676AE5"/>
    <w:rsid w:val="00676BB7"/>
    <w:rsid w:val="00676E3A"/>
    <w:rsid w:val="00676E72"/>
    <w:rsid w:val="00677546"/>
    <w:rsid w:val="006775D9"/>
    <w:rsid w:val="006777C3"/>
    <w:rsid w:val="006779C3"/>
    <w:rsid w:val="00677C2D"/>
    <w:rsid w:val="00677F57"/>
    <w:rsid w:val="0068031D"/>
    <w:rsid w:val="006804E7"/>
    <w:rsid w:val="00680B51"/>
    <w:rsid w:val="00680DCD"/>
    <w:rsid w:val="00680EEA"/>
    <w:rsid w:val="0068100B"/>
    <w:rsid w:val="00681264"/>
    <w:rsid w:val="00681564"/>
    <w:rsid w:val="006817BB"/>
    <w:rsid w:val="00681BB3"/>
    <w:rsid w:val="00681D6A"/>
    <w:rsid w:val="00681E08"/>
    <w:rsid w:val="006822A3"/>
    <w:rsid w:val="00682488"/>
    <w:rsid w:val="00682619"/>
    <w:rsid w:val="00682644"/>
    <w:rsid w:val="006829F6"/>
    <w:rsid w:val="00682AFF"/>
    <w:rsid w:val="006832CA"/>
    <w:rsid w:val="00683DD2"/>
    <w:rsid w:val="0068402C"/>
    <w:rsid w:val="00684192"/>
    <w:rsid w:val="00684357"/>
    <w:rsid w:val="00684440"/>
    <w:rsid w:val="00684496"/>
    <w:rsid w:val="00684C32"/>
    <w:rsid w:val="00684DD1"/>
    <w:rsid w:val="00684F27"/>
    <w:rsid w:val="0068545D"/>
    <w:rsid w:val="00685896"/>
    <w:rsid w:val="00685DBC"/>
    <w:rsid w:val="00685E2A"/>
    <w:rsid w:val="00686374"/>
    <w:rsid w:val="0068639E"/>
    <w:rsid w:val="00686418"/>
    <w:rsid w:val="00686784"/>
    <w:rsid w:val="00686801"/>
    <w:rsid w:val="00686BB0"/>
    <w:rsid w:val="00686D4A"/>
    <w:rsid w:val="00686D84"/>
    <w:rsid w:val="00687367"/>
    <w:rsid w:val="00687830"/>
    <w:rsid w:val="006879B3"/>
    <w:rsid w:val="00687A68"/>
    <w:rsid w:val="0069064E"/>
    <w:rsid w:val="00690988"/>
    <w:rsid w:val="00690C35"/>
    <w:rsid w:val="00690DBB"/>
    <w:rsid w:val="00690F59"/>
    <w:rsid w:val="00690FE9"/>
    <w:rsid w:val="006913E1"/>
    <w:rsid w:val="0069187C"/>
    <w:rsid w:val="00691D6F"/>
    <w:rsid w:val="0069225C"/>
    <w:rsid w:val="0069229F"/>
    <w:rsid w:val="006925E0"/>
    <w:rsid w:val="0069261D"/>
    <w:rsid w:val="0069285E"/>
    <w:rsid w:val="0069311C"/>
    <w:rsid w:val="0069351B"/>
    <w:rsid w:val="00693625"/>
    <w:rsid w:val="00693803"/>
    <w:rsid w:val="00693865"/>
    <w:rsid w:val="00693986"/>
    <w:rsid w:val="00693A5B"/>
    <w:rsid w:val="006941B5"/>
    <w:rsid w:val="0069439A"/>
    <w:rsid w:val="006945A2"/>
    <w:rsid w:val="006946C6"/>
    <w:rsid w:val="00694BA3"/>
    <w:rsid w:val="00694BB0"/>
    <w:rsid w:val="00694CD5"/>
    <w:rsid w:val="0069549E"/>
    <w:rsid w:val="00695759"/>
    <w:rsid w:val="0069580D"/>
    <w:rsid w:val="0069580E"/>
    <w:rsid w:val="00695C6A"/>
    <w:rsid w:val="00695CBB"/>
    <w:rsid w:val="00695D0E"/>
    <w:rsid w:val="006961A4"/>
    <w:rsid w:val="00696559"/>
    <w:rsid w:val="006965B6"/>
    <w:rsid w:val="0069665E"/>
    <w:rsid w:val="006966A2"/>
    <w:rsid w:val="00696886"/>
    <w:rsid w:val="006969DA"/>
    <w:rsid w:val="00696DD3"/>
    <w:rsid w:val="00697093"/>
    <w:rsid w:val="006971CB"/>
    <w:rsid w:val="006971D7"/>
    <w:rsid w:val="0069734E"/>
    <w:rsid w:val="00697351"/>
    <w:rsid w:val="00697C5F"/>
    <w:rsid w:val="006A0581"/>
    <w:rsid w:val="006A06A2"/>
    <w:rsid w:val="006A0A88"/>
    <w:rsid w:val="006A0AEC"/>
    <w:rsid w:val="006A0DC5"/>
    <w:rsid w:val="006A0FF0"/>
    <w:rsid w:val="006A1324"/>
    <w:rsid w:val="006A14B0"/>
    <w:rsid w:val="006A1817"/>
    <w:rsid w:val="006A1B6B"/>
    <w:rsid w:val="006A1C56"/>
    <w:rsid w:val="006A2429"/>
    <w:rsid w:val="006A2441"/>
    <w:rsid w:val="006A25E0"/>
    <w:rsid w:val="006A2753"/>
    <w:rsid w:val="006A2DAF"/>
    <w:rsid w:val="006A30EE"/>
    <w:rsid w:val="006A3171"/>
    <w:rsid w:val="006A37E3"/>
    <w:rsid w:val="006A3C1E"/>
    <w:rsid w:val="006A4141"/>
    <w:rsid w:val="006A4234"/>
    <w:rsid w:val="006A442D"/>
    <w:rsid w:val="006A4477"/>
    <w:rsid w:val="006A484B"/>
    <w:rsid w:val="006A5041"/>
    <w:rsid w:val="006A53EC"/>
    <w:rsid w:val="006A58CE"/>
    <w:rsid w:val="006A58D0"/>
    <w:rsid w:val="006A5C3E"/>
    <w:rsid w:val="006A5E2D"/>
    <w:rsid w:val="006A6600"/>
    <w:rsid w:val="006A6757"/>
    <w:rsid w:val="006A6817"/>
    <w:rsid w:val="006A6CF4"/>
    <w:rsid w:val="006A6D2E"/>
    <w:rsid w:val="006A75CE"/>
    <w:rsid w:val="006A7946"/>
    <w:rsid w:val="006A7F63"/>
    <w:rsid w:val="006A7FCA"/>
    <w:rsid w:val="006B02BA"/>
    <w:rsid w:val="006B0409"/>
    <w:rsid w:val="006B061F"/>
    <w:rsid w:val="006B0773"/>
    <w:rsid w:val="006B094E"/>
    <w:rsid w:val="006B0975"/>
    <w:rsid w:val="006B0FB2"/>
    <w:rsid w:val="006B1234"/>
    <w:rsid w:val="006B1402"/>
    <w:rsid w:val="006B1838"/>
    <w:rsid w:val="006B1910"/>
    <w:rsid w:val="006B1B15"/>
    <w:rsid w:val="006B1B42"/>
    <w:rsid w:val="006B1C74"/>
    <w:rsid w:val="006B1DBB"/>
    <w:rsid w:val="006B1F54"/>
    <w:rsid w:val="006B2118"/>
    <w:rsid w:val="006B24A3"/>
    <w:rsid w:val="006B2502"/>
    <w:rsid w:val="006B255F"/>
    <w:rsid w:val="006B2762"/>
    <w:rsid w:val="006B295A"/>
    <w:rsid w:val="006B29C5"/>
    <w:rsid w:val="006B2B6A"/>
    <w:rsid w:val="006B2EED"/>
    <w:rsid w:val="006B30B2"/>
    <w:rsid w:val="006B32BA"/>
    <w:rsid w:val="006B353D"/>
    <w:rsid w:val="006B358C"/>
    <w:rsid w:val="006B35B7"/>
    <w:rsid w:val="006B35BB"/>
    <w:rsid w:val="006B372D"/>
    <w:rsid w:val="006B3837"/>
    <w:rsid w:val="006B3A9B"/>
    <w:rsid w:val="006B3C2E"/>
    <w:rsid w:val="006B3C80"/>
    <w:rsid w:val="006B3D4B"/>
    <w:rsid w:val="006B40C3"/>
    <w:rsid w:val="006B40D6"/>
    <w:rsid w:val="006B41E6"/>
    <w:rsid w:val="006B42E5"/>
    <w:rsid w:val="006B4574"/>
    <w:rsid w:val="006B4A61"/>
    <w:rsid w:val="006B4E83"/>
    <w:rsid w:val="006B5186"/>
    <w:rsid w:val="006B53F8"/>
    <w:rsid w:val="006B555C"/>
    <w:rsid w:val="006B5BC2"/>
    <w:rsid w:val="006B5D99"/>
    <w:rsid w:val="006B5E60"/>
    <w:rsid w:val="006B5EA7"/>
    <w:rsid w:val="006B6279"/>
    <w:rsid w:val="006B6439"/>
    <w:rsid w:val="006B670F"/>
    <w:rsid w:val="006B732B"/>
    <w:rsid w:val="006B738A"/>
    <w:rsid w:val="006B758E"/>
    <w:rsid w:val="006B75A8"/>
    <w:rsid w:val="006B7661"/>
    <w:rsid w:val="006B76D3"/>
    <w:rsid w:val="006B798E"/>
    <w:rsid w:val="006B7CC1"/>
    <w:rsid w:val="006B7D4B"/>
    <w:rsid w:val="006B7F9B"/>
    <w:rsid w:val="006C01B7"/>
    <w:rsid w:val="006C0458"/>
    <w:rsid w:val="006C074F"/>
    <w:rsid w:val="006C091E"/>
    <w:rsid w:val="006C0C78"/>
    <w:rsid w:val="006C0D7C"/>
    <w:rsid w:val="006C0E3B"/>
    <w:rsid w:val="006C102E"/>
    <w:rsid w:val="006C10AC"/>
    <w:rsid w:val="006C1465"/>
    <w:rsid w:val="006C17C1"/>
    <w:rsid w:val="006C1807"/>
    <w:rsid w:val="006C19AF"/>
    <w:rsid w:val="006C1B62"/>
    <w:rsid w:val="006C1C03"/>
    <w:rsid w:val="006C2137"/>
    <w:rsid w:val="006C26CC"/>
    <w:rsid w:val="006C28C2"/>
    <w:rsid w:val="006C2F42"/>
    <w:rsid w:val="006C32BB"/>
    <w:rsid w:val="006C35D2"/>
    <w:rsid w:val="006C37EB"/>
    <w:rsid w:val="006C38F0"/>
    <w:rsid w:val="006C4047"/>
    <w:rsid w:val="006C4771"/>
    <w:rsid w:val="006C4823"/>
    <w:rsid w:val="006C48F1"/>
    <w:rsid w:val="006C49F6"/>
    <w:rsid w:val="006C4C7F"/>
    <w:rsid w:val="006C54E9"/>
    <w:rsid w:val="006C5526"/>
    <w:rsid w:val="006C5859"/>
    <w:rsid w:val="006C5AE4"/>
    <w:rsid w:val="006C5BA9"/>
    <w:rsid w:val="006C5DDF"/>
    <w:rsid w:val="006C62FC"/>
    <w:rsid w:val="006C644C"/>
    <w:rsid w:val="006C64B5"/>
    <w:rsid w:val="006C64DE"/>
    <w:rsid w:val="006C65E5"/>
    <w:rsid w:val="006C664D"/>
    <w:rsid w:val="006C6A57"/>
    <w:rsid w:val="006C6AA7"/>
    <w:rsid w:val="006C6B0E"/>
    <w:rsid w:val="006C6F77"/>
    <w:rsid w:val="006C7157"/>
    <w:rsid w:val="006C7214"/>
    <w:rsid w:val="006C7415"/>
    <w:rsid w:val="006C75E7"/>
    <w:rsid w:val="006C767D"/>
    <w:rsid w:val="006C77B1"/>
    <w:rsid w:val="006C7AA2"/>
    <w:rsid w:val="006C7B38"/>
    <w:rsid w:val="006C7C65"/>
    <w:rsid w:val="006D0039"/>
    <w:rsid w:val="006D00AB"/>
    <w:rsid w:val="006D011C"/>
    <w:rsid w:val="006D0294"/>
    <w:rsid w:val="006D05CE"/>
    <w:rsid w:val="006D0D1F"/>
    <w:rsid w:val="006D0ED4"/>
    <w:rsid w:val="006D11F7"/>
    <w:rsid w:val="006D1275"/>
    <w:rsid w:val="006D15B6"/>
    <w:rsid w:val="006D1A37"/>
    <w:rsid w:val="006D1B3F"/>
    <w:rsid w:val="006D22C6"/>
    <w:rsid w:val="006D235B"/>
    <w:rsid w:val="006D25F2"/>
    <w:rsid w:val="006D281E"/>
    <w:rsid w:val="006D2981"/>
    <w:rsid w:val="006D2A78"/>
    <w:rsid w:val="006D2E2B"/>
    <w:rsid w:val="006D2F85"/>
    <w:rsid w:val="006D3059"/>
    <w:rsid w:val="006D3437"/>
    <w:rsid w:val="006D35BE"/>
    <w:rsid w:val="006D3792"/>
    <w:rsid w:val="006D37B5"/>
    <w:rsid w:val="006D380A"/>
    <w:rsid w:val="006D38B5"/>
    <w:rsid w:val="006D3911"/>
    <w:rsid w:val="006D3DFF"/>
    <w:rsid w:val="006D4105"/>
    <w:rsid w:val="006D4191"/>
    <w:rsid w:val="006D43B4"/>
    <w:rsid w:val="006D44D0"/>
    <w:rsid w:val="006D44E3"/>
    <w:rsid w:val="006D451B"/>
    <w:rsid w:val="006D45C6"/>
    <w:rsid w:val="006D4676"/>
    <w:rsid w:val="006D4B2E"/>
    <w:rsid w:val="006D51CA"/>
    <w:rsid w:val="006D550A"/>
    <w:rsid w:val="006D55E8"/>
    <w:rsid w:val="006D57FD"/>
    <w:rsid w:val="006D5E53"/>
    <w:rsid w:val="006D619D"/>
    <w:rsid w:val="006D6464"/>
    <w:rsid w:val="006D68A7"/>
    <w:rsid w:val="006D6943"/>
    <w:rsid w:val="006D6A30"/>
    <w:rsid w:val="006D6A55"/>
    <w:rsid w:val="006D6AB8"/>
    <w:rsid w:val="006D6AC4"/>
    <w:rsid w:val="006D6B04"/>
    <w:rsid w:val="006D6DBF"/>
    <w:rsid w:val="006D6DE5"/>
    <w:rsid w:val="006D6E1E"/>
    <w:rsid w:val="006D6E2E"/>
    <w:rsid w:val="006D7322"/>
    <w:rsid w:val="006D77CA"/>
    <w:rsid w:val="006D78F1"/>
    <w:rsid w:val="006D7D83"/>
    <w:rsid w:val="006D7DB9"/>
    <w:rsid w:val="006E01CB"/>
    <w:rsid w:val="006E04AF"/>
    <w:rsid w:val="006E058A"/>
    <w:rsid w:val="006E0A8B"/>
    <w:rsid w:val="006E0B63"/>
    <w:rsid w:val="006E0D09"/>
    <w:rsid w:val="006E0FC5"/>
    <w:rsid w:val="006E1405"/>
    <w:rsid w:val="006E1918"/>
    <w:rsid w:val="006E1DA3"/>
    <w:rsid w:val="006E1F85"/>
    <w:rsid w:val="006E22E2"/>
    <w:rsid w:val="006E231C"/>
    <w:rsid w:val="006E24D9"/>
    <w:rsid w:val="006E279D"/>
    <w:rsid w:val="006E2AC6"/>
    <w:rsid w:val="006E2AFD"/>
    <w:rsid w:val="006E2DD2"/>
    <w:rsid w:val="006E3063"/>
    <w:rsid w:val="006E3163"/>
    <w:rsid w:val="006E3762"/>
    <w:rsid w:val="006E3A30"/>
    <w:rsid w:val="006E3B33"/>
    <w:rsid w:val="006E46A6"/>
    <w:rsid w:val="006E4C7A"/>
    <w:rsid w:val="006E4ECF"/>
    <w:rsid w:val="006E503A"/>
    <w:rsid w:val="006E5194"/>
    <w:rsid w:val="006E51B2"/>
    <w:rsid w:val="006E52CA"/>
    <w:rsid w:val="006E534A"/>
    <w:rsid w:val="006E5446"/>
    <w:rsid w:val="006E5C46"/>
    <w:rsid w:val="006E6095"/>
    <w:rsid w:val="006E60BB"/>
    <w:rsid w:val="006E627F"/>
    <w:rsid w:val="006E6861"/>
    <w:rsid w:val="006E6A7A"/>
    <w:rsid w:val="006E6EEB"/>
    <w:rsid w:val="006E6F1D"/>
    <w:rsid w:val="006E7363"/>
    <w:rsid w:val="006E7768"/>
    <w:rsid w:val="006E7903"/>
    <w:rsid w:val="006E790A"/>
    <w:rsid w:val="006E7EC8"/>
    <w:rsid w:val="006E7ECB"/>
    <w:rsid w:val="006F0396"/>
    <w:rsid w:val="006F0513"/>
    <w:rsid w:val="006F0BF2"/>
    <w:rsid w:val="006F0DFA"/>
    <w:rsid w:val="006F1046"/>
    <w:rsid w:val="006F1057"/>
    <w:rsid w:val="006F1140"/>
    <w:rsid w:val="006F1528"/>
    <w:rsid w:val="006F1715"/>
    <w:rsid w:val="006F17A3"/>
    <w:rsid w:val="006F1BA3"/>
    <w:rsid w:val="006F1C86"/>
    <w:rsid w:val="006F1E42"/>
    <w:rsid w:val="006F1F47"/>
    <w:rsid w:val="006F2359"/>
    <w:rsid w:val="006F248E"/>
    <w:rsid w:val="006F2726"/>
    <w:rsid w:val="006F285B"/>
    <w:rsid w:val="006F287D"/>
    <w:rsid w:val="006F29CC"/>
    <w:rsid w:val="006F2CAD"/>
    <w:rsid w:val="006F309D"/>
    <w:rsid w:val="006F3470"/>
    <w:rsid w:val="006F36BD"/>
    <w:rsid w:val="006F3BCA"/>
    <w:rsid w:val="006F3F36"/>
    <w:rsid w:val="006F41A3"/>
    <w:rsid w:val="006F43CD"/>
    <w:rsid w:val="006F4A90"/>
    <w:rsid w:val="006F4D2D"/>
    <w:rsid w:val="006F4E8A"/>
    <w:rsid w:val="006F4E9B"/>
    <w:rsid w:val="006F5125"/>
    <w:rsid w:val="006F5875"/>
    <w:rsid w:val="006F596F"/>
    <w:rsid w:val="006F5B76"/>
    <w:rsid w:val="006F5D13"/>
    <w:rsid w:val="006F60F2"/>
    <w:rsid w:val="006F6268"/>
    <w:rsid w:val="006F6327"/>
    <w:rsid w:val="006F689A"/>
    <w:rsid w:val="006F68F0"/>
    <w:rsid w:val="006F69AF"/>
    <w:rsid w:val="006F6A3A"/>
    <w:rsid w:val="006F6AA9"/>
    <w:rsid w:val="006F6AAB"/>
    <w:rsid w:val="006F6B70"/>
    <w:rsid w:val="006F6C97"/>
    <w:rsid w:val="006F7091"/>
    <w:rsid w:val="006F71AA"/>
    <w:rsid w:val="006F7353"/>
    <w:rsid w:val="006F7B5C"/>
    <w:rsid w:val="006F7EDF"/>
    <w:rsid w:val="007003A2"/>
    <w:rsid w:val="0070042C"/>
    <w:rsid w:val="007004D7"/>
    <w:rsid w:val="007008AA"/>
    <w:rsid w:val="00700E72"/>
    <w:rsid w:val="00700F0D"/>
    <w:rsid w:val="00701018"/>
    <w:rsid w:val="00701112"/>
    <w:rsid w:val="00701214"/>
    <w:rsid w:val="007015AA"/>
    <w:rsid w:val="007017C8"/>
    <w:rsid w:val="00701983"/>
    <w:rsid w:val="00701B7F"/>
    <w:rsid w:val="00701BC9"/>
    <w:rsid w:val="00701DFF"/>
    <w:rsid w:val="00701E76"/>
    <w:rsid w:val="007021AC"/>
    <w:rsid w:val="0070226D"/>
    <w:rsid w:val="007023CD"/>
    <w:rsid w:val="00702699"/>
    <w:rsid w:val="00702E47"/>
    <w:rsid w:val="00702F85"/>
    <w:rsid w:val="007034BF"/>
    <w:rsid w:val="007038BB"/>
    <w:rsid w:val="00703970"/>
    <w:rsid w:val="0070397E"/>
    <w:rsid w:val="00703DC1"/>
    <w:rsid w:val="00703E88"/>
    <w:rsid w:val="00704385"/>
    <w:rsid w:val="007044A1"/>
    <w:rsid w:val="007044CD"/>
    <w:rsid w:val="007045BE"/>
    <w:rsid w:val="007047E3"/>
    <w:rsid w:val="0070484F"/>
    <w:rsid w:val="007048E6"/>
    <w:rsid w:val="00704B74"/>
    <w:rsid w:val="00705139"/>
    <w:rsid w:val="00705DBF"/>
    <w:rsid w:val="00705EAB"/>
    <w:rsid w:val="00706032"/>
    <w:rsid w:val="007062B4"/>
    <w:rsid w:val="007062B8"/>
    <w:rsid w:val="007062F4"/>
    <w:rsid w:val="007066ED"/>
    <w:rsid w:val="00706C20"/>
    <w:rsid w:val="007071D1"/>
    <w:rsid w:val="00707641"/>
    <w:rsid w:val="00707846"/>
    <w:rsid w:val="007078AD"/>
    <w:rsid w:val="00707940"/>
    <w:rsid w:val="00707B38"/>
    <w:rsid w:val="00707C1E"/>
    <w:rsid w:val="00707F6E"/>
    <w:rsid w:val="00710178"/>
    <w:rsid w:val="007102EA"/>
    <w:rsid w:val="00710444"/>
    <w:rsid w:val="0071048F"/>
    <w:rsid w:val="0071084B"/>
    <w:rsid w:val="00710911"/>
    <w:rsid w:val="007109B3"/>
    <w:rsid w:val="00710D29"/>
    <w:rsid w:val="007113CD"/>
    <w:rsid w:val="00711B34"/>
    <w:rsid w:val="00711CF0"/>
    <w:rsid w:val="00711E5B"/>
    <w:rsid w:val="007122D2"/>
    <w:rsid w:val="0071259D"/>
    <w:rsid w:val="00712648"/>
    <w:rsid w:val="00712654"/>
    <w:rsid w:val="00712823"/>
    <w:rsid w:val="0071283D"/>
    <w:rsid w:val="00712B39"/>
    <w:rsid w:val="0071371E"/>
    <w:rsid w:val="0071386B"/>
    <w:rsid w:val="00713CBA"/>
    <w:rsid w:val="007141B2"/>
    <w:rsid w:val="007142FD"/>
    <w:rsid w:val="00714FDD"/>
    <w:rsid w:val="007151EA"/>
    <w:rsid w:val="0071521C"/>
    <w:rsid w:val="00715735"/>
    <w:rsid w:val="00715A29"/>
    <w:rsid w:val="00715B62"/>
    <w:rsid w:val="00716396"/>
    <w:rsid w:val="00716610"/>
    <w:rsid w:val="007166F3"/>
    <w:rsid w:val="007169A9"/>
    <w:rsid w:val="00716BFD"/>
    <w:rsid w:val="00716C14"/>
    <w:rsid w:val="00716CEB"/>
    <w:rsid w:val="00716D1D"/>
    <w:rsid w:val="00716D4D"/>
    <w:rsid w:val="00716F8E"/>
    <w:rsid w:val="00717337"/>
    <w:rsid w:val="007173C2"/>
    <w:rsid w:val="0071749D"/>
    <w:rsid w:val="007175EA"/>
    <w:rsid w:val="0072030F"/>
    <w:rsid w:val="007203B8"/>
    <w:rsid w:val="0072043C"/>
    <w:rsid w:val="007209E8"/>
    <w:rsid w:val="00720A7A"/>
    <w:rsid w:val="00720BBE"/>
    <w:rsid w:val="00720C4A"/>
    <w:rsid w:val="00720FFA"/>
    <w:rsid w:val="0072101B"/>
    <w:rsid w:val="00721092"/>
    <w:rsid w:val="007212BF"/>
    <w:rsid w:val="007212D4"/>
    <w:rsid w:val="007213A6"/>
    <w:rsid w:val="00721460"/>
    <w:rsid w:val="00721BE4"/>
    <w:rsid w:val="00721E66"/>
    <w:rsid w:val="007220CA"/>
    <w:rsid w:val="00722166"/>
    <w:rsid w:val="007228A7"/>
    <w:rsid w:val="00722BA4"/>
    <w:rsid w:val="00722C01"/>
    <w:rsid w:val="00722DF7"/>
    <w:rsid w:val="00723DF9"/>
    <w:rsid w:val="00723FFF"/>
    <w:rsid w:val="007243F3"/>
    <w:rsid w:val="007246CB"/>
    <w:rsid w:val="0072477A"/>
    <w:rsid w:val="007247B2"/>
    <w:rsid w:val="00724E30"/>
    <w:rsid w:val="00725035"/>
    <w:rsid w:val="007256EE"/>
    <w:rsid w:val="00725F1C"/>
    <w:rsid w:val="00725F4D"/>
    <w:rsid w:val="00725F5E"/>
    <w:rsid w:val="007260A7"/>
    <w:rsid w:val="00726138"/>
    <w:rsid w:val="007261CD"/>
    <w:rsid w:val="007262F1"/>
    <w:rsid w:val="00726682"/>
    <w:rsid w:val="00726DAE"/>
    <w:rsid w:val="00727322"/>
    <w:rsid w:val="00727398"/>
    <w:rsid w:val="00727736"/>
    <w:rsid w:val="00727CCA"/>
    <w:rsid w:val="007300AB"/>
    <w:rsid w:val="0073038C"/>
    <w:rsid w:val="00730532"/>
    <w:rsid w:val="007305B2"/>
    <w:rsid w:val="00730852"/>
    <w:rsid w:val="0073095C"/>
    <w:rsid w:val="00730987"/>
    <w:rsid w:val="00730F8D"/>
    <w:rsid w:val="00730FF9"/>
    <w:rsid w:val="007312D3"/>
    <w:rsid w:val="0073163A"/>
    <w:rsid w:val="00731BBD"/>
    <w:rsid w:val="00731C20"/>
    <w:rsid w:val="007323AD"/>
    <w:rsid w:val="007327E9"/>
    <w:rsid w:val="00732928"/>
    <w:rsid w:val="007329B2"/>
    <w:rsid w:val="00732CEF"/>
    <w:rsid w:val="00733025"/>
    <w:rsid w:val="00733343"/>
    <w:rsid w:val="0073358B"/>
    <w:rsid w:val="00733C54"/>
    <w:rsid w:val="0073419E"/>
    <w:rsid w:val="00734550"/>
    <w:rsid w:val="007345AD"/>
    <w:rsid w:val="0073484E"/>
    <w:rsid w:val="00734DFE"/>
    <w:rsid w:val="0073531A"/>
    <w:rsid w:val="007356C9"/>
    <w:rsid w:val="0073576F"/>
    <w:rsid w:val="0073585F"/>
    <w:rsid w:val="007360E5"/>
    <w:rsid w:val="0073667C"/>
    <w:rsid w:val="00736BC4"/>
    <w:rsid w:val="00736C53"/>
    <w:rsid w:val="00736CF6"/>
    <w:rsid w:val="0073712B"/>
    <w:rsid w:val="00737474"/>
    <w:rsid w:val="007375C0"/>
    <w:rsid w:val="007375FB"/>
    <w:rsid w:val="00737985"/>
    <w:rsid w:val="00737C4E"/>
    <w:rsid w:val="00737D30"/>
    <w:rsid w:val="00737D8E"/>
    <w:rsid w:val="00737DAB"/>
    <w:rsid w:val="00737F1B"/>
    <w:rsid w:val="007400EB"/>
    <w:rsid w:val="0074078B"/>
    <w:rsid w:val="0074083B"/>
    <w:rsid w:val="00740913"/>
    <w:rsid w:val="00740A19"/>
    <w:rsid w:val="00740A9F"/>
    <w:rsid w:val="00740BE7"/>
    <w:rsid w:val="00740C9E"/>
    <w:rsid w:val="00740CD3"/>
    <w:rsid w:val="00740E14"/>
    <w:rsid w:val="00740F9B"/>
    <w:rsid w:val="00741B82"/>
    <w:rsid w:val="00741B98"/>
    <w:rsid w:val="00741FAC"/>
    <w:rsid w:val="0074229C"/>
    <w:rsid w:val="00742A71"/>
    <w:rsid w:val="00742ABE"/>
    <w:rsid w:val="00742BD2"/>
    <w:rsid w:val="00742C6B"/>
    <w:rsid w:val="00742F07"/>
    <w:rsid w:val="00742F8A"/>
    <w:rsid w:val="00743082"/>
    <w:rsid w:val="007432D5"/>
    <w:rsid w:val="00743684"/>
    <w:rsid w:val="00743705"/>
    <w:rsid w:val="00743725"/>
    <w:rsid w:val="00743971"/>
    <w:rsid w:val="00743BC2"/>
    <w:rsid w:val="00743DB7"/>
    <w:rsid w:val="00743F0B"/>
    <w:rsid w:val="00744055"/>
    <w:rsid w:val="00744144"/>
    <w:rsid w:val="00744172"/>
    <w:rsid w:val="007442CD"/>
    <w:rsid w:val="00744300"/>
    <w:rsid w:val="00744382"/>
    <w:rsid w:val="00744C16"/>
    <w:rsid w:val="00744F7A"/>
    <w:rsid w:val="007450C0"/>
    <w:rsid w:val="007453EE"/>
    <w:rsid w:val="007454D6"/>
    <w:rsid w:val="00745CE6"/>
    <w:rsid w:val="00745DCC"/>
    <w:rsid w:val="00745EED"/>
    <w:rsid w:val="0074644D"/>
    <w:rsid w:val="00746454"/>
    <w:rsid w:val="00746654"/>
    <w:rsid w:val="0074706A"/>
    <w:rsid w:val="007473D6"/>
    <w:rsid w:val="0074767B"/>
    <w:rsid w:val="00747736"/>
    <w:rsid w:val="00747E26"/>
    <w:rsid w:val="00747E64"/>
    <w:rsid w:val="00750089"/>
    <w:rsid w:val="007501B5"/>
    <w:rsid w:val="0075037C"/>
    <w:rsid w:val="0075057A"/>
    <w:rsid w:val="00750727"/>
    <w:rsid w:val="007508C0"/>
    <w:rsid w:val="00750B95"/>
    <w:rsid w:val="00750E09"/>
    <w:rsid w:val="00750E54"/>
    <w:rsid w:val="00750E88"/>
    <w:rsid w:val="00751760"/>
    <w:rsid w:val="0075194D"/>
    <w:rsid w:val="00751CD6"/>
    <w:rsid w:val="00752AC6"/>
    <w:rsid w:val="00752D1C"/>
    <w:rsid w:val="00752DC6"/>
    <w:rsid w:val="00753105"/>
    <w:rsid w:val="00753200"/>
    <w:rsid w:val="007532E1"/>
    <w:rsid w:val="007535DE"/>
    <w:rsid w:val="00753909"/>
    <w:rsid w:val="00753A84"/>
    <w:rsid w:val="00753CE7"/>
    <w:rsid w:val="00753D4B"/>
    <w:rsid w:val="00753D8C"/>
    <w:rsid w:val="00753E55"/>
    <w:rsid w:val="00753E72"/>
    <w:rsid w:val="007540D9"/>
    <w:rsid w:val="00754105"/>
    <w:rsid w:val="007544CA"/>
    <w:rsid w:val="0075453E"/>
    <w:rsid w:val="007545D4"/>
    <w:rsid w:val="007554EE"/>
    <w:rsid w:val="007559BB"/>
    <w:rsid w:val="00755BB1"/>
    <w:rsid w:val="00755FB8"/>
    <w:rsid w:val="00756030"/>
    <w:rsid w:val="00756066"/>
    <w:rsid w:val="007560F2"/>
    <w:rsid w:val="00756B6D"/>
    <w:rsid w:val="0075709B"/>
    <w:rsid w:val="0075710C"/>
    <w:rsid w:val="00757298"/>
    <w:rsid w:val="0075744D"/>
    <w:rsid w:val="007579A2"/>
    <w:rsid w:val="00757C92"/>
    <w:rsid w:val="00757F4F"/>
    <w:rsid w:val="007600C7"/>
    <w:rsid w:val="007602CC"/>
    <w:rsid w:val="0076077C"/>
    <w:rsid w:val="00760FEA"/>
    <w:rsid w:val="00761012"/>
    <w:rsid w:val="00761093"/>
    <w:rsid w:val="00761133"/>
    <w:rsid w:val="007611D0"/>
    <w:rsid w:val="00761246"/>
    <w:rsid w:val="00761290"/>
    <w:rsid w:val="007618BC"/>
    <w:rsid w:val="00761998"/>
    <w:rsid w:val="00761B5C"/>
    <w:rsid w:val="00761CB5"/>
    <w:rsid w:val="00761E2D"/>
    <w:rsid w:val="0076200C"/>
    <w:rsid w:val="0076217C"/>
    <w:rsid w:val="00762386"/>
    <w:rsid w:val="00762563"/>
    <w:rsid w:val="0076266C"/>
    <w:rsid w:val="0076286B"/>
    <w:rsid w:val="00762A16"/>
    <w:rsid w:val="00762CDC"/>
    <w:rsid w:val="00762F1C"/>
    <w:rsid w:val="00762F66"/>
    <w:rsid w:val="00763268"/>
    <w:rsid w:val="0076327A"/>
    <w:rsid w:val="0076343C"/>
    <w:rsid w:val="00763811"/>
    <w:rsid w:val="007639C5"/>
    <w:rsid w:val="00763A31"/>
    <w:rsid w:val="00763A38"/>
    <w:rsid w:val="00763E1F"/>
    <w:rsid w:val="00763F67"/>
    <w:rsid w:val="0076416C"/>
    <w:rsid w:val="00764240"/>
    <w:rsid w:val="00764683"/>
    <w:rsid w:val="007647B4"/>
    <w:rsid w:val="007647D2"/>
    <w:rsid w:val="0076497D"/>
    <w:rsid w:val="0076511D"/>
    <w:rsid w:val="00765183"/>
    <w:rsid w:val="007655D7"/>
    <w:rsid w:val="00765741"/>
    <w:rsid w:val="007657C1"/>
    <w:rsid w:val="00765942"/>
    <w:rsid w:val="00765AA4"/>
    <w:rsid w:val="00765C42"/>
    <w:rsid w:val="00765E94"/>
    <w:rsid w:val="0076644E"/>
    <w:rsid w:val="00766540"/>
    <w:rsid w:val="007666DA"/>
    <w:rsid w:val="0076686E"/>
    <w:rsid w:val="00766ABE"/>
    <w:rsid w:val="00766DDC"/>
    <w:rsid w:val="00766E8B"/>
    <w:rsid w:val="00766EDA"/>
    <w:rsid w:val="007677F3"/>
    <w:rsid w:val="007678E0"/>
    <w:rsid w:val="007679EA"/>
    <w:rsid w:val="00767BAF"/>
    <w:rsid w:val="00767C80"/>
    <w:rsid w:val="00767EEC"/>
    <w:rsid w:val="007703F1"/>
    <w:rsid w:val="00770711"/>
    <w:rsid w:val="00770796"/>
    <w:rsid w:val="00770BC4"/>
    <w:rsid w:val="00770DB8"/>
    <w:rsid w:val="0077168E"/>
    <w:rsid w:val="00772236"/>
    <w:rsid w:val="0077228A"/>
    <w:rsid w:val="007722C3"/>
    <w:rsid w:val="00772889"/>
    <w:rsid w:val="0077299A"/>
    <w:rsid w:val="00772F9D"/>
    <w:rsid w:val="007730A6"/>
    <w:rsid w:val="0077356C"/>
    <w:rsid w:val="00773703"/>
    <w:rsid w:val="0077385C"/>
    <w:rsid w:val="00773FF6"/>
    <w:rsid w:val="0077436C"/>
    <w:rsid w:val="0077444A"/>
    <w:rsid w:val="00774B37"/>
    <w:rsid w:val="00774E87"/>
    <w:rsid w:val="0077521A"/>
    <w:rsid w:val="00775553"/>
    <w:rsid w:val="00775B91"/>
    <w:rsid w:val="00775C50"/>
    <w:rsid w:val="00775DFA"/>
    <w:rsid w:val="00775E34"/>
    <w:rsid w:val="0077606F"/>
    <w:rsid w:val="00776215"/>
    <w:rsid w:val="0077663B"/>
    <w:rsid w:val="007769CC"/>
    <w:rsid w:val="00776B7B"/>
    <w:rsid w:val="00776C8F"/>
    <w:rsid w:val="00776CC8"/>
    <w:rsid w:val="007771E9"/>
    <w:rsid w:val="0077722E"/>
    <w:rsid w:val="00777288"/>
    <w:rsid w:val="00777434"/>
    <w:rsid w:val="007775FE"/>
    <w:rsid w:val="0077770E"/>
    <w:rsid w:val="00777744"/>
    <w:rsid w:val="00777FBF"/>
    <w:rsid w:val="007800D5"/>
    <w:rsid w:val="0078025E"/>
    <w:rsid w:val="0078071F"/>
    <w:rsid w:val="00780755"/>
    <w:rsid w:val="00780C01"/>
    <w:rsid w:val="007813FA"/>
    <w:rsid w:val="007816D5"/>
    <w:rsid w:val="00781958"/>
    <w:rsid w:val="00781AB6"/>
    <w:rsid w:val="00781C70"/>
    <w:rsid w:val="00781D00"/>
    <w:rsid w:val="00781FBD"/>
    <w:rsid w:val="007821B9"/>
    <w:rsid w:val="007822EA"/>
    <w:rsid w:val="0078245C"/>
    <w:rsid w:val="0078268F"/>
    <w:rsid w:val="0078280C"/>
    <w:rsid w:val="00782862"/>
    <w:rsid w:val="00782886"/>
    <w:rsid w:val="00782933"/>
    <w:rsid w:val="00782F72"/>
    <w:rsid w:val="007832DA"/>
    <w:rsid w:val="00783510"/>
    <w:rsid w:val="007837C5"/>
    <w:rsid w:val="00783800"/>
    <w:rsid w:val="0078381C"/>
    <w:rsid w:val="007839A2"/>
    <w:rsid w:val="00783C32"/>
    <w:rsid w:val="00783F21"/>
    <w:rsid w:val="00783FDE"/>
    <w:rsid w:val="00784153"/>
    <w:rsid w:val="007845DB"/>
    <w:rsid w:val="007846DF"/>
    <w:rsid w:val="007849D9"/>
    <w:rsid w:val="00784AA8"/>
    <w:rsid w:val="00784C26"/>
    <w:rsid w:val="00784C69"/>
    <w:rsid w:val="00784D03"/>
    <w:rsid w:val="00784F90"/>
    <w:rsid w:val="00784FA8"/>
    <w:rsid w:val="00785380"/>
    <w:rsid w:val="0078570A"/>
    <w:rsid w:val="00785D19"/>
    <w:rsid w:val="0078655D"/>
    <w:rsid w:val="007866A7"/>
    <w:rsid w:val="00786B8D"/>
    <w:rsid w:val="00786D46"/>
    <w:rsid w:val="00786E68"/>
    <w:rsid w:val="00787145"/>
    <w:rsid w:val="007873B0"/>
    <w:rsid w:val="00787616"/>
    <w:rsid w:val="007876E9"/>
    <w:rsid w:val="00787745"/>
    <w:rsid w:val="007879D7"/>
    <w:rsid w:val="007879F4"/>
    <w:rsid w:val="00787E4D"/>
    <w:rsid w:val="00787EB5"/>
    <w:rsid w:val="00787ED7"/>
    <w:rsid w:val="00790241"/>
    <w:rsid w:val="007905EE"/>
    <w:rsid w:val="00790B03"/>
    <w:rsid w:val="007914CA"/>
    <w:rsid w:val="007915A9"/>
    <w:rsid w:val="0079188B"/>
    <w:rsid w:val="00791E3B"/>
    <w:rsid w:val="00792005"/>
    <w:rsid w:val="007920AD"/>
    <w:rsid w:val="00792429"/>
    <w:rsid w:val="007925E6"/>
    <w:rsid w:val="00792830"/>
    <w:rsid w:val="0079294E"/>
    <w:rsid w:val="00792F1D"/>
    <w:rsid w:val="00792FB8"/>
    <w:rsid w:val="0079348C"/>
    <w:rsid w:val="00793660"/>
    <w:rsid w:val="00793A3A"/>
    <w:rsid w:val="00793DF2"/>
    <w:rsid w:val="00793F0D"/>
    <w:rsid w:val="00794010"/>
    <w:rsid w:val="007940E3"/>
    <w:rsid w:val="00794202"/>
    <w:rsid w:val="007943C2"/>
    <w:rsid w:val="00794AF1"/>
    <w:rsid w:val="00794CED"/>
    <w:rsid w:val="00794F67"/>
    <w:rsid w:val="00794FA9"/>
    <w:rsid w:val="00795129"/>
    <w:rsid w:val="00795137"/>
    <w:rsid w:val="0079538F"/>
    <w:rsid w:val="007954B5"/>
    <w:rsid w:val="00795770"/>
    <w:rsid w:val="00795A85"/>
    <w:rsid w:val="00795B7B"/>
    <w:rsid w:val="00795B91"/>
    <w:rsid w:val="00795F04"/>
    <w:rsid w:val="00795FCC"/>
    <w:rsid w:val="00796386"/>
    <w:rsid w:val="007967A2"/>
    <w:rsid w:val="00796A77"/>
    <w:rsid w:val="00796B2A"/>
    <w:rsid w:val="0079720F"/>
    <w:rsid w:val="0079728B"/>
    <w:rsid w:val="007974D1"/>
    <w:rsid w:val="00797C0B"/>
    <w:rsid w:val="00797C60"/>
    <w:rsid w:val="007A0411"/>
    <w:rsid w:val="007A04B7"/>
    <w:rsid w:val="007A0549"/>
    <w:rsid w:val="007A063B"/>
    <w:rsid w:val="007A0654"/>
    <w:rsid w:val="007A0793"/>
    <w:rsid w:val="007A082C"/>
    <w:rsid w:val="007A08CB"/>
    <w:rsid w:val="007A0903"/>
    <w:rsid w:val="007A0FD7"/>
    <w:rsid w:val="007A122E"/>
    <w:rsid w:val="007A12D2"/>
    <w:rsid w:val="007A19AA"/>
    <w:rsid w:val="007A1A50"/>
    <w:rsid w:val="007A1B76"/>
    <w:rsid w:val="007A1E8D"/>
    <w:rsid w:val="007A2114"/>
    <w:rsid w:val="007A245F"/>
    <w:rsid w:val="007A2592"/>
    <w:rsid w:val="007A2D2A"/>
    <w:rsid w:val="007A2E3D"/>
    <w:rsid w:val="007A2FF2"/>
    <w:rsid w:val="007A31FB"/>
    <w:rsid w:val="007A3210"/>
    <w:rsid w:val="007A346F"/>
    <w:rsid w:val="007A39B1"/>
    <w:rsid w:val="007A3A4F"/>
    <w:rsid w:val="007A3B28"/>
    <w:rsid w:val="007A3C98"/>
    <w:rsid w:val="007A3D38"/>
    <w:rsid w:val="007A40E9"/>
    <w:rsid w:val="007A4370"/>
    <w:rsid w:val="007A4409"/>
    <w:rsid w:val="007A4624"/>
    <w:rsid w:val="007A468F"/>
    <w:rsid w:val="007A4719"/>
    <w:rsid w:val="007A4853"/>
    <w:rsid w:val="007A4F1A"/>
    <w:rsid w:val="007A5225"/>
    <w:rsid w:val="007A52D2"/>
    <w:rsid w:val="007A569A"/>
    <w:rsid w:val="007A5712"/>
    <w:rsid w:val="007A58AA"/>
    <w:rsid w:val="007A591A"/>
    <w:rsid w:val="007A60DC"/>
    <w:rsid w:val="007A6200"/>
    <w:rsid w:val="007A6389"/>
    <w:rsid w:val="007A668F"/>
    <w:rsid w:val="007A66B5"/>
    <w:rsid w:val="007A66FD"/>
    <w:rsid w:val="007A6910"/>
    <w:rsid w:val="007A6AF0"/>
    <w:rsid w:val="007A6DEC"/>
    <w:rsid w:val="007A703A"/>
    <w:rsid w:val="007A7152"/>
    <w:rsid w:val="007A7165"/>
    <w:rsid w:val="007A7202"/>
    <w:rsid w:val="007A7311"/>
    <w:rsid w:val="007A7444"/>
    <w:rsid w:val="007A7500"/>
    <w:rsid w:val="007A7777"/>
    <w:rsid w:val="007A7783"/>
    <w:rsid w:val="007A7DB8"/>
    <w:rsid w:val="007A7E67"/>
    <w:rsid w:val="007A7EEF"/>
    <w:rsid w:val="007A7F71"/>
    <w:rsid w:val="007B0649"/>
    <w:rsid w:val="007B0B36"/>
    <w:rsid w:val="007B0B6D"/>
    <w:rsid w:val="007B10B2"/>
    <w:rsid w:val="007B11D8"/>
    <w:rsid w:val="007B143A"/>
    <w:rsid w:val="007B14D3"/>
    <w:rsid w:val="007B159A"/>
    <w:rsid w:val="007B1708"/>
    <w:rsid w:val="007B19E5"/>
    <w:rsid w:val="007B1A02"/>
    <w:rsid w:val="007B1EA3"/>
    <w:rsid w:val="007B1F11"/>
    <w:rsid w:val="007B233E"/>
    <w:rsid w:val="007B23E8"/>
    <w:rsid w:val="007B23F7"/>
    <w:rsid w:val="007B2632"/>
    <w:rsid w:val="007B29B0"/>
    <w:rsid w:val="007B34AB"/>
    <w:rsid w:val="007B3F90"/>
    <w:rsid w:val="007B4005"/>
    <w:rsid w:val="007B41A3"/>
    <w:rsid w:val="007B43D3"/>
    <w:rsid w:val="007B44E5"/>
    <w:rsid w:val="007B4721"/>
    <w:rsid w:val="007B487C"/>
    <w:rsid w:val="007B4A53"/>
    <w:rsid w:val="007B4B65"/>
    <w:rsid w:val="007B4E04"/>
    <w:rsid w:val="007B4F9E"/>
    <w:rsid w:val="007B546F"/>
    <w:rsid w:val="007B599C"/>
    <w:rsid w:val="007B5D89"/>
    <w:rsid w:val="007B5DC1"/>
    <w:rsid w:val="007B5F7C"/>
    <w:rsid w:val="007B5FF7"/>
    <w:rsid w:val="007B64B0"/>
    <w:rsid w:val="007B6EDC"/>
    <w:rsid w:val="007B7169"/>
    <w:rsid w:val="007B756E"/>
    <w:rsid w:val="007B76D1"/>
    <w:rsid w:val="007B783E"/>
    <w:rsid w:val="007B78DC"/>
    <w:rsid w:val="007B7A3A"/>
    <w:rsid w:val="007B7B0D"/>
    <w:rsid w:val="007B7BB9"/>
    <w:rsid w:val="007C0264"/>
    <w:rsid w:val="007C0317"/>
    <w:rsid w:val="007C0425"/>
    <w:rsid w:val="007C04A0"/>
    <w:rsid w:val="007C0505"/>
    <w:rsid w:val="007C06D6"/>
    <w:rsid w:val="007C0AC5"/>
    <w:rsid w:val="007C0BFC"/>
    <w:rsid w:val="007C0D70"/>
    <w:rsid w:val="007C0FB9"/>
    <w:rsid w:val="007C1024"/>
    <w:rsid w:val="007C14B4"/>
    <w:rsid w:val="007C164F"/>
    <w:rsid w:val="007C1703"/>
    <w:rsid w:val="007C1A63"/>
    <w:rsid w:val="007C1CE0"/>
    <w:rsid w:val="007C1D83"/>
    <w:rsid w:val="007C25A1"/>
    <w:rsid w:val="007C25AD"/>
    <w:rsid w:val="007C2902"/>
    <w:rsid w:val="007C2B27"/>
    <w:rsid w:val="007C2DBF"/>
    <w:rsid w:val="007C2E0E"/>
    <w:rsid w:val="007C331F"/>
    <w:rsid w:val="007C363E"/>
    <w:rsid w:val="007C3A96"/>
    <w:rsid w:val="007C3C3D"/>
    <w:rsid w:val="007C3D4F"/>
    <w:rsid w:val="007C4284"/>
    <w:rsid w:val="007C464F"/>
    <w:rsid w:val="007C50BE"/>
    <w:rsid w:val="007C517A"/>
    <w:rsid w:val="007C525E"/>
    <w:rsid w:val="007C53AE"/>
    <w:rsid w:val="007C57A3"/>
    <w:rsid w:val="007C581C"/>
    <w:rsid w:val="007C593E"/>
    <w:rsid w:val="007C5DFD"/>
    <w:rsid w:val="007C5E8D"/>
    <w:rsid w:val="007C5EB8"/>
    <w:rsid w:val="007C5FC9"/>
    <w:rsid w:val="007C62F6"/>
    <w:rsid w:val="007C656A"/>
    <w:rsid w:val="007C6594"/>
    <w:rsid w:val="007C67C6"/>
    <w:rsid w:val="007C6D58"/>
    <w:rsid w:val="007C6EB0"/>
    <w:rsid w:val="007C704B"/>
    <w:rsid w:val="007C7067"/>
    <w:rsid w:val="007C7149"/>
    <w:rsid w:val="007C71EF"/>
    <w:rsid w:val="007C7373"/>
    <w:rsid w:val="007C7429"/>
    <w:rsid w:val="007C752F"/>
    <w:rsid w:val="007C765D"/>
    <w:rsid w:val="007C78DA"/>
    <w:rsid w:val="007C7D0A"/>
    <w:rsid w:val="007C7D27"/>
    <w:rsid w:val="007C7FCF"/>
    <w:rsid w:val="007D0090"/>
    <w:rsid w:val="007D044F"/>
    <w:rsid w:val="007D054B"/>
    <w:rsid w:val="007D08F4"/>
    <w:rsid w:val="007D0B3B"/>
    <w:rsid w:val="007D0B46"/>
    <w:rsid w:val="007D1016"/>
    <w:rsid w:val="007D1519"/>
    <w:rsid w:val="007D152D"/>
    <w:rsid w:val="007D1909"/>
    <w:rsid w:val="007D19C5"/>
    <w:rsid w:val="007D1B38"/>
    <w:rsid w:val="007D1E8F"/>
    <w:rsid w:val="007D2169"/>
    <w:rsid w:val="007D22C8"/>
    <w:rsid w:val="007D2A28"/>
    <w:rsid w:val="007D2BC7"/>
    <w:rsid w:val="007D2CB2"/>
    <w:rsid w:val="007D318E"/>
    <w:rsid w:val="007D359C"/>
    <w:rsid w:val="007D372F"/>
    <w:rsid w:val="007D382D"/>
    <w:rsid w:val="007D3865"/>
    <w:rsid w:val="007D392F"/>
    <w:rsid w:val="007D3A73"/>
    <w:rsid w:val="007D415E"/>
    <w:rsid w:val="007D4343"/>
    <w:rsid w:val="007D4389"/>
    <w:rsid w:val="007D44BC"/>
    <w:rsid w:val="007D45D4"/>
    <w:rsid w:val="007D4642"/>
    <w:rsid w:val="007D4796"/>
    <w:rsid w:val="007D4894"/>
    <w:rsid w:val="007D502F"/>
    <w:rsid w:val="007D5A93"/>
    <w:rsid w:val="007D5EB9"/>
    <w:rsid w:val="007D6089"/>
    <w:rsid w:val="007D60B1"/>
    <w:rsid w:val="007D6706"/>
    <w:rsid w:val="007D6BC1"/>
    <w:rsid w:val="007D70E9"/>
    <w:rsid w:val="007D75F8"/>
    <w:rsid w:val="007E03E9"/>
    <w:rsid w:val="007E0402"/>
    <w:rsid w:val="007E06FB"/>
    <w:rsid w:val="007E0886"/>
    <w:rsid w:val="007E0B64"/>
    <w:rsid w:val="007E0CE8"/>
    <w:rsid w:val="007E0D2E"/>
    <w:rsid w:val="007E0E25"/>
    <w:rsid w:val="007E0FA5"/>
    <w:rsid w:val="007E11C4"/>
    <w:rsid w:val="007E12E6"/>
    <w:rsid w:val="007E151A"/>
    <w:rsid w:val="007E1796"/>
    <w:rsid w:val="007E1EA7"/>
    <w:rsid w:val="007E2307"/>
    <w:rsid w:val="007E25CB"/>
    <w:rsid w:val="007E29C0"/>
    <w:rsid w:val="007E2E87"/>
    <w:rsid w:val="007E32D9"/>
    <w:rsid w:val="007E3A7C"/>
    <w:rsid w:val="007E3C37"/>
    <w:rsid w:val="007E3D2F"/>
    <w:rsid w:val="007E3F0C"/>
    <w:rsid w:val="007E45BD"/>
    <w:rsid w:val="007E4918"/>
    <w:rsid w:val="007E4FC1"/>
    <w:rsid w:val="007E5068"/>
    <w:rsid w:val="007E50F4"/>
    <w:rsid w:val="007E56E2"/>
    <w:rsid w:val="007E58D4"/>
    <w:rsid w:val="007E5A51"/>
    <w:rsid w:val="007E5B4C"/>
    <w:rsid w:val="007E5BFF"/>
    <w:rsid w:val="007E621E"/>
    <w:rsid w:val="007E681C"/>
    <w:rsid w:val="007E69D8"/>
    <w:rsid w:val="007E6DAC"/>
    <w:rsid w:val="007E7128"/>
    <w:rsid w:val="007E71B2"/>
    <w:rsid w:val="007E78AD"/>
    <w:rsid w:val="007E7EC3"/>
    <w:rsid w:val="007F02CD"/>
    <w:rsid w:val="007F0418"/>
    <w:rsid w:val="007F05CE"/>
    <w:rsid w:val="007F0857"/>
    <w:rsid w:val="007F0892"/>
    <w:rsid w:val="007F0BDE"/>
    <w:rsid w:val="007F0BE7"/>
    <w:rsid w:val="007F0BE8"/>
    <w:rsid w:val="007F0DE7"/>
    <w:rsid w:val="007F0EDB"/>
    <w:rsid w:val="007F1144"/>
    <w:rsid w:val="007F123A"/>
    <w:rsid w:val="007F1286"/>
    <w:rsid w:val="007F12D1"/>
    <w:rsid w:val="007F1572"/>
    <w:rsid w:val="007F15D7"/>
    <w:rsid w:val="007F15E6"/>
    <w:rsid w:val="007F162C"/>
    <w:rsid w:val="007F16BF"/>
    <w:rsid w:val="007F19DA"/>
    <w:rsid w:val="007F1BE1"/>
    <w:rsid w:val="007F1C32"/>
    <w:rsid w:val="007F1D0D"/>
    <w:rsid w:val="007F26F9"/>
    <w:rsid w:val="007F2BF4"/>
    <w:rsid w:val="007F2E1A"/>
    <w:rsid w:val="007F31C8"/>
    <w:rsid w:val="007F339C"/>
    <w:rsid w:val="007F45F1"/>
    <w:rsid w:val="007F4705"/>
    <w:rsid w:val="007F475D"/>
    <w:rsid w:val="007F49FF"/>
    <w:rsid w:val="007F4D2F"/>
    <w:rsid w:val="007F5166"/>
    <w:rsid w:val="007F529F"/>
    <w:rsid w:val="007F550C"/>
    <w:rsid w:val="007F5978"/>
    <w:rsid w:val="007F5DF9"/>
    <w:rsid w:val="007F5E01"/>
    <w:rsid w:val="007F5F2E"/>
    <w:rsid w:val="007F62BA"/>
    <w:rsid w:val="007F67DC"/>
    <w:rsid w:val="007F6C59"/>
    <w:rsid w:val="007F6DB4"/>
    <w:rsid w:val="007F6E4D"/>
    <w:rsid w:val="007F6E8D"/>
    <w:rsid w:val="007F6E9A"/>
    <w:rsid w:val="007F70A7"/>
    <w:rsid w:val="007F715E"/>
    <w:rsid w:val="007F73A5"/>
    <w:rsid w:val="007F77E7"/>
    <w:rsid w:val="007F7925"/>
    <w:rsid w:val="007F7AEA"/>
    <w:rsid w:val="007F7F13"/>
    <w:rsid w:val="00800373"/>
    <w:rsid w:val="008004E0"/>
    <w:rsid w:val="00800ECB"/>
    <w:rsid w:val="008012B6"/>
    <w:rsid w:val="008013A1"/>
    <w:rsid w:val="008013AA"/>
    <w:rsid w:val="00801644"/>
    <w:rsid w:val="00801656"/>
    <w:rsid w:val="0080195C"/>
    <w:rsid w:val="00801A1A"/>
    <w:rsid w:val="00801CA4"/>
    <w:rsid w:val="00801E21"/>
    <w:rsid w:val="0080263B"/>
    <w:rsid w:val="0080285E"/>
    <w:rsid w:val="00802B88"/>
    <w:rsid w:val="00802C35"/>
    <w:rsid w:val="00802F70"/>
    <w:rsid w:val="00803017"/>
    <w:rsid w:val="008034C7"/>
    <w:rsid w:val="008036BD"/>
    <w:rsid w:val="00803D5F"/>
    <w:rsid w:val="00804537"/>
    <w:rsid w:val="00804987"/>
    <w:rsid w:val="00804B29"/>
    <w:rsid w:val="00804D00"/>
    <w:rsid w:val="00804E30"/>
    <w:rsid w:val="00804EA8"/>
    <w:rsid w:val="00804F52"/>
    <w:rsid w:val="0080534E"/>
    <w:rsid w:val="0080549B"/>
    <w:rsid w:val="00805920"/>
    <w:rsid w:val="00805BEA"/>
    <w:rsid w:val="00805FC1"/>
    <w:rsid w:val="0080642F"/>
    <w:rsid w:val="00806498"/>
    <w:rsid w:val="00806AE0"/>
    <w:rsid w:val="00806D29"/>
    <w:rsid w:val="0080748D"/>
    <w:rsid w:val="0080751B"/>
    <w:rsid w:val="0080764B"/>
    <w:rsid w:val="008079A5"/>
    <w:rsid w:val="00807B9B"/>
    <w:rsid w:val="00807C1A"/>
    <w:rsid w:val="0081025D"/>
    <w:rsid w:val="00810744"/>
    <w:rsid w:val="008107C2"/>
    <w:rsid w:val="00810972"/>
    <w:rsid w:val="00810BC6"/>
    <w:rsid w:val="00810FAC"/>
    <w:rsid w:val="00811241"/>
    <w:rsid w:val="00811770"/>
    <w:rsid w:val="008118FD"/>
    <w:rsid w:val="00811DD3"/>
    <w:rsid w:val="00811E2F"/>
    <w:rsid w:val="00812127"/>
    <w:rsid w:val="008121ED"/>
    <w:rsid w:val="008122AD"/>
    <w:rsid w:val="008126C2"/>
    <w:rsid w:val="0081283D"/>
    <w:rsid w:val="008129B5"/>
    <w:rsid w:val="00812B61"/>
    <w:rsid w:val="00812DBB"/>
    <w:rsid w:val="00812EF6"/>
    <w:rsid w:val="008130D6"/>
    <w:rsid w:val="008131AE"/>
    <w:rsid w:val="008136B4"/>
    <w:rsid w:val="008138F3"/>
    <w:rsid w:val="00813940"/>
    <w:rsid w:val="00813BDF"/>
    <w:rsid w:val="00813F48"/>
    <w:rsid w:val="008145C9"/>
    <w:rsid w:val="00814B47"/>
    <w:rsid w:val="00814D15"/>
    <w:rsid w:val="00814F6E"/>
    <w:rsid w:val="008154F2"/>
    <w:rsid w:val="00815A0B"/>
    <w:rsid w:val="00815C9E"/>
    <w:rsid w:val="008166FE"/>
    <w:rsid w:val="00816BAD"/>
    <w:rsid w:val="00816C1C"/>
    <w:rsid w:val="008177D9"/>
    <w:rsid w:val="00817B16"/>
    <w:rsid w:val="00817B5D"/>
    <w:rsid w:val="00820241"/>
    <w:rsid w:val="00820381"/>
    <w:rsid w:val="008203F2"/>
    <w:rsid w:val="00820415"/>
    <w:rsid w:val="00820801"/>
    <w:rsid w:val="00820807"/>
    <w:rsid w:val="0082092F"/>
    <w:rsid w:val="0082095D"/>
    <w:rsid w:val="00820B58"/>
    <w:rsid w:val="00820C8D"/>
    <w:rsid w:val="00820D58"/>
    <w:rsid w:val="00820D8D"/>
    <w:rsid w:val="00820E37"/>
    <w:rsid w:val="00820FE3"/>
    <w:rsid w:val="00821206"/>
    <w:rsid w:val="008214A5"/>
    <w:rsid w:val="00821521"/>
    <w:rsid w:val="00821AE5"/>
    <w:rsid w:val="00821E06"/>
    <w:rsid w:val="00821EF6"/>
    <w:rsid w:val="00821F52"/>
    <w:rsid w:val="008224FD"/>
    <w:rsid w:val="008226C2"/>
    <w:rsid w:val="00822AF5"/>
    <w:rsid w:val="00822B96"/>
    <w:rsid w:val="00822EEB"/>
    <w:rsid w:val="008233C3"/>
    <w:rsid w:val="008234B0"/>
    <w:rsid w:val="008241FB"/>
    <w:rsid w:val="00824212"/>
    <w:rsid w:val="0082455C"/>
    <w:rsid w:val="0082464C"/>
    <w:rsid w:val="00824DCC"/>
    <w:rsid w:val="00824FB3"/>
    <w:rsid w:val="0082553B"/>
    <w:rsid w:val="00825555"/>
    <w:rsid w:val="00825C37"/>
    <w:rsid w:val="00825D1C"/>
    <w:rsid w:val="00825F93"/>
    <w:rsid w:val="00825FF1"/>
    <w:rsid w:val="00825FFB"/>
    <w:rsid w:val="008262DB"/>
    <w:rsid w:val="00826373"/>
    <w:rsid w:val="00826847"/>
    <w:rsid w:val="0082690C"/>
    <w:rsid w:val="008269BC"/>
    <w:rsid w:val="00826B83"/>
    <w:rsid w:val="00826DE2"/>
    <w:rsid w:val="0082708C"/>
    <w:rsid w:val="008270B8"/>
    <w:rsid w:val="00827101"/>
    <w:rsid w:val="008274C0"/>
    <w:rsid w:val="008274CA"/>
    <w:rsid w:val="0082765C"/>
    <w:rsid w:val="0082775F"/>
    <w:rsid w:val="008279E0"/>
    <w:rsid w:val="00827A8B"/>
    <w:rsid w:val="00827CD4"/>
    <w:rsid w:val="00830307"/>
    <w:rsid w:val="008303B6"/>
    <w:rsid w:val="008304FB"/>
    <w:rsid w:val="00830B39"/>
    <w:rsid w:val="00830C2D"/>
    <w:rsid w:val="008317D7"/>
    <w:rsid w:val="00831E47"/>
    <w:rsid w:val="00832635"/>
    <w:rsid w:val="00832831"/>
    <w:rsid w:val="00832872"/>
    <w:rsid w:val="00832954"/>
    <w:rsid w:val="00832F8C"/>
    <w:rsid w:val="00833260"/>
    <w:rsid w:val="008332B8"/>
    <w:rsid w:val="008335E1"/>
    <w:rsid w:val="008336C4"/>
    <w:rsid w:val="0083378F"/>
    <w:rsid w:val="00833818"/>
    <w:rsid w:val="00833EBF"/>
    <w:rsid w:val="00833FD5"/>
    <w:rsid w:val="0083410C"/>
    <w:rsid w:val="008346A8"/>
    <w:rsid w:val="00834B8C"/>
    <w:rsid w:val="00834CEC"/>
    <w:rsid w:val="0083526E"/>
    <w:rsid w:val="0083532B"/>
    <w:rsid w:val="00835C47"/>
    <w:rsid w:val="00835E1C"/>
    <w:rsid w:val="00835FC1"/>
    <w:rsid w:val="0083617C"/>
    <w:rsid w:val="0083649F"/>
    <w:rsid w:val="008364A4"/>
    <w:rsid w:val="00836841"/>
    <w:rsid w:val="0083687B"/>
    <w:rsid w:val="0083699E"/>
    <w:rsid w:val="00836B34"/>
    <w:rsid w:val="00836CF8"/>
    <w:rsid w:val="00837229"/>
    <w:rsid w:val="008376C1"/>
    <w:rsid w:val="008377ED"/>
    <w:rsid w:val="00837AF5"/>
    <w:rsid w:val="00837D0B"/>
    <w:rsid w:val="00837F0B"/>
    <w:rsid w:val="00837F46"/>
    <w:rsid w:val="00837F69"/>
    <w:rsid w:val="00837FC7"/>
    <w:rsid w:val="0084003D"/>
    <w:rsid w:val="008402DB"/>
    <w:rsid w:val="00840401"/>
    <w:rsid w:val="008408BF"/>
    <w:rsid w:val="00840B3C"/>
    <w:rsid w:val="00840D18"/>
    <w:rsid w:val="00840D65"/>
    <w:rsid w:val="00840ED0"/>
    <w:rsid w:val="00840F0A"/>
    <w:rsid w:val="00840F72"/>
    <w:rsid w:val="00840F91"/>
    <w:rsid w:val="008411F4"/>
    <w:rsid w:val="00841790"/>
    <w:rsid w:val="00841A07"/>
    <w:rsid w:val="00841AD7"/>
    <w:rsid w:val="00841EFE"/>
    <w:rsid w:val="00842189"/>
    <w:rsid w:val="008425B1"/>
    <w:rsid w:val="008429DA"/>
    <w:rsid w:val="00842A24"/>
    <w:rsid w:val="00843426"/>
    <w:rsid w:val="00843510"/>
    <w:rsid w:val="0084364C"/>
    <w:rsid w:val="008436B8"/>
    <w:rsid w:val="008438BD"/>
    <w:rsid w:val="008438EC"/>
    <w:rsid w:val="0084393D"/>
    <w:rsid w:val="0084399C"/>
    <w:rsid w:val="00843B9D"/>
    <w:rsid w:val="00843E3A"/>
    <w:rsid w:val="00843ECE"/>
    <w:rsid w:val="0084400C"/>
    <w:rsid w:val="00844118"/>
    <w:rsid w:val="0084476C"/>
    <w:rsid w:val="0084477E"/>
    <w:rsid w:val="00844805"/>
    <w:rsid w:val="008451B4"/>
    <w:rsid w:val="00845205"/>
    <w:rsid w:val="0084578C"/>
    <w:rsid w:val="00845FAF"/>
    <w:rsid w:val="008467E3"/>
    <w:rsid w:val="00846949"/>
    <w:rsid w:val="008469CD"/>
    <w:rsid w:val="00846B40"/>
    <w:rsid w:val="00846C94"/>
    <w:rsid w:val="00846DD4"/>
    <w:rsid w:val="00846FA5"/>
    <w:rsid w:val="00846FA7"/>
    <w:rsid w:val="00847447"/>
    <w:rsid w:val="00847568"/>
    <w:rsid w:val="00847A4D"/>
    <w:rsid w:val="00847FC5"/>
    <w:rsid w:val="00850891"/>
    <w:rsid w:val="00850A73"/>
    <w:rsid w:val="00851108"/>
    <w:rsid w:val="0085115C"/>
    <w:rsid w:val="00851747"/>
    <w:rsid w:val="008518E7"/>
    <w:rsid w:val="00851A12"/>
    <w:rsid w:val="00851D9B"/>
    <w:rsid w:val="00851F71"/>
    <w:rsid w:val="008521BE"/>
    <w:rsid w:val="00852653"/>
    <w:rsid w:val="00852CC0"/>
    <w:rsid w:val="00852E95"/>
    <w:rsid w:val="0085309D"/>
    <w:rsid w:val="0085319D"/>
    <w:rsid w:val="0085328E"/>
    <w:rsid w:val="00853365"/>
    <w:rsid w:val="00853384"/>
    <w:rsid w:val="0085375F"/>
    <w:rsid w:val="0085383A"/>
    <w:rsid w:val="0085389F"/>
    <w:rsid w:val="00853C78"/>
    <w:rsid w:val="00853F53"/>
    <w:rsid w:val="008540A4"/>
    <w:rsid w:val="00854552"/>
    <w:rsid w:val="00854562"/>
    <w:rsid w:val="008546B8"/>
    <w:rsid w:val="00854731"/>
    <w:rsid w:val="00854775"/>
    <w:rsid w:val="00854B01"/>
    <w:rsid w:val="00854C77"/>
    <w:rsid w:val="00854E16"/>
    <w:rsid w:val="00854FD3"/>
    <w:rsid w:val="00855005"/>
    <w:rsid w:val="00855321"/>
    <w:rsid w:val="00855342"/>
    <w:rsid w:val="008555EB"/>
    <w:rsid w:val="00855CA3"/>
    <w:rsid w:val="00855D33"/>
    <w:rsid w:val="00855E37"/>
    <w:rsid w:val="00855F16"/>
    <w:rsid w:val="0085606B"/>
    <w:rsid w:val="008562B6"/>
    <w:rsid w:val="00856325"/>
    <w:rsid w:val="0085633D"/>
    <w:rsid w:val="008564E8"/>
    <w:rsid w:val="00856668"/>
    <w:rsid w:val="00856778"/>
    <w:rsid w:val="00856A0D"/>
    <w:rsid w:val="00856F2A"/>
    <w:rsid w:val="00856F83"/>
    <w:rsid w:val="00857261"/>
    <w:rsid w:val="008573D1"/>
    <w:rsid w:val="00857507"/>
    <w:rsid w:val="0085769D"/>
    <w:rsid w:val="00857871"/>
    <w:rsid w:val="00857C0A"/>
    <w:rsid w:val="00857C31"/>
    <w:rsid w:val="008603C8"/>
    <w:rsid w:val="0086069C"/>
    <w:rsid w:val="00860A55"/>
    <w:rsid w:val="00860D01"/>
    <w:rsid w:val="00860D70"/>
    <w:rsid w:val="008614F2"/>
    <w:rsid w:val="00861583"/>
    <w:rsid w:val="00861613"/>
    <w:rsid w:val="00861679"/>
    <w:rsid w:val="00861B0B"/>
    <w:rsid w:val="00861C7C"/>
    <w:rsid w:val="00861E98"/>
    <w:rsid w:val="00861F1F"/>
    <w:rsid w:val="0086206E"/>
    <w:rsid w:val="0086218C"/>
    <w:rsid w:val="00862289"/>
    <w:rsid w:val="008624A2"/>
    <w:rsid w:val="00862770"/>
    <w:rsid w:val="00862A51"/>
    <w:rsid w:val="00862F7D"/>
    <w:rsid w:val="00863247"/>
    <w:rsid w:val="008635B8"/>
    <w:rsid w:val="008635C2"/>
    <w:rsid w:val="008635E3"/>
    <w:rsid w:val="0086374F"/>
    <w:rsid w:val="00863791"/>
    <w:rsid w:val="00863C0E"/>
    <w:rsid w:val="00863D16"/>
    <w:rsid w:val="00863F6A"/>
    <w:rsid w:val="008640E4"/>
    <w:rsid w:val="008641C0"/>
    <w:rsid w:val="008641EC"/>
    <w:rsid w:val="008643A9"/>
    <w:rsid w:val="008644F3"/>
    <w:rsid w:val="0086470C"/>
    <w:rsid w:val="008648C1"/>
    <w:rsid w:val="008649DA"/>
    <w:rsid w:val="00864A79"/>
    <w:rsid w:val="00864BBF"/>
    <w:rsid w:val="00864E1F"/>
    <w:rsid w:val="00864E5A"/>
    <w:rsid w:val="00865021"/>
    <w:rsid w:val="00865029"/>
    <w:rsid w:val="00865108"/>
    <w:rsid w:val="008651C7"/>
    <w:rsid w:val="00865350"/>
    <w:rsid w:val="0086551D"/>
    <w:rsid w:val="0086557C"/>
    <w:rsid w:val="008655A0"/>
    <w:rsid w:val="00865645"/>
    <w:rsid w:val="008656D2"/>
    <w:rsid w:val="00865AE9"/>
    <w:rsid w:val="00865AFB"/>
    <w:rsid w:val="008661B7"/>
    <w:rsid w:val="0086624A"/>
    <w:rsid w:val="00866537"/>
    <w:rsid w:val="00866C78"/>
    <w:rsid w:val="00866EC3"/>
    <w:rsid w:val="0086709B"/>
    <w:rsid w:val="0086745D"/>
    <w:rsid w:val="00867B95"/>
    <w:rsid w:val="00867DE9"/>
    <w:rsid w:val="008701B1"/>
    <w:rsid w:val="00870729"/>
    <w:rsid w:val="008709D7"/>
    <w:rsid w:val="00870F9E"/>
    <w:rsid w:val="00871202"/>
    <w:rsid w:val="0087120B"/>
    <w:rsid w:val="0087136B"/>
    <w:rsid w:val="008713B6"/>
    <w:rsid w:val="00871407"/>
    <w:rsid w:val="008714D2"/>
    <w:rsid w:val="0087178A"/>
    <w:rsid w:val="00871A9D"/>
    <w:rsid w:val="00871E86"/>
    <w:rsid w:val="00871E87"/>
    <w:rsid w:val="0087225D"/>
    <w:rsid w:val="0087267D"/>
    <w:rsid w:val="00872AF8"/>
    <w:rsid w:val="0087361B"/>
    <w:rsid w:val="008737DB"/>
    <w:rsid w:val="008738A5"/>
    <w:rsid w:val="00873B7F"/>
    <w:rsid w:val="00873E77"/>
    <w:rsid w:val="00873EDC"/>
    <w:rsid w:val="00873EDF"/>
    <w:rsid w:val="00874A65"/>
    <w:rsid w:val="00875627"/>
    <w:rsid w:val="0087601C"/>
    <w:rsid w:val="008766E3"/>
    <w:rsid w:val="00877109"/>
    <w:rsid w:val="00877155"/>
    <w:rsid w:val="0087728D"/>
    <w:rsid w:val="00877B52"/>
    <w:rsid w:val="00880948"/>
    <w:rsid w:val="00880957"/>
    <w:rsid w:val="00881118"/>
    <w:rsid w:val="008813FB"/>
    <w:rsid w:val="008817E7"/>
    <w:rsid w:val="00881AEF"/>
    <w:rsid w:val="00881E5E"/>
    <w:rsid w:val="00881F5B"/>
    <w:rsid w:val="00882246"/>
    <w:rsid w:val="008824ED"/>
    <w:rsid w:val="00882607"/>
    <w:rsid w:val="00882790"/>
    <w:rsid w:val="00882A67"/>
    <w:rsid w:val="00882EDF"/>
    <w:rsid w:val="0088303F"/>
    <w:rsid w:val="008832B4"/>
    <w:rsid w:val="00883361"/>
    <w:rsid w:val="00883C96"/>
    <w:rsid w:val="00883CD5"/>
    <w:rsid w:val="00883DF7"/>
    <w:rsid w:val="00883EF8"/>
    <w:rsid w:val="008844FE"/>
    <w:rsid w:val="008846B7"/>
    <w:rsid w:val="008846BF"/>
    <w:rsid w:val="0088488C"/>
    <w:rsid w:val="008848AE"/>
    <w:rsid w:val="00884A6D"/>
    <w:rsid w:val="00884AD8"/>
    <w:rsid w:val="00884AE9"/>
    <w:rsid w:val="00884C34"/>
    <w:rsid w:val="00884DCF"/>
    <w:rsid w:val="00884F39"/>
    <w:rsid w:val="00884F8F"/>
    <w:rsid w:val="00885199"/>
    <w:rsid w:val="008856D6"/>
    <w:rsid w:val="00885719"/>
    <w:rsid w:val="008857B0"/>
    <w:rsid w:val="00885AA7"/>
    <w:rsid w:val="00885D9F"/>
    <w:rsid w:val="008860F9"/>
    <w:rsid w:val="0088631C"/>
    <w:rsid w:val="00886675"/>
    <w:rsid w:val="008867F3"/>
    <w:rsid w:val="00886A8B"/>
    <w:rsid w:val="00886B52"/>
    <w:rsid w:val="00886DF5"/>
    <w:rsid w:val="00886E86"/>
    <w:rsid w:val="008877C3"/>
    <w:rsid w:val="00887948"/>
    <w:rsid w:val="00890357"/>
    <w:rsid w:val="0089058F"/>
    <w:rsid w:val="00890727"/>
    <w:rsid w:val="0089088D"/>
    <w:rsid w:val="00890931"/>
    <w:rsid w:val="00890A56"/>
    <w:rsid w:val="00890AC0"/>
    <w:rsid w:val="00890C7F"/>
    <w:rsid w:val="00890F58"/>
    <w:rsid w:val="0089127F"/>
    <w:rsid w:val="00891451"/>
    <w:rsid w:val="008916C0"/>
    <w:rsid w:val="008917C9"/>
    <w:rsid w:val="008918F9"/>
    <w:rsid w:val="00891A41"/>
    <w:rsid w:val="00891ADD"/>
    <w:rsid w:val="00891BEA"/>
    <w:rsid w:val="00891C85"/>
    <w:rsid w:val="00891D7C"/>
    <w:rsid w:val="00891F31"/>
    <w:rsid w:val="00891FB3"/>
    <w:rsid w:val="00892446"/>
    <w:rsid w:val="008924C4"/>
    <w:rsid w:val="008925D3"/>
    <w:rsid w:val="00892BDD"/>
    <w:rsid w:val="008931A4"/>
    <w:rsid w:val="00893306"/>
    <w:rsid w:val="0089330A"/>
    <w:rsid w:val="00893454"/>
    <w:rsid w:val="0089348B"/>
    <w:rsid w:val="00893624"/>
    <w:rsid w:val="008939B4"/>
    <w:rsid w:val="00893AB6"/>
    <w:rsid w:val="00893C03"/>
    <w:rsid w:val="00894303"/>
    <w:rsid w:val="00894304"/>
    <w:rsid w:val="0089483E"/>
    <w:rsid w:val="0089484F"/>
    <w:rsid w:val="00894CAD"/>
    <w:rsid w:val="00894F25"/>
    <w:rsid w:val="008952A7"/>
    <w:rsid w:val="0089559E"/>
    <w:rsid w:val="0089560E"/>
    <w:rsid w:val="008956A3"/>
    <w:rsid w:val="008956FA"/>
    <w:rsid w:val="0089576C"/>
    <w:rsid w:val="0089583F"/>
    <w:rsid w:val="00895852"/>
    <w:rsid w:val="00895F7D"/>
    <w:rsid w:val="008961C9"/>
    <w:rsid w:val="00896256"/>
    <w:rsid w:val="008962C0"/>
    <w:rsid w:val="008964B1"/>
    <w:rsid w:val="00896591"/>
    <w:rsid w:val="008967C2"/>
    <w:rsid w:val="00896BE9"/>
    <w:rsid w:val="00896F3A"/>
    <w:rsid w:val="008970F8"/>
    <w:rsid w:val="008975A2"/>
    <w:rsid w:val="0089769C"/>
    <w:rsid w:val="00897891"/>
    <w:rsid w:val="008979C4"/>
    <w:rsid w:val="008979DD"/>
    <w:rsid w:val="00897BD7"/>
    <w:rsid w:val="00897CC4"/>
    <w:rsid w:val="008A05BD"/>
    <w:rsid w:val="008A0632"/>
    <w:rsid w:val="008A0ACE"/>
    <w:rsid w:val="008A0DF0"/>
    <w:rsid w:val="008A107D"/>
    <w:rsid w:val="008A118A"/>
    <w:rsid w:val="008A119B"/>
    <w:rsid w:val="008A11EC"/>
    <w:rsid w:val="008A1711"/>
    <w:rsid w:val="008A1745"/>
    <w:rsid w:val="008A17B7"/>
    <w:rsid w:val="008A1A31"/>
    <w:rsid w:val="008A1CDD"/>
    <w:rsid w:val="008A1DF2"/>
    <w:rsid w:val="008A203B"/>
    <w:rsid w:val="008A253A"/>
    <w:rsid w:val="008A2543"/>
    <w:rsid w:val="008A261D"/>
    <w:rsid w:val="008A2734"/>
    <w:rsid w:val="008A2777"/>
    <w:rsid w:val="008A298E"/>
    <w:rsid w:val="008A2B3A"/>
    <w:rsid w:val="008A2CDD"/>
    <w:rsid w:val="008A2E55"/>
    <w:rsid w:val="008A2EE4"/>
    <w:rsid w:val="008A2F27"/>
    <w:rsid w:val="008A3116"/>
    <w:rsid w:val="008A3201"/>
    <w:rsid w:val="008A32C9"/>
    <w:rsid w:val="008A35AB"/>
    <w:rsid w:val="008A3A4C"/>
    <w:rsid w:val="008A3DF1"/>
    <w:rsid w:val="008A3E15"/>
    <w:rsid w:val="008A44A4"/>
    <w:rsid w:val="008A4FA6"/>
    <w:rsid w:val="008A50C9"/>
    <w:rsid w:val="008A51A3"/>
    <w:rsid w:val="008A51B9"/>
    <w:rsid w:val="008A58A0"/>
    <w:rsid w:val="008A5A76"/>
    <w:rsid w:val="008A6089"/>
    <w:rsid w:val="008A6E8E"/>
    <w:rsid w:val="008A6F19"/>
    <w:rsid w:val="008A7041"/>
    <w:rsid w:val="008A7262"/>
    <w:rsid w:val="008A73D3"/>
    <w:rsid w:val="008A755C"/>
    <w:rsid w:val="008A769E"/>
    <w:rsid w:val="008A7A5F"/>
    <w:rsid w:val="008A7A9F"/>
    <w:rsid w:val="008A7C24"/>
    <w:rsid w:val="008A7ED0"/>
    <w:rsid w:val="008B05E6"/>
    <w:rsid w:val="008B08DE"/>
    <w:rsid w:val="008B0A7B"/>
    <w:rsid w:val="008B0B83"/>
    <w:rsid w:val="008B0C71"/>
    <w:rsid w:val="008B14A6"/>
    <w:rsid w:val="008B1DD8"/>
    <w:rsid w:val="008B21C8"/>
    <w:rsid w:val="008B2274"/>
    <w:rsid w:val="008B31EC"/>
    <w:rsid w:val="008B33C3"/>
    <w:rsid w:val="008B35EE"/>
    <w:rsid w:val="008B3675"/>
    <w:rsid w:val="008B367F"/>
    <w:rsid w:val="008B39CC"/>
    <w:rsid w:val="008B4193"/>
    <w:rsid w:val="008B41DF"/>
    <w:rsid w:val="008B44C2"/>
    <w:rsid w:val="008B4719"/>
    <w:rsid w:val="008B49FC"/>
    <w:rsid w:val="008B4BB3"/>
    <w:rsid w:val="008B4D64"/>
    <w:rsid w:val="008B4F1A"/>
    <w:rsid w:val="008B4FC1"/>
    <w:rsid w:val="008B4FEB"/>
    <w:rsid w:val="008B50C4"/>
    <w:rsid w:val="008B5300"/>
    <w:rsid w:val="008B5316"/>
    <w:rsid w:val="008B560C"/>
    <w:rsid w:val="008B5B5B"/>
    <w:rsid w:val="008B5B5F"/>
    <w:rsid w:val="008B5F78"/>
    <w:rsid w:val="008B5F87"/>
    <w:rsid w:val="008B5FB4"/>
    <w:rsid w:val="008B61EB"/>
    <w:rsid w:val="008B64E0"/>
    <w:rsid w:val="008B6691"/>
    <w:rsid w:val="008B709D"/>
    <w:rsid w:val="008B7B19"/>
    <w:rsid w:val="008B7C97"/>
    <w:rsid w:val="008B7D5B"/>
    <w:rsid w:val="008B7DB0"/>
    <w:rsid w:val="008B7EDA"/>
    <w:rsid w:val="008C0357"/>
    <w:rsid w:val="008C0410"/>
    <w:rsid w:val="008C047B"/>
    <w:rsid w:val="008C08AF"/>
    <w:rsid w:val="008C08F2"/>
    <w:rsid w:val="008C0A09"/>
    <w:rsid w:val="008C0E5F"/>
    <w:rsid w:val="008C131C"/>
    <w:rsid w:val="008C132E"/>
    <w:rsid w:val="008C19F1"/>
    <w:rsid w:val="008C1EFA"/>
    <w:rsid w:val="008C211E"/>
    <w:rsid w:val="008C2FD3"/>
    <w:rsid w:val="008C3010"/>
    <w:rsid w:val="008C3139"/>
    <w:rsid w:val="008C3169"/>
    <w:rsid w:val="008C33F0"/>
    <w:rsid w:val="008C34A7"/>
    <w:rsid w:val="008C361E"/>
    <w:rsid w:val="008C366B"/>
    <w:rsid w:val="008C3716"/>
    <w:rsid w:val="008C3745"/>
    <w:rsid w:val="008C3CB2"/>
    <w:rsid w:val="008C3E99"/>
    <w:rsid w:val="008C423D"/>
    <w:rsid w:val="008C48FC"/>
    <w:rsid w:val="008C4955"/>
    <w:rsid w:val="008C4977"/>
    <w:rsid w:val="008C4B8D"/>
    <w:rsid w:val="008C4BF4"/>
    <w:rsid w:val="008C4C64"/>
    <w:rsid w:val="008C4C8B"/>
    <w:rsid w:val="008C528C"/>
    <w:rsid w:val="008C5922"/>
    <w:rsid w:val="008C5AF5"/>
    <w:rsid w:val="008C5BAA"/>
    <w:rsid w:val="008C5CB9"/>
    <w:rsid w:val="008C5DF0"/>
    <w:rsid w:val="008C5DF5"/>
    <w:rsid w:val="008C5DF6"/>
    <w:rsid w:val="008C5EE3"/>
    <w:rsid w:val="008C5F2F"/>
    <w:rsid w:val="008C6317"/>
    <w:rsid w:val="008C6558"/>
    <w:rsid w:val="008C656C"/>
    <w:rsid w:val="008C65C0"/>
    <w:rsid w:val="008C676D"/>
    <w:rsid w:val="008C686C"/>
    <w:rsid w:val="008C69DA"/>
    <w:rsid w:val="008C6A33"/>
    <w:rsid w:val="008C6A38"/>
    <w:rsid w:val="008C6ECB"/>
    <w:rsid w:val="008C6FBF"/>
    <w:rsid w:val="008C6FCE"/>
    <w:rsid w:val="008C7245"/>
    <w:rsid w:val="008C7704"/>
    <w:rsid w:val="008C799C"/>
    <w:rsid w:val="008C7F05"/>
    <w:rsid w:val="008D0076"/>
    <w:rsid w:val="008D04C4"/>
    <w:rsid w:val="008D06A1"/>
    <w:rsid w:val="008D080A"/>
    <w:rsid w:val="008D0CD2"/>
    <w:rsid w:val="008D0F03"/>
    <w:rsid w:val="008D10CC"/>
    <w:rsid w:val="008D12D8"/>
    <w:rsid w:val="008D1404"/>
    <w:rsid w:val="008D15B4"/>
    <w:rsid w:val="008D181C"/>
    <w:rsid w:val="008D1B14"/>
    <w:rsid w:val="008D205A"/>
    <w:rsid w:val="008D2213"/>
    <w:rsid w:val="008D272D"/>
    <w:rsid w:val="008D28FB"/>
    <w:rsid w:val="008D2CEF"/>
    <w:rsid w:val="008D2D43"/>
    <w:rsid w:val="008D2F9A"/>
    <w:rsid w:val="008D30A2"/>
    <w:rsid w:val="008D314D"/>
    <w:rsid w:val="008D3517"/>
    <w:rsid w:val="008D368D"/>
    <w:rsid w:val="008D38BA"/>
    <w:rsid w:val="008D3B62"/>
    <w:rsid w:val="008D3D70"/>
    <w:rsid w:val="008D3FA3"/>
    <w:rsid w:val="008D455D"/>
    <w:rsid w:val="008D46BD"/>
    <w:rsid w:val="008D4752"/>
    <w:rsid w:val="008D47B0"/>
    <w:rsid w:val="008D4AE5"/>
    <w:rsid w:val="008D4C32"/>
    <w:rsid w:val="008D4E76"/>
    <w:rsid w:val="008D51FF"/>
    <w:rsid w:val="008D5527"/>
    <w:rsid w:val="008D553E"/>
    <w:rsid w:val="008D5572"/>
    <w:rsid w:val="008D5680"/>
    <w:rsid w:val="008D5852"/>
    <w:rsid w:val="008D5BD8"/>
    <w:rsid w:val="008D5C56"/>
    <w:rsid w:val="008D6094"/>
    <w:rsid w:val="008D64DC"/>
    <w:rsid w:val="008D65CD"/>
    <w:rsid w:val="008D6A1B"/>
    <w:rsid w:val="008D6EE6"/>
    <w:rsid w:val="008D6F7D"/>
    <w:rsid w:val="008D71CE"/>
    <w:rsid w:val="008D750B"/>
    <w:rsid w:val="008D778C"/>
    <w:rsid w:val="008D7B14"/>
    <w:rsid w:val="008D7C2E"/>
    <w:rsid w:val="008D7C76"/>
    <w:rsid w:val="008D7D38"/>
    <w:rsid w:val="008D7FE8"/>
    <w:rsid w:val="008E0101"/>
    <w:rsid w:val="008E0509"/>
    <w:rsid w:val="008E084C"/>
    <w:rsid w:val="008E088A"/>
    <w:rsid w:val="008E09FD"/>
    <w:rsid w:val="008E0ADD"/>
    <w:rsid w:val="008E0E5F"/>
    <w:rsid w:val="008E1324"/>
    <w:rsid w:val="008E13BF"/>
    <w:rsid w:val="008E159E"/>
    <w:rsid w:val="008E1728"/>
    <w:rsid w:val="008E1A4C"/>
    <w:rsid w:val="008E2BF3"/>
    <w:rsid w:val="008E3279"/>
    <w:rsid w:val="008E3360"/>
    <w:rsid w:val="008E346F"/>
    <w:rsid w:val="008E3548"/>
    <w:rsid w:val="008E35C9"/>
    <w:rsid w:val="008E39A8"/>
    <w:rsid w:val="008E3C3E"/>
    <w:rsid w:val="008E3EC2"/>
    <w:rsid w:val="008E3F7A"/>
    <w:rsid w:val="008E4517"/>
    <w:rsid w:val="008E47B0"/>
    <w:rsid w:val="008E4904"/>
    <w:rsid w:val="008E4A9B"/>
    <w:rsid w:val="008E4B81"/>
    <w:rsid w:val="008E4EB1"/>
    <w:rsid w:val="008E5486"/>
    <w:rsid w:val="008E58B1"/>
    <w:rsid w:val="008E5A1C"/>
    <w:rsid w:val="008E5A5F"/>
    <w:rsid w:val="008E5DB8"/>
    <w:rsid w:val="008E6562"/>
    <w:rsid w:val="008E676A"/>
    <w:rsid w:val="008E742A"/>
    <w:rsid w:val="008E753D"/>
    <w:rsid w:val="008E773F"/>
    <w:rsid w:val="008E7774"/>
    <w:rsid w:val="008E794B"/>
    <w:rsid w:val="008E7963"/>
    <w:rsid w:val="008E79A3"/>
    <w:rsid w:val="008E7A02"/>
    <w:rsid w:val="008E7CAF"/>
    <w:rsid w:val="008E7CBE"/>
    <w:rsid w:val="008E7E00"/>
    <w:rsid w:val="008E7F51"/>
    <w:rsid w:val="008E7FD5"/>
    <w:rsid w:val="008F0365"/>
    <w:rsid w:val="008F042A"/>
    <w:rsid w:val="008F04B6"/>
    <w:rsid w:val="008F063C"/>
    <w:rsid w:val="008F090C"/>
    <w:rsid w:val="008F0AE5"/>
    <w:rsid w:val="008F0EF5"/>
    <w:rsid w:val="008F159C"/>
    <w:rsid w:val="008F1613"/>
    <w:rsid w:val="008F165B"/>
    <w:rsid w:val="008F1713"/>
    <w:rsid w:val="008F1CD2"/>
    <w:rsid w:val="008F1DFA"/>
    <w:rsid w:val="008F2A9A"/>
    <w:rsid w:val="008F2C35"/>
    <w:rsid w:val="008F2CA1"/>
    <w:rsid w:val="008F2D82"/>
    <w:rsid w:val="008F2E10"/>
    <w:rsid w:val="008F3163"/>
    <w:rsid w:val="008F31DF"/>
    <w:rsid w:val="008F3454"/>
    <w:rsid w:val="008F355C"/>
    <w:rsid w:val="008F35BD"/>
    <w:rsid w:val="008F3745"/>
    <w:rsid w:val="008F3AA4"/>
    <w:rsid w:val="008F3EBB"/>
    <w:rsid w:val="008F44C0"/>
    <w:rsid w:val="008F4AB3"/>
    <w:rsid w:val="008F55F5"/>
    <w:rsid w:val="008F56AD"/>
    <w:rsid w:val="008F58D4"/>
    <w:rsid w:val="008F5A2F"/>
    <w:rsid w:val="008F5BEB"/>
    <w:rsid w:val="008F5F8B"/>
    <w:rsid w:val="008F60D8"/>
    <w:rsid w:val="008F61E2"/>
    <w:rsid w:val="008F62DA"/>
    <w:rsid w:val="008F6311"/>
    <w:rsid w:val="008F6566"/>
    <w:rsid w:val="008F66FE"/>
    <w:rsid w:val="008F6736"/>
    <w:rsid w:val="008F6F51"/>
    <w:rsid w:val="008F71BD"/>
    <w:rsid w:val="008F73CD"/>
    <w:rsid w:val="008F7551"/>
    <w:rsid w:val="008F75E2"/>
    <w:rsid w:val="008F76CD"/>
    <w:rsid w:val="008F7713"/>
    <w:rsid w:val="008F778E"/>
    <w:rsid w:val="008F7AD2"/>
    <w:rsid w:val="008F7BF1"/>
    <w:rsid w:val="008F7C20"/>
    <w:rsid w:val="008F7C25"/>
    <w:rsid w:val="008F7DAF"/>
    <w:rsid w:val="008F7F16"/>
    <w:rsid w:val="008F7F42"/>
    <w:rsid w:val="00900203"/>
    <w:rsid w:val="0090072C"/>
    <w:rsid w:val="00900BFE"/>
    <w:rsid w:val="00900E17"/>
    <w:rsid w:val="009014EB"/>
    <w:rsid w:val="00901A7D"/>
    <w:rsid w:val="00901CE2"/>
    <w:rsid w:val="00901ED2"/>
    <w:rsid w:val="00901FDA"/>
    <w:rsid w:val="0090208F"/>
    <w:rsid w:val="00902276"/>
    <w:rsid w:val="00902429"/>
    <w:rsid w:val="00902516"/>
    <w:rsid w:val="0090255F"/>
    <w:rsid w:val="00902599"/>
    <w:rsid w:val="009038F1"/>
    <w:rsid w:val="009039E0"/>
    <w:rsid w:val="00903FE3"/>
    <w:rsid w:val="0090414D"/>
    <w:rsid w:val="00904160"/>
    <w:rsid w:val="00904265"/>
    <w:rsid w:val="009042DC"/>
    <w:rsid w:val="009045EA"/>
    <w:rsid w:val="0090477C"/>
    <w:rsid w:val="00904A4F"/>
    <w:rsid w:val="00904A83"/>
    <w:rsid w:val="00904ADE"/>
    <w:rsid w:val="00904AEB"/>
    <w:rsid w:val="00904C98"/>
    <w:rsid w:val="00904E36"/>
    <w:rsid w:val="00905185"/>
    <w:rsid w:val="009052D2"/>
    <w:rsid w:val="0090551A"/>
    <w:rsid w:val="009056C0"/>
    <w:rsid w:val="00905E10"/>
    <w:rsid w:val="00906477"/>
    <w:rsid w:val="009064A9"/>
    <w:rsid w:val="0090655A"/>
    <w:rsid w:val="009066DB"/>
    <w:rsid w:val="00906731"/>
    <w:rsid w:val="00906ABF"/>
    <w:rsid w:val="0090734D"/>
    <w:rsid w:val="009074A7"/>
    <w:rsid w:val="009079E3"/>
    <w:rsid w:val="00907D22"/>
    <w:rsid w:val="00910254"/>
    <w:rsid w:val="009104D3"/>
    <w:rsid w:val="00910753"/>
    <w:rsid w:val="0091085E"/>
    <w:rsid w:val="00911093"/>
    <w:rsid w:val="009111D2"/>
    <w:rsid w:val="00911389"/>
    <w:rsid w:val="00911A72"/>
    <w:rsid w:val="00911ACB"/>
    <w:rsid w:val="0091202F"/>
    <w:rsid w:val="009121A0"/>
    <w:rsid w:val="009123D0"/>
    <w:rsid w:val="0091274B"/>
    <w:rsid w:val="0091293B"/>
    <w:rsid w:val="00912E3C"/>
    <w:rsid w:val="00912F9D"/>
    <w:rsid w:val="00912FBB"/>
    <w:rsid w:val="009132F9"/>
    <w:rsid w:val="00913532"/>
    <w:rsid w:val="00913A01"/>
    <w:rsid w:val="00913A20"/>
    <w:rsid w:val="00913AE0"/>
    <w:rsid w:val="00913C0B"/>
    <w:rsid w:val="00913D98"/>
    <w:rsid w:val="00913EC8"/>
    <w:rsid w:val="00913F25"/>
    <w:rsid w:val="009141D9"/>
    <w:rsid w:val="00915403"/>
    <w:rsid w:val="00915634"/>
    <w:rsid w:val="00915679"/>
    <w:rsid w:val="0091585F"/>
    <w:rsid w:val="00915C49"/>
    <w:rsid w:val="00915F43"/>
    <w:rsid w:val="00916327"/>
    <w:rsid w:val="009164D7"/>
    <w:rsid w:val="00916519"/>
    <w:rsid w:val="009168A2"/>
    <w:rsid w:val="00917B47"/>
    <w:rsid w:val="00917BDE"/>
    <w:rsid w:val="00917F7C"/>
    <w:rsid w:val="00920157"/>
    <w:rsid w:val="009201F7"/>
    <w:rsid w:val="0092031B"/>
    <w:rsid w:val="009206E5"/>
    <w:rsid w:val="00920ABB"/>
    <w:rsid w:val="00920DC4"/>
    <w:rsid w:val="00920DCA"/>
    <w:rsid w:val="00920E41"/>
    <w:rsid w:val="00921197"/>
    <w:rsid w:val="0092173A"/>
    <w:rsid w:val="00921797"/>
    <w:rsid w:val="00921D1F"/>
    <w:rsid w:val="0092209B"/>
    <w:rsid w:val="0092228F"/>
    <w:rsid w:val="009222F1"/>
    <w:rsid w:val="0092287C"/>
    <w:rsid w:val="00922C3C"/>
    <w:rsid w:val="00922D90"/>
    <w:rsid w:val="009231B6"/>
    <w:rsid w:val="009234A9"/>
    <w:rsid w:val="009235FB"/>
    <w:rsid w:val="009238FC"/>
    <w:rsid w:val="009239D1"/>
    <w:rsid w:val="00923C1A"/>
    <w:rsid w:val="00923CAC"/>
    <w:rsid w:val="00924222"/>
    <w:rsid w:val="009243C4"/>
    <w:rsid w:val="009247F0"/>
    <w:rsid w:val="00924B8C"/>
    <w:rsid w:val="009250D0"/>
    <w:rsid w:val="00925787"/>
    <w:rsid w:val="00925DDD"/>
    <w:rsid w:val="00925F69"/>
    <w:rsid w:val="009264A2"/>
    <w:rsid w:val="009269BD"/>
    <w:rsid w:val="00926B43"/>
    <w:rsid w:val="00926ECA"/>
    <w:rsid w:val="00927172"/>
    <w:rsid w:val="009272A7"/>
    <w:rsid w:val="00927967"/>
    <w:rsid w:val="009279E5"/>
    <w:rsid w:val="00927B9C"/>
    <w:rsid w:val="009301A3"/>
    <w:rsid w:val="009304A0"/>
    <w:rsid w:val="00930518"/>
    <w:rsid w:val="00930683"/>
    <w:rsid w:val="00930C6A"/>
    <w:rsid w:val="00930D3C"/>
    <w:rsid w:val="00930F5C"/>
    <w:rsid w:val="009312D7"/>
    <w:rsid w:val="009312E0"/>
    <w:rsid w:val="0093147C"/>
    <w:rsid w:val="0093154B"/>
    <w:rsid w:val="00931958"/>
    <w:rsid w:val="00931DC8"/>
    <w:rsid w:val="00931E0F"/>
    <w:rsid w:val="009320C1"/>
    <w:rsid w:val="00932331"/>
    <w:rsid w:val="009325A6"/>
    <w:rsid w:val="00932688"/>
    <w:rsid w:val="00932E77"/>
    <w:rsid w:val="00932E88"/>
    <w:rsid w:val="009337D1"/>
    <w:rsid w:val="00933AC0"/>
    <w:rsid w:val="00933CA4"/>
    <w:rsid w:val="00933E3D"/>
    <w:rsid w:val="00934137"/>
    <w:rsid w:val="0093425F"/>
    <w:rsid w:val="009344BA"/>
    <w:rsid w:val="00934570"/>
    <w:rsid w:val="00934624"/>
    <w:rsid w:val="009347B2"/>
    <w:rsid w:val="009347F4"/>
    <w:rsid w:val="009349C1"/>
    <w:rsid w:val="00934B87"/>
    <w:rsid w:val="00934F20"/>
    <w:rsid w:val="00935116"/>
    <w:rsid w:val="00935587"/>
    <w:rsid w:val="009355F9"/>
    <w:rsid w:val="00935B1D"/>
    <w:rsid w:val="00935B82"/>
    <w:rsid w:val="00935F06"/>
    <w:rsid w:val="00936152"/>
    <w:rsid w:val="00936317"/>
    <w:rsid w:val="0093693D"/>
    <w:rsid w:val="00936A7B"/>
    <w:rsid w:val="00936D75"/>
    <w:rsid w:val="00936FCC"/>
    <w:rsid w:val="00937171"/>
    <w:rsid w:val="00937335"/>
    <w:rsid w:val="009377A0"/>
    <w:rsid w:val="0093784B"/>
    <w:rsid w:val="009401E1"/>
    <w:rsid w:val="0094035C"/>
    <w:rsid w:val="009409E6"/>
    <w:rsid w:val="00940A32"/>
    <w:rsid w:val="00940A74"/>
    <w:rsid w:val="00941170"/>
    <w:rsid w:val="009412DC"/>
    <w:rsid w:val="009414E5"/>
    <w:rsid w:val="009423CC"/>
    <w:rsid w:val="00942503"/>
    <w:rsid w:val="00942C6D"/>
    <w:rsid w:val="00942D5E"/>
    <w:rsid w:val="00942E26"/>
    <w:rsid w:val="00942E45"/>
    <w:rsid w:val="00943519"/>
    <w:rsid w:val="00943CB2"/>
    <w:rsid w:val="00943FE4"/>
    <w:rsid w:val="0094412D"/>
    <w:rsid w:val="00944162"/>
    <w:rsid w:val="009441C9"/>
    <w:rsid w:val="00944229"/>
    <w:rsid w:val="00944269"/>
    <w:rsid w:val="00944468"/>
    <w:rsid w:val="0094456A"/>
    <w:rsid w:val="009445A8"/>
    <w:rsid w:val="00944801"/>
    <w:rsid w:val="0094490C"/>
    <w:rsid w:val="00944FB3"/>
    <w:rsid w:val="0094555D"/>
    <w:rsid w:val="00945695"/>
    <w:rsid w:val="00945698"/>
    <w:rsid w:val="00945943"/>
    <w:rsid w:val="00945990"/>
    <w:rsid w:val="00945AB2"/>
    <w:rsid w:val="00945C35"/>
    <w:rsid w:val="00945CA2"/>
    <w:rsid w:val="00945D00"/>
    <w:rsid w:val="00945D4C"/>
    <w:rsid w:val="0094628D"/>
    <w:rsid w:val="00946AA4"/>
    <w:rsid w:val="00946EFC"/>
    <w:rsid w:val="00946F79"/>
    <w:rsid w:val="00946FBF"/>
    <w:rsid w:val="00947314"/>
    <w:rsid w:val="00947408"/>
    <w:rsid w:val="00947653"/>
    <w:rsid w:val="0094772A"/>
    <w:rsid w:val="00947758"/>
    <w:rsid w:val="00947966"/>
    <w:rsid w:val="0094799F"/>
    <w:rsid w:val="00947BDE"/>
    <w:rsid w:val="00947D62"/>
    <w:rsid w:val="00947DCA"/>
    <w:rsid w:val="009500B0"/>
    <w:rsid w:val="00950684"/>
    <w:rsid w:val="009509B2"/>
    <w:rsid w:val="00950B79"/>
    <w:rsid w:val="00950B7A"/>
    <w:rsid w:val="00950B9A"/>
    <w:rsid w:val="00951158"/>
    <w:rsid w:val="0095115F"/>
    <w:rsid w:val="00951518"/>
    <w:rsid w:val="00951744"/>
    <w:rsid w:val="00951C43"/>
    <w:rsid w:val="00952139"/>
    <w:rsid w:val="009523B1"/>
    <w:rsid w:val="00952408"/>
    <w:rsid w:val="009528BA"/>
    <w:rsid w:val="00952CDA"/>
    <w:rsid w:val="00952D81"/>
    <w:rsid w:val="00952EA0"/>
    <w:rsid w:val="00952F17"/>
    <w:rsid w:val="00953144"/>
    <w:rsid w:val="009532AE"/>
    <w:rsid w:val="009533E5"/>
    <w:rsid w:val="009534E2"/>
    <w:rsid w:val="009537E9"/>
    <w:rsid w:val="00954176"/>
    <w:rsid w:val="00954244"/>
    <w:rsid w:val="009543CF"/>
    <w:rsid w:val="009544A2"/>
    <w:rsid w:val="0095453B"/>
    <w:rsid w:val="00954559"/>
    <w:rsid w:val="0095472B"/>
    <w:rsid w:val="00954CC8"/>
    <w:rsid w:val="00954D55"/>
    <w:rsid w:val="00954DEB"/>
    <w:rsid w:val="00954F1D"/>
    <w:rsid w:val="0095522D"/>
    <w:rsid w:val="0095525B"/>
    <w:rsid w:val="00955329"/>
    <w:rsid w:val="00955474"/>
    <w:rsid w:val="00955477"/>
    <w:rsid w:val="00955631"/>
    <w:rsid w:val="00955659"/>
    <w:rsid w:val="009561BA"/>
    <w:rsid w:val="009563AF"/>
    <w:rsid w:val="009563C7"/>
    <w:rsid w:val="009565B6"/>
    <w:rsid w:val="0095666C"/>
    <w:rsid w:val="009566D4"/>
    <w:rsid w:val="009566DB"/>
    <w:rsid w:val="009568C1"/>
    <w:rsid w:val="00956CBC"/>
    <w:rsid w:val="00956D94"/>
    <w:rsid w:val="00956ED8"/>
    <w:rsid w:val="00956F48"/>
    <w:rsid w:val="009577B6"/>
    <w:rsid w:val="00957941"/>
    <w:rsid w:val="00957A05"/>
    <w:rsid w:val="00957DBD"/>
    <w:rsid w:val="00957DBE"/>
    <w:rsid w:val="00957E1E"/>
    <w:rsid w:val="009604D3"/>
    <w:rsid w:val="009604E3"/>
    <w:rsid w:val="0096060A"/>
    <w:rsid w:val="009607EC"/>
    <w:rsid w:val="00960877"/>
    <w:rsid w:val="00960A17"/>
    <w:rsid w:val="00960B80"/>
    <w:rsid w:val="00960C6B"/>
    <w:rsid w:val="00960EF5"/>
    <w:rsid w:val="00960FF7"/>
    <w:rsid w:val="00961308"/>
    <w:rsid w:val="00961D0B"/>
    <w:rsid w:val="00962625"/>
    <w:rsid w:val="00962D0E"/>
    <w:rsid w:val="0096300D"/>
    <w:rsid w:val="009638AD"/>
    <w:rsid w:val="0096393A"/>
    <w:rsid w:val="0096397C"/>
    <w:rsid w:val="00963D71"/>
    <w:rsid w:val="00963DD1"/>
    <w:rsid w:val="00963E76"/>
    <w:rsid w:val="00964032"/>
    <w:rsid w:val="009643CB"/>
    <w:rsid w:val="00964605"/>
    <w:rsid w:val="00964766"/>
    <w:rsid w:val="009648D6"/>
    <w:rsid w:val="00964B9C"/>
    <w:rsid w:val="00964F46"/>
    <w:rsid w:val="0096518B"/>
    <w:rsid w:val="009652B6"/>
    <w:rsid w:val="009658EE"/>
    <w:rsid w:val="00965945"/>
    <w:rsid w:val="00965F60"/>
    <w:rsid w:val="0096602F"/>
    <w:rsid w:val="0096626C"/>
    <w:rsid w:val="00966309"/>
    <w:rsid w:val="00966372"/>
    <w:rsid w:val="00966654"/>
    <w:rsid w:val="00966915"/>
    <w:rsid w:val="009669B7"/>
    <w:rsid w:val="00966DCC"/>
    <w:rsid w:val="00967370"/>
    <w:rsid w:val="0096746F"/>
    <w:rsid w:val="009676B0"/>
    <w:rsid w:val="00967B4D"/>
    <w:rsid w:val="00967D04"/>
    <w:rsid w:val="00970342"/>
    <w:rsid w:val="00970449"/>
    <w:rsid w:val="009707C3"/>
    <w:rsid w:val="00970A2E"/>
    <w:rsid w:val="00970E2E"/>
    <w:rsid w:val="00970F8F"/>
    <w:rsid w:val="0097136E"/>
    <w:rsid w:val="00971662"/>
    <w:rsid w:val="00971675"/>
    <w:rsid w:val="009717A7"/>
    <w:rsid w:val="009717BE"/>
    <w:rsid w:val="00971942"/>
    <w:rsid w:val="00971A94"/>
    <w:rsid w:val="00971CEA"/>
    <w:rsid w:val="009720A8"/>
    <w:rsid w:val="009723CF"/>
    <w:rsid w:val="00972591"/>
    <w:rsid w:val="00972661"/>
    <w:rsid w:val="00972BDC"/>
    <w:rsid w:val="00972C06"/>
    <w:rsid w:val="00973278"/>
    <w:rsid w:val="0097349E"/>
    <w:rsid w:val="009734DF"/>
    <w:rsid w:val="009736F8"/>
    <w:rsid w:val="0097382E"/>
    <w:rsid w:val="00973C64"/>
    <w:rsid w:val="009740E2"/>
    <w:rsid w:val="009740E4"/>
    <w:rsid w:val="00974174"/>
    <w:rsid w:val="00974359"/>
    <w:rsid w:val="00974D87"/>
    <w:rsid w:val="00974EE9"/>
    <w:rsid w:val="00974F33"/>
    <w:rsid w:val="0097548C"/>
    <w:rsid w:val="00975669"/>
    <w:rsid w:val="00975E0E"/>
    <w:rsid w:val="0097633B"/>
    <w:rsid w:val="009764CC"/>
    <w:rsid w:val="00976A5B"/>
    <w:rsid w:val="0097713A"/>
    <w:rsid w:val="00977359"/>
    <w:rsid w:val="009773FD"/>
    <w:rsid w:val="009777C2"/>
    <w:rsid w:val="00977B86"/>
    <w:rsid w:val="00977C9F"/>
    <w:rsid w:val="00977F0B"/>
    <w:rsid w:val="009801A0"/>
    <w:rsid w:val="00980470"/>
    <w:rsid w:val="009804E0"/>
    <w:rsid w:val="009807E1"/>
    <w:rsid w:val="009807EB"/>
    <w:rsid w:val="00980C2A"/>
    <w:rsid w:val="00981373"/>
    <w:rsid w:val="00981F84"/>
    <w:rsid w:val="00982083"/>
    <w:rsid w:val="009821C8"/>
    <w:rsid w:val="009823C7"/>
    <w:rsid w:val="00982872"/>
    <w:rsid w:val="009829CD"/>
    <w:rsid w:val="009830E7"/>
    <w:rsid w:val="009833A0"/>
    <w:rsid w:val="009834A8"/>
    <w:rsid w:val="00983516"/>
    <w:rsid w:val="0098353A"/>
    <w:rsid w:val="00983939"/>
    <w:rsid w:val="00983A65"/>
    <w:rsid w:val="00983DD9"/>
    <w:rsid w:val="00983EAA"/>
    <w:rsid w:val="00983F7F"/>
    <w:rsid w:val="0098415C"/>
    <w:rsid w:val="00984281"/>
    <w:rsid w:val="00984324"/>
    <w:rsid w:val="00984668"/>
    <w:rsid w:val="0098485C"/>
    <w:rsid w:val="00984AF1"/>
    <w:rsid w:val="00984C38"/>
    <w:rsid w:val="00984CF9"/>
    <w:rsid w:val="00984E79"/>
    <w:rsid w:val="00984F34"/>
    <w:rsid w:val="00985135"/>
    <w:rsid w:val="0098557A"/>
    <w:rsid w:val="00985D94"/>
    <w:rsid w:val="00985FDF"/>
    <w:rsid w:val="00986A90"/>
    <w:rsid w:val="00986CEE"/>
    <w:rsid w:val="00986F63"/>
    <w:rsid w:val="009873D5"/>
    <w:rsid w:val="00987693"/>
    <w:rsid w:val="00987766"/>
    <w:rsid w:val="00987877"/>
    <w:rsid w:val="009878DB"/>
    <w:rsid w:val="00987BBC"/>
    <w:rsid w:val="0099028E"/>
    <w:rsid w:val="009907B1"/>
    <w:rsid w:val="00990A6D"/>
    <w:rsid w:val="00991090"/>
    <w:rsid w:val="00991870"/>
    <w:rsid w:val="00991A28"/>
    <w:rsid w:val="00991C72"/>
    <w:rsid w:val="00991CB3"/>
    <w:rsid w:val="00991D91"/>
    <w:rsid w:val="00991E41"/>
    <w:rsid w:val="00991EF6"/>
    <w:rsid w:val="00991FDB"/>
    <w:rsid w:val="00991FF7"/>
    <w:rsid w:val="00992143"/>
    <w:rsid w:val="009922A5"/>
    <w:rsid w:val="0099244B"/>
    <w:rsid w:val="00992474"/>
    <w:rsid w:val="009925A7"/>
    <w:rsid w:val="00992732"/>
    <w:rsid w:val="009929C5"/>
    <w:rsid w:val="00992B51"/>
    <w:rsid w:val="00992BA6"/>
    <w:rsid w:val="009931C2"/>
    <w:rsid w:val="00993643"/>
    <w:rsid w:val="0099385B"/>
    <w:rsid w:val="00993A27"/>
    <w:rsid w:val="00993AF4"/>
    <w:rsid w:val="00993D23"/>
    <w:rsid w:val="00993FB5"/>
    <w:rsid w:val="00993FDC"/>
    <w:rsid w:val="0099427A"/>
    <w:rsid w:val="009942D4"/>
    <w:rsid w:val="00994642"/>
    <w:rsid w:val="009946C3"/>
    <w:rsid w:val="009949EC"/>
    <w:rsid w:val="0099526B"/>
    <w:rsid w:val="0099527D"/>
    <w:rsid w:val="00995FD9"/>
    <w:rsid w:val="00996236"/>
    <w:rsid w:val="009965A4"/>
    <w:rsid w:val="00996694"/>
    <w:rsid w:val="00996AAD"/>
    <w:rsid w:val="00996CD0"/>
    <w:rsid w:val="00997054"/>
    <w:rsid w:val="00997555"/>
    <w:rsid w:val="0099756E"/>
    <w:rsid w:val="00997601"/>
    <w:rsid w:val="00997836"/>
    <w:rsid w:val="00997E27"/>
    <w:rsid w:val="009A0149"/>
    <w:rsid w:val="009A0C72"/>
    <w:rsid w:val="009A0F07"/>
    <w:rsid w:val="009A10DB"/>
    <w:rsid w:val="009A1143"/>
    <w:rsid w:val="009A12CB"/>
    <w:rsid w:val="009A12E9"/>
    <w:rsid w:val="009A148C"/>
    <w:rsid w:val="009A15C6"/>
    <w:rsid w:val="009A16F1"/>
    <w:rsid w:val="009A1958"/>
    <w:rsid w:val="009A1EEB"/>
    <w:rsid w:val="009A2867"/>
    <w:rsid w:val="009A2C3D"/>
    <w:rsid w:val="009A2DE8"/>
    <w:rsid w:val="009A34E9"/>
    <w:rsid w:val="009A3544"/>
    <w:rsid w:val="009A399E"/>
    <w:rsid w:val="009A3AA8"/>
    <w:rsid w:val="009A3AA9"/>
    <w:rsid w:val="009A3D37"/>
    <w:rsid w:val="009A3D48"/>
    <w:rsid w:val="009A410A"/>
    <w:rsid w:val="009A4391"/>
    <w:rsid w:val="009A45C6"/>
    <w:rsid w:val="009A497E"/>
    <w:rsid w:val="009A4A4B"/>
    <w:rsid w:val="009A4DFC"/>
    <w:rsid w:val="009A5049"/>
    <w:rsid w:val="009A5281"/>
    <w:rsid w:val="009A52E6"/>
    <w:rsid w:val="009A536A"/>
    <w:rsid w:val="009A5912"/>
    <w:rsid w:val="009A5C32"/>
    <w:rsid w:val="009A5C74"/>
    <w:rsid w:val="009A5D1F"/>
    <w:rsid w:val="009A5D5B"/>
    <w:rsid w:val="009A5D71"/>
    <w:rsid w:val="009A61CC"/>
    <w:rsid w:val="009A623D"/>
    <w:rsid w:val="009A6889"/>
    <w:rsid w:val="009A6A36"/>
    <w:rsid w:val="009A6A44"/>
    <w:rsid w:val="009A6F06"/>
    <w:rsid w:val="009A7316"/>
    <w:rsid w:val="009A7345"/>
    <w:rsid w:val="009A7B07"/>
    <w:rsid w:val="009A7EE6"/>
    <w:rsid w:val="009A7F41"/>
    <w:rsid w:val="009B00BD"/>
    <w:rsid w:val="009B028A"/>
    <w:rsid w:val="009B0452"/>
    <w:rsid w:val="009B04F9"/>
    <w:rsid w:val="009B10DC"/>
    <w:rsid w:val="009B14A0"/>
    <w:rsid w:val="009B1886"/>
    <w:rsid w:val="009B18D2"/>
    <w:rsid w:val="009B1925"/>
    <w:rsid w:val="009B2003"/>
    <w:rsid w:val="009B21FE"/>
    <w:rsid w:val="009B226F"/>
    <w:rsid w:val="009B23B4"/>
    <w:rsid w:val="009B2577"/>
    <w:rsid w:val="009B29B4"/>
    <w:rsid w:val="009B2B1B"/>
    <w:rsid w:val="009B2BE1"/>
    <w:rsid w:val="009B2D4A"/>
    <w:rsid w:val="009B2D61"/>
    <w:rsid w:val="009B3019"/>
    <w:rsid w:val="009B331F"/>
    <w:rsid w:val="009B372B"/>
    <w:rsid w:val="009B376E"/>
    <w:rsid w:val="009B3771"/>
    <w:rsid w:val="009B392F"/>
    <w:rsid w:val="009B3B32"/>
    <w:rsid w:val="009B3EB8"/>
    <w:rsid w:val="009B3FE6"/>
    <w:rsid w:val="009B404D"/>
    <w:rsid w:val="009B40C9"/>
    <w:rsid w:val="009B428E"/>
    <w:rsid w:val="009B459C"/>
    <w:rsid w:val="009B48DE"/>
    <w:rsid w:val="009B4BFD"/>
    <w:rsid w:val="009B4C42"/>
    <w:rsid w:val="009B4DCC"/>
    <w:rsid w:val="009B4E1F"/>
    <w:rsid w:val="009B4F1F"/>
    <w:rsid w:val="009B4FD8"/>
    <w:rsid w:val="009B504D"/>
    <w:rsid w:val="009B5620"/>
    <w:rsid w:val="009B59C8"/>
    <w:rsid w:val="009B5A2C"/>
    <w:rsid w:val="009B5B38"/>
    <w:rsid w:val="009B5C24"/>
    <w:rsid w:val="009B5DA5"/>
    <w:rsid w:val="009B5DB8"/>
    <w:rsid w:val="009B620F"/>
    <w:rsid w:val="009B623A"/>
    <w:rsid w:val="009B625D"/>
    <w:rsid w:val="009B641E"/>
    <w:rsid w:val="009B686A"/>
    <w:rsid w:val="009B6E28"/>
    <w:rsid w:val="009B73E0"/>
    <w:rsid w:val="009B76DB"/>
    <w:rsid w:val="009B771D"/>
    <w:rsid w:val="009C0417"/>
    <w:rsid w:val="009C0546"/>
    <w:rsid w:val="009C08BD"/>
    <w:rsid w:val="009C0D1C"/>
    <w:rsid w:val="009C0E7E"/>
    <w:rsid w:val="009C13FB"/>
    <w:rsid w:val="009C16F3"/>
    <w:rsid w:val="009C1744"/>
    <w:rsid w:val="009C193D"/>
    <w:rsid w:val="009C19FD"/>
    <w:rsid w:val="009C1BA0"/>
    <w:rsid w:val="009C1C1D"/>
    <w:rsid w:val="009C1D1A"/>
    <w:rsid w:val="009C2188"/>
    <w:rsid w:val="009C221C"/>
    <w:rsid w:val="009C2693"/>
    <w:rsid w:val="009C26BD"/>
    <w:rsid w:val="009C2881"/>
    <w:rsid w:val="009C2A81"/>
    <w:rsid w:val="009C35C6"/>
    <w:rsid w:val="009C361B"/>
    <w:rsid w:val="009C3FC1"/>
    <w:rsid w:val="009C3FFA"/>
    <w:rsid w:val="009C405A"/>
    <w:rsid w:val="009C415F"/>
    <w:rsid w:val="009C45B4"/>
    <w:rsid w:val="009C45C5"/>
    <w:rsid w:val="009C48C4"/>
    <w:rsid w:val="009C4D85"/>
    <w:rsid w:val="009C4EDE"/>
    <w:rsid w:val="009C5405"/>
    <w:rsid w:val="009C56BB"/>
    <w:rsid w:val="009C581F"/>
    <w:rsid w:val="009C594B"/>
    <w:rsid w:val="009C59BA"/>
    <w:rsid w:val="009C5BF5"/>
    <w:rsid w:val="009C5E77"/>
    <w:rsid w:val="009C5F11"/>
    <w:rsid w:val="009C6097"/>
    <w:rsid w:val="009C6196"/>
    <w:rsid w:val="009C6600"/>
    <w:rsid w:val="009C66B9"/>
    <w:rsid w:val="009C67F4"/>
    <w:rsid w:val="009C6AA5"/>
    <w:rsid w:val="009C6CD3"/>
    <w:rsid w:val="009C6E33"/>
    <w:rsid w:val="009C7195"/>
    <w:rsid w:val="009C7257"/>
    <w:rsid w:val="009C752D"/>
    <w:rsid w:val="009C7A5F"/>
    <w:rsid w:val="009C7F97"/>
    <w:rsid w:val="009D0072"/>
    <w:rsid w:val="009D017C"/>
    <w:rsid w:val="009D0886"/>
    <w:rsid w:val="009D0B54"/>
    <w:rsid w:val="009D0CE9"/>
    <w:rsid w:val="009D0CF8"/>
    <w:rsid w:val="009D1172"/>
    <w:rsid w:val="009D1620"/>
    <w:rsid w:val="009D18C4"/>
    <w:rsid w:val="009D191B"/>
    <w:rsid w:val="009D201B"/>
    <w:rsid w:val="009D201E"/>
    <w:rsid w:val="009D20C0"/>
    <w:rsid w:val="009D2231"/>
    <w:rsid w:val="009D2391"/>
    <w:rsid w:val="009D23D6"/>
    <w:rsid w:val="009D2464"/>
    <w:rsid w:val="009D2495"/>
    <w:rsid w:val="009D25EC"/>
    <w:rsid w:val="009D26D5"/>
    <w:rsid w:val="009D2B12"/>
    <w:rsid w:val="009D2CED"/>
    <w:rsid w:val="009D2D53"/>
    <w:rsid w:val="009D2FDC"/>
    <w:rsid w:val="009D3170"/>
    <w:rsid w:val="009D3274"/>
    <w:rsid w:val="009D351D"/>
    <w:rsid w:val="009D3A62"/>
    <w:rsid w:val="009D3AA4"/>
    <w:rsid w:val="009D3B31"/>
    <w:rsid w:val="009D3CEC"/>
    <w:rsid w:val="009D3EE9"/>
    <w:rsid w:val="009D4017"/>
    <w:rsid w:val="009D44C2"/>
    <w:rsid w:val="009D452B"/>
    <w:rsid w:val="009D4A37"/>
    <w:rsid w:val="009D4A9D"/>
    <w:rsid w:val="009D4B81"/>
    <w:rsid w:val="009D4C25"/>
    <w:rsid w:val="009D4C91"/>
    <w:rsid w:val="009D4DDF"/>
    <w:rsid w:val="009D4E5A"/>
    <w:rsid w:val="009D4FA0"/>
    <w:rsid w:val="009D5429"/>
    <w:rsid w:val="009D54EB"/>
    <w:rsid w:val="009D5B81"/>
    <w:rsid w:val="009D60E5"/>
    <w:rsid w:val="009D6359"/>
    <w:rsid w:val="009D7595"/>
    <w:rsid w:val="009D763A"/>
    <w:rsid w:val="009D7907"/>
    <w:rsid w:val="009D79FE"/>
    <w:rsid w:val="009D7CAE"/>
    <w:rsid w:val="009D7FD6"/>
    <w:rsid w:val="009E05E8"/>
    <w:rsid w:val="009E0AA3"/>
    <w:rsid w:val="009E0B88"/>
    <w:rsid w:val="009E0C5C"/>
    <w:rsid w:val="009E0E9C"/>
    <w:rsid w:val="009E0EB8"/>
    <w:rsid w:val="009E0F3D"/>
    <w:rsid w:val="009E107B"/>
    <w:rsid w:val="009E1342"/>
    <w:rsid w:val="009E17E5"/>
    <w:rsid w:val="009E1DA9"/>
    <w:rsid w:val="009E20CF"/>
    <w:rsid w:val="009E22F3"/>
    <w:rsid w:val="009E258D"/>
    <w:rsid w:val="009E2759"/>
    <w:rsid w:val="009E2926"/>
    <w:rsid w:val="009E2BFD"/>
    <w:rsid w:val="009E2DAE"/>
    <w:rsid w:val="009E2F6A"/>
    <w:rsid w:val="009E328F"/>
    <w:rsid w:val="009E34BE"/>
    <w:rsid w:val="009E3985"/>
    <w:rsid w:val="009E3B51"/>
    <w:rsid w:val="009E3C4D"/>
    <w:rsid w:val="009E3D31"/>
    <w:rsid w:val="009E3DD4"/>
    <w:rsid w:val="009E3F29"/>
    <w:rsid w:val="009E42EE"/>
    <w:rsid w:val="009E4622"/>
    <w:rsid w:val="009E466D"/>
    <w:rsid w:val="009E46B4"/>
    <w:rsid w:val="009E4AF6"/>
    <w:rsid w:val="009E4CDF"/>
    <w:rsid w:val="009E518D"/>
    <w:rsid w:val="009E53AA"/>
    <w:rsid w:val="009E53D5"/>
    <w:rsid w:val="009E5C44"/>
    <w:rsid w:val="009E5DE5"/>
    <w:rsid w:val="009E6604"/>
    <w:rsid w:val="009E664F"/>
    <w:rsid w:val="009E66A0"/>
    <w:rsid w:val="009E66B7"/>
    <w:rsid w:val="009E6778"/>
    <w:rsid w:val="009E6803"/>
    <w:rsid w:val="009E6C4F"/>
    <w:rsid w:val="009E6E40"/>
    <w:rsid w:val="009E6E60"/>
    <w:rsid w:val="009E7047"/>
    <w:rsid w:val="009E736D"/>
    <w:rsid w:val="009E7819"/>
    <w:rsid w:val="009E7945"/>
    <w:rsid w:val="009E796C"/>
    <w:rsid w:val="009E7C73"/>
    <w:rsid w:val="009F01EE"/>
    <w:rsid w:val="009F042B"/>
    <w:rsid w:val="009F04BB"/>
    <w:rsid w:val="009F0818"/>
    <w:rsid w:val="009F09A6"/>
    <w:rsid w:val="009F0DF2"/>
    <w:rsid w:val="009F102A"/>
    <w:rsid w:val="009F1157"/>
    <w:rsid w:val="009F17A6"/>
    <w:rsid w:val="009F1E83"/>
    <w:rsid w:val="009F2246"/>
    <w:rsid w:val="009F245C"/>
    <w:rsid w:val="009F268F"/>
    <w:rsid w:val="009F2A52"/>
    <w:rsid w:val="009F2FA7"/>
    <w:rsid w:val="009F3082"/>
    <w:rsid w:val="009F3152"/>
    <w:rsid w:val="009F3393"/>
    <w:rsid w:val="009F3953"/>
    <w:rsid w:val="009F3DB6"/>
    <w:rsid w:val="009F408C"/>
    <w:rsid w:val="009F4250"/>
    <w:rsid w:val="009F43DD"/>
    <w:rsid w:val="009F4504"/>
    <w:rsid w:val="009F493B"/>
    <w:rsid w:val="009F4F72"/>
    <w:rsid w:val="009F57A2"/>
    <w:rsid w:val="009F586D"/>
    <w:rsid w:val="009F5964"/>
    <w:rsid w:val="009F5995"/>
    <w:rsid w:val="009F5D33"/>
    <w:rsid w:val="009F5D9E"/>
    <w:rsid w:val="009F5EEB"/>
    <w:rsid w:val="009F5F1C"/>
    <w:rsid w:val="009F5F7A"/>
    <w:rsid w:val="009F640E"/>
    <w:rsid w:val="009F640F"/>
    <w:rsid w:val="009F66F2"/>
    <w:rsid w:val="009F6743"/>
    <w:rsid w:val="009F675C"/>
    <w:rsid w:val="009F6BE0"/>
    <w:rsid w:val="009F6F15"/>
    <w:rsid w:val="009F70C6"/>
    <w:rsid w:val="009F73BF"/>
    <w:rsid w:val="009F741C"/>
    <w:rsid w:val="009F7E23"/>
    <w:rsid w:val="009F7E7C"/>
    <w:rsid w:val="00A009C6"/>
    <w:rsid w:val="00A00D5E"/>
    <w:rsid w:val="00A00F36"/>
    <w:rsid w:val="00A010E0"/>
    <w:rsid w:val="00A01745"/>
    <w:rsid w:val="00A017B6"/>
    <w:rsid w:val="00A01819"/>
    <w:rsid w:val="00A0189F"/>
    <w:rsid w:val="00A01CC0"/>
    <w:rsid w:val="00A01EE6"/>
    <w:rsid w:val="00A02334"/>
    <w:rsid w:val="00A023C8"/>
    <w:rsid w:val="00A024A7"/>
    <w:rsid w:val="00A027FC"/>
    <w:rsid w:val="00A032C9"/>
    <w:rsid w:val="00A033A7"/>
    <w:rsid w:val="00A034AB"/>
    <w:rsid w:val="00A036A6"/>
    <w:rsid w:val="00A03BDC"/>
    <w:rsid w:val="00A03F82"/>
    <w:rsid w:val="00A040FA"/>
    <w:rsid w:val="00A04267"/>
    <w:rsid w:val="00A044AC"/>
    <w:rsid w:val="00A04579"/>
    <w:rsid w:val="00A04673"/>
    <w:rsid w:val="00A047E9"/>
    <w:rsid w:val="00A04B9C"/>
    <w:rsid w:val="00A04C4D"/>
    <w:rsid w:val="00A04E53"/>
    <w:rsid w:val="00A05008"/>
    <w:rsid w:val="00A050DB"/>
    <w:rsid w:val="00A0520F"/>
    <w:rsid w:val="00A052DD"/>
    <w:rsid w:val="00A0530F"/>
    <w:rsid w:val="00A05577"/>
    <w:rsid w:val="00A05835"/>
    <w:rsid w:val="00A05A75"/>
    <w:rsid w:val="00A06609"/>
    <w:rsid w:val="00A0668C"/>
    <w:rsid w:val="00A067D9"/>
    <w:rsid w:val="00A068D3"/>
    <w:rsid w:val="00A068E6"/>
    <w:rsid w:val="00A06919"/>
    <w:rsid w:val="00A06961"/>
    <w:rsid w:val="00A069E3"/>
    <w:rsid w:val="00A06A99"/>
    <w:rsid w:val="00A06B2B"/>
    <w:rsid w:val="00A0718A"/>
    <w:rsid w:val="00A073AB"/>
    <w:rsid w:val="00A0764C"/>
    <w:rsid w:val="00A077A5"/>
    <w:rsid w:val="00A07A8A"/>
    <w:rsid w:val="00A07D1D"/>
    <w:rsid w:val="00A07F2C"/>
    <w:rsid w:val="00A10090"/>
    <w:rsid w:val="00A100D9"/>
    <w:rsid w:val="00A103C5"/>
    <w:rsid w:val="00A106E4"/>
    <w:rsid w:val="00A10740"/>
    <w:rsid w:val="00A1078F"/>
    <w:rsid w:val="00A1118C"/>
    <w:rsid w:val="00A11E11"/>
    <w:rsid w:val="00A123E0"/>
    <w:rsid w:val="00A12834"/>
    <w:rsid w:val="00A129AD"/>
    <w:rsid w:val="00A12AB8"/>
    <w:rsid w:val="00A12ADA"/>
    <w:rsid w:val="00A12BBA"/>
    <w:rsid w:val="00A12C2E"/>
    <w:rsid w:val="00A12E4D"/>
    <w:rsid w:val="00A1370E"/>
    <w:rsid w:val="00A1384A"/>
    <w:rsid w:val="00A13927"/>
    <w:rsid w:val="00A13968"/>
    <w:rsid w:val="00A13F40"/>
    <w:rsid w:val="00A1421C"/>
    <w:rsid w:val="00A14CA4"/>
    <w:rsid w:val="00A14D14"/>
    <w:rsid w:val="00A14D6E"/>
    <w:rsid w:val="00A155B6"/>
    <w:rsid w:val="00A15605"/>
    <w:rsid w:val="00A15748"/>
    <w:rsid w:val="00A1575F"/>
    <w:rsid w:val="00A15DAF"/>
    <w:rsid w:val="00A15F79"/>
    <w:rsid w:val="00A161F3"/>
    <w:rsid w:val="00A1692A"/>
    <w:rsid w:val="00A16A91"/>
    <w:rsid w:val="00A17106"/>
    <w:rsid w:val="00A173C0"/>
    <w:rsid w:val="00A1745A"/>
    <w:rsid w:val="00A175DA"/>
    <w:rsid w:val="00A17BA6"/>
    <w:rsid w:val="00A17C92"/>
    <w:rsid w:val="00A17D3B"/>
    <w:rsid w:val="00A17D9C"/>
    <w:rsid w:val="00A200EF"/>
    <w:rsid w:val="00A2014C"/>
    <w:rsid w:val="00A20420"/>
    <w:rsid w:val="00A20601"/>
    <w:rsid w:val="00A2077E"/>
    <w:rsid w:val="00A20B76"/>
    <w:rsid w:val="00A20E36"/>
    <w:rsid w:val="00A20F49"/>
    <w:rsid w:val="00A2108D"/>
    <w:rsid w:val="00A2109F"/>
    <w:rsid w:val="00A21487"/>
    <w:rsid w:val="00A219BE"/>
    <w:rsid w:val="00A21A5C"/>
    <w:rsid w:val="00A21D39"/>
    <w:rsid w:val="00A2230B"/>
    <w:rsid w:val="00A223DA"/>
    <w:rsid w:val="00A22A63"/>
    <w:rsid w:val="00A22A6D"/>
    <w:rsid w:val="00A22B2E"/>
    <w:rsid w:val="00A22C13"/>
    <w:rsid w:val="00A22C8C"/>
    <w:rsid w:val="00A232A0"/>
    <w:rsid w:val="00A235AB"/>
    <w:rsid w:val="00A2360E"/>
    <w:rsid w:val="00A23998"/>
    <w:rsid w:val="00A23B87"/>
    <w:rsid w:val="00A23CF7"/>
    <w:rsid w:val="00A23DD4"/>
    <w:rsid w:val="00A23FA4"/>
    <w:rsid w:val="00A2416B"/>
    <w:rsid w:val="00A24629"/>
    <w:rsid w:val="00A247A4"/>
    <w:rsid w:val="00A24819"/>
    <w:rsid w:val="00A248B2"/>
    <w:rsid w:val="00A24AF8"/>
    <w:rsid w:val="00A250FB"/>
    <w:rsid w:val="00A25AA2"/>
    <w:rsid w:val="00A25B23"/>
    <w:rsid w:val="00A25F45"/>
    <w:rsid w:val="00A25F57"/>
    <w:rsid w:val="00A260D1"/>
    <w:rsid w:val="00A261C1"/>
    <w:rsid w:val="00A26228"/>
    <w:rsid w:val="00A2667A"/>
    <w:rsid w:val="00A267C2"/>
    <w:rsid w:val="00A26986"/>
    <w:rsid w:val="00A26A47"/>
    <w:rsid w:val="00A26C83"/>
    <w:rsid w:val="00A26C9D"/>
    <w:rsid w:val="00A26FE1"/>
    <w:rsid w:val="00A273D8"/>
    <w:rsid w:val="00A277E2"/>
    <w:rsid w:val="00A27871"/>
    <w:rsid w:val="00A27ADC"/>
    <w:rsid w:val="00A27E48"/>
    <w:rsid w:val="00A27F86"/>
    <w:rsid w:val="00A27FA2"/>
    <w:rsid w:val="00A3011C"/>
    <w:rsid w:val="00A301D6"/>
    <w:rsid w:val="00A303A8"/>
    <w:rsid w:val="00A30663"/>
    <w:rsid w:val="00A30BD4"/>
    <w:rsid w:val="00A30CD8"/>
    <w:rsid w:val="00A312D1"/>
    <w:rsid w:val="00A317D7"/>
    <w:rsid w:val="00A31C16"/>
    <w:rsid w:val="00A3235C"/>
    <w:rsid w:val="00A32413"/>
    <w:rsid w:val="00A32468"/>
    <w:rsid w:val="00A3273C"/>
    <w:rsid w:val="00A328A9"/>
    <w:rsid w:val="00A32BEC"/>
    <w:rsid w:val="00A32BF7"/>
    <w:rsid w:val="00A331F2"/>
    <w:rsid w:val="00A3366C"/>
    <w:rsid w:val="00A3451F"/>
    <w:rsid w:val="00A347C6"/>
    <w:rsid w:val="00A34B4B"/>
    <w:rsid w:val="00A34F16"/>
    <w:rsid w:val="00A35028"/>
    <w:rsid w:val="00A358E4"/>
    <w:rsid w:val="00A35DBF"/>
    <w:rsid w:val="00A35F03"/>
    <w:rsid w:val="00A3607D"/>
    <w:rsid w:val="00A36115"/>
    <w:rsid w:val="00A361E1"/>
    <w:rsid w:val="00A3659E"/>
    <w:rsid w:val="00A365BF"/>
    <w:rsid w:val="00A36685"/>
    <w:rsid w:val="00A36B62"/>
    <w:rsid w:val="00A36B99"/>
    <w:rsid w:val="00A36C3D"/>
    <w:rsid w:val="00A36CAD"/>
    <w:rsid w:val="00A36FE0"/>
    <w:rsid w:val="00A37401"/>
    <w:rsid w:val="00A374CF"/>
    <w:rsid w:val="00A401EA"/>
    <w:rsid w:val="00A407C2"/>
    <w:rsid w:val="00A408F5"/>
    <w:rsid w:val="00A40C00"/>
    <w:rsid w:val="00A40C0B"/>
    <w:rsid w:val="00A40ECC"/>
    <w:rsid w:val="00A41244"/>
    <w:rsid w:val="00A41712"/>
    <w:rsid w:val="00A4175A"/>
    <w:rsid w:val="00A41865"/>
    <w:rsid w:val="00A41B34"/>
    <w:rsid w:val="00A41BDF"/>
    <w:rsid w:val="00A41CCF"/>
    <w:rsid w:val="00A41E06"/>
    <w:rsid w:val="00A41E79"/>
    <w:rsid w:val="00A420D4"/>
    <w:rsid w:val="00A421E7"/>
    <w:rsid w:val="00A4273E"/>
    <w:rsid w:val="00A42A5F"/>
    <w:rsid w:val="00A43039"/>
    <w:rsid w:val="00A43067"/>
    <w:rsid w:val="00A430C4"/>
    <w:rsid w:val="00A43446"/>
    <w:rsid w:val="00A43679"/>
    <w:rsid w:val="00A43C37"/>
    <w:rsid w:val="00A43D31"/>
    <w:rsid w:val="00A4401B"/>
    <w:rsid w:val="00A44C0E"/>
    <w:rsid w:val="00A4501E"/>
    <w:rsid w:val="00A45275"/>
    <w:rsid w:val="00A4589A"/>
    <w:rsid w:val="00A4604F"/>
    <w:rsid w:val="00A465DB"/>
    <w:rsid w:val="00A46654"/>
    <w:rsid w:val="00A467B3"/>
    <w:rsid w:val="00A468D2"/>
    <w:rsid w:val="00A46B4D"/>
    <w:rsid w:val="00A46D76"/>
    <w:rsid w:val="00A470CE"/>
    <w:rsid w:val="00A4739F"/>
    <w:rsid w:val="00A473F8"/>
    <w:rsid w:val="00A47518"/>
    <w:rsid w:val="00A47726"/>
    <w:rsid w:val="00A47983"/>
    <w:rsid w:val="00A47BE1"/>
    <w:rsid w:val="00A47C9C"/>
    <w:rsid w:val="00A50264"/>
    <w:rsid w:val="00A5033B"/>
    <w:rsid w:val="00A5046B"/>
    <w:rsid w:val="00A50E61"/>
    <w:rsid w:val="00A50F87"/>
    <w:rsid w:val="00A51273"/>
    <w:rsid w:val="00A5138F"/>
    <w:rsid w:val="00A518DE"/>
    <w:rsid w:val="00A51C74"/>
    <w:rsid w:val="00A51CD1"/>
    <w:rsid w:val="00A5215C"/>
    <w:rsid w:val="00A52217"/>
    <w:rsid w:val="00A523B5"/>
    <w:rsid w:val="00A53126"/>
    <w:rsid w:val="00A5364E"/>
    <w:rsid w:val="00A536E0"/>
    <w:rsid w:val="00A536E2"/>
    <w:rsid w:val="00A537BB"/>
    <w:rsid w:val="00A53872"/>
    <w:rsid w:val="00A5396B"/>
    <w:rsid w:val="00A53BE3"/>
    <w:rsid w:val="00A53E18"/>
    <w:rsid w:val="00A547D6"/>
    <w:rsid w:val="00A54801"/>
    <w:rsid w:val="00A54A23"/>
    <w:rsid w:val="00A54E42"/>
    <w:rsid w:val="00A55075"/>
    <w:rsid w:val="00A5515C"/>
    <w:rsid w:val="00A554ED"/>
    <w:rsid w:val="00A55B64"/>
    <w:rsid w:val="00A55D34"/>
    <w:rsid w:val="00A55F0A"/>
    <w:rsid w:val="00A5601F"/>
    <w:rsid w:val="00A56259"/>
    <w:rsid w:val="00A56439"/>
    <w:rsid w:val="00A5646D"/>
    <w:rsid w:val="00A565E1"/>
    <w:rsid w:val="00A565FE"/>
    <w:rsid w:val="00A56907"/>
    <w:rsid w:val="00A56E4C"/>
    <w:rsid w:val="00A56F0F"/>
    <w:rsid w:val="00A56F1E"/>
    <w:rsid w:val="00A570C2"/>
    <w:rsid w:val="00A57325"/>
    <w:rsid w:val="00A5745F"/>
    <w:rsid w:val="00A577CD"/>
    <w:rsid w:val="00A57841"/>
    <w:rsid w:val="00A600E4"/>
    <w:rsid w:val="00A6047B"/>
    <w:rsid w:val="00A60536"/>
    <w:rsid w:val="00A60586"/>
    <w:rsid w:val="00A60717"/>
    <w:rsid w:val="00A60829"/>
    <w:rsid w:val="00A61425"/>
    <w:rsid w:val="00A6165B"/>
    <w:rsid w:val="00A619BA"/>
    <w:rsid w:val="00A61AC3"/>
    <w:rsid w:val="00A61B97"/>
    <w:rsid w:val="00A62121"/>
    <w:rsid w:val="00A62147"/>
    <w:rsid w:val="00A62173"/>
    <w:rsid w:val="00A62383"/>
    <w:rsid w:val="00A62666"/>
    <w:rsid w:val="00A626AA"/>
    <w:rsid w:val="00A628B3"/>
    <w:rsid w:val="00A62980"/>
    <w:rsid w:val="00A62A86"/>
    <w:rsid w:val="00A62BEF"/>
    <w:rsid w:val="00A62CF3"/>
    <w:rsid w:val="00A62DD1"/>
    <w:rsid w:val="00A6318B"/>
    <w:rsid w:val="00A63840"/>
    <w:rsid w:val="00A63B05"/>
    <w:rsid w:val="00A643A8"/>
    <w:rsid w:val="00A643D5"/>
    <w:rsid w:val="00A6445F"/>
    <w:rsid w:val="00A6477B"/>
    <w:rsid w:val="00A6510F"/>
    <w:rsid w:val="00A6525A"/>
    <w:rsid w:val="00A65314"/>
    <w:rsid w:val="00A65493"/>
    <w:rsid w:val="00A65A82"/>
    <w:rsid w:val="00A65E66"/>
    <w:rsid w:val="00A65F27"/>
    <w:rsid w:val="00A66203"/>
    <w:rsid w:val="00A6634D"/>
    <w:rsid w:val="00A6684C"/>
    <w:rsid w:val="00A66ACE"/>
    <w:rsid w:val="00A66B3B"/>
    <w:rsid w:val="00A66B40"/>
    <w:rsid w:val="00A674C2"/>
    <w:rsid w:val="00A677B1"/>
    <w:rsid w:val="00A6792F"/>
    <w:rsid w:val="00A70083"/>
    <w:rsid w:val="00A7008A"/>
    <w:rsid w:val="00A708B6"/>
    <w:rsid w:val="00A70A53"/>
    <w:rsid w:val="00A70BA3"/>
    <w:rsid w:val="00A710B7"/>
    <w:rsid w:val="00A71326"/>
    <w:rsid w:val="00A7133D"/>
    <w:rsid w:val="00A713F0"/>
    <w:rsid w:val="00A717C2"/>
    <w:rsid w:val="00A72084"/>
    <w:rsid w:val="00A7222D"/>
    <w:rsid w:val="00A72322"/>
    <w:rsid w:val="00A72ABD"/>
    <w:rsid w:val="00A72AE1"/>
    <w:rsid w:val="00A72AED"/>
    <w:rsid w:val="00A72F42"/>
    <w:rsid w:val="00A72FEF"/>
    <w:rsid w:val="00A73004"/>
    <w:rsid w:val="00A73272"/>
    <w:rsid w:val="00A733B4"/>
    <w:rsid w:val="00A73462"/>
    <w:rsid w:val="00A73976"/>
    <w:rsid w:val="00A739B1"/>
    <w:rsid w:val="00A73D86"/>
    <w:rsid w:val="00A74146"/>
    <w:rsid w:val="00A7436D"/>
    <w:rsid w:val="00A744EC"/>
    <w:rsid w:val="00A74622"/>
    <w:rsid w:val="00A746F5"/>
    <w:rsid w:val="00A74AE6"/>
    <w:rsid w:val="00A7555C"/>
    <w:rsid w:val="00A7563F"/>
    <w:rsid w:val="00A7580B"/>
    <w:rsid w:val="00A75AC3"/>
    <w:rsid w:val="00A75C6A"/>
    <w:rsid w:val="00A75EAF"/>
    <w:rsid w:val="00A7659F"/>
    <w:rsid w:val="00A766F3"/>
    <w:rsid w:val="00A767D5"/>
    <w:rsid w:val="00A76B2D"/>
    <w:rsid w:val="00A76B80"/>
    <w:rsid w:val="00A76E8F"/>
    <w:rsid w:val="00A7726A"/>
    <w:rsid w:val="00A772A3"/>
    <w:rsid w:val="00A77792"/>
    <w:rsid w:val="00A77B38"/>
    <w:rsid w:val="00A802FE"/>
    <w:rsid w:val="00A803A1"/>
    <w:rsid w:val="00A80462"/>
    <w:rsid w:val="00A80497"/>
    <w:rsid w:val="00A80AC6"/>
    <w:rsid w:val="00A80B3B"/>
    <w:rsid w:val="00A80C65"/>
    <w:rsid w:val="00A80C7E"/>
    <w:rsid w:val="00A80DC8"/>
    <w:rsid w:val="00A81029"/>
    <w:rsid w:val="00A8149A"/>
    <w:rsid w:val="00A81800"/>
    <w:rsid w:val="00A819CD"/>
    <w:rsid w:val="00A81B0B"/>
    <w:rsid w:val="00A821E1"/>
    <w:rsid w:val="00A824D7"/>
    <w:rsid w:val="00A82DC7"/>
    <w:rsid w:val="00A82E76"/>
    <w:rsid w:val="00A83107"/>
    <w:rsid w:val="00A8338E"/>
    <w:rsid w:val="00A833C0"/>
    <w:rsid w:val="00A834C7"/>
    <w:rsid w:val="00A8366D"/>
    <w:rsid w:val="00A83C68"/>
    <w:rsid w:val="00A83CD9"/>
    <w:rsid w:val="00A83F00"/>
    <w:rsid w:val="00A84390"/>
    <w:rsid w:val="00A84539"/>
    <w:rsid w:val="00A85291"/>
    <w:rsid w:val="00A853D0"/>
    <w:rsid w:val="00A85631"/>
    <w:rsid w:val="00A8580E"/>
    <w:rsid w:val="00A859F8"/>
    <w:rsid w:val="00A85A22"/>
    <w:rsid w:val="00A85A5B"/>
    <w:rsid w:val="00A85CF3"/>
    <w:rsid w:val="00A85E6E"/>
    <w:rsid w:val="00A85EB6"/>
    <w:rsid w:val="00A867CB"/>
    <w:rsid w:val="00A86D32"/>
    <w:rsid w:val="00A86E08"/>
    <w:rsid w:val="00A8715A"/>
    <w:rsid w:val="00A87230"/>
    <w:rsid w:val="00A87344"/>
    <w:rsid w:val="00A873EE"/>
    <w:rsid w:val="00A87A2D"/>
    <w:rsid w:val="00A87BD1"/>
    <w:rsid w:val="00A87C36"/>
    <w:rsid w:val="00A87CB0"/>
    <w:rsid w:val="00A87D26"/>
    <w:rsid w:val="00A87E39"/>
    <w:rsid w:val="00A87F8A"/>
    <w:rsid w:val="00A906FA"/>
    <w:rsid w:val="00A90741"/>
    <w:rsid w:val="00A909FD"/>
    <w:rsid w:val="00A90B85"/>
    <w:rsid w:val="00A90E97"/>
    <w:rsid w:val="00A9123F"/>
    <w:rsid w:val="00A91456"/>
    <w:rsid w:val="00A915B9"/>
    <w:rsid w:val="00A91654"/>
    <w:rsid w:val="00A916F4"/>
    <w:rsid w:val="00A918B2"/>
    <w:rsid w:val="00A918F5"/>
    <w:rsid w:val="00A91EA1"/>
    <w:rsid w:val="00A92075"/>
    <w:rsid w:val="00A92186"/>
    <w:rsid w:val="00A92347"/>
    <w:rsid w:val="00A92562"/>
    <w:rsid w:val="00A92B3E"/>
    <w:rsid w:val="00A93345"/>
    <w:rsid w:val="00A937F0"/>
    <w:rsid w:val="00A939C2"/>
    <w:rsid w:val="00A939F5"/>
    <w:rsid w:val="00A93A34"/>
    <w:rsid w:val="00A93B78"/>
    <w:rsid w:val="00A94044"/>
    <w:rsid w:val="00A946D7"/>
    <w:rsid w:val="00A9487B"/>
    <w:rsid w:val="00A948C0"/>
    <w:rsid w:val="00A94A05"/>
    <w:rsid w:val="00A94CC1"/>
    <w:rsid w:val="00A94D02"/>
    <w:rsid w:val="00A94EFE"/>
    <w:rsid w:val="00A95093"/>
    <w:rsid w:val="00A950E3"/>
    <w:rsid w:val="00A95236"/>
    <w:rsid w:val="00A95365"/>
    <w:rsid w:val="00A9576D"/>
    <w:rsid w:val="00A95B2C"/>
    <w:rsid w:val="00A95C59"/>
    <w:rsid w:val="00A95E45"/>
    <w:rsid w:val="00A95E85"/>
    <w:rsid w:val="00A95ED9"/>
    <w:rsid w:val="00A961CF"/>
    <w:rsid w:val="00A963E2"/>
    <w:rsid w:val="00A96405"/>
    <w:rsid w:val="00A96784"/>
    <w:rsid w:val="00A96823"/>
    <w:rsid w:val="00A968A2"/>
    <w:rsid w:val="00A96DB1"/>
    <w:rsid w:val="00A96E57"/>
    <w:rsid w:val="00A9700F"/>
    <w:rsid w:val="00A974A5"/>
    <w:rsid w:val="00A97808"/>
    <w:rsid w:val="00A97E0E"/>
    <w:rsid w:val="00AA069F"/>
    <w:rsid w:val="00AA0F0E"/>
    <w:rsid w:val="00AA106A"/>
    <w:rsid w:val="00AA12BB"/>
    <w:rsid w:val="00AA144F"/>
    <w:rsid w:val="00AA1A60"/>
    <w:rsid w:val="00AA1D6F"/>
    <w:rsid w:val="00AA1DC4"/>
    <w:rsid w:val="00AA1F3C"/>
    <w:rsid w:val="00AA21C7"/>
    <w:rsid w:val="00AA2441"/>
    <w:rsid w:val="00AA258A"/>
    <w:rsid w:val="00AA279B"/>
    <w:rsid w:val="00AA279C"/>
    <w:rsid w:val="00AA27A0"/>
    <w:rsid w:val="00AA2AE4"/>
    <w:rsid w:val="00AA301A"/>
    <w:rsid w:val="00AA306A"/>
    <w:rsid w:val="00AA3095"/>
    <w:rsid w:val="00AA30FD"/>
    <w:rsid w:val="00AA3461"/>
    <w:rsid w:val="00AA363C"/>
    <w:rsid w:val="00AA3667"/>
    <w:rsid w:val="00AA3813"/>
    <w:rsid w:val="00AA395B"/>
    <w:rsid w:val="00AA3996"/>
    <w:rsid w:val="00AA3D1D"/>
    <w:rsid w:val="00AA3D83"/>
    <w:rsid w:val="00AA414D"/>
    <w:rsid w:val="00AA42A8"/>
    <w:rsid w:val="00AA4690"/>
    <w:rsid w:val="00AA469B"/>
    <w:rsid w:val="00AA47D8"/>
    <w:rsid w:val="00AA5357"/>
    <w:rsid w:val="00AA573D"/>
    <w:rsid w:val="00AA60D0"/>
    <w:rsid w:val="00AA6409"/>
    <w:rsid w:val="00AA64F2"/>
    <w:rsid w:val="00AA6577"/>
    <w:rsid w:val="00AA65B0"/>
    <w:rsid w:val="00AA68D4"/>
    <w:rsid w:val="00AA6968"/>
    <w:rsid w:val="00AA69CE"/>
    <w:rsid w:val="00AA6AD9"/>
    <w:rsid w:val="00AA6BD6"/>
    <w:rsid w:val="00AA6D51"/>
    <w:rsid w:val="00AA6D7C"/>
    <w:rsid w:val="00AA72A5"/>
    <w:rsid w:val="00AA72EB"/>
    <w:rsid w:val="00AA7582"/>
    <w:rsid w:val="00AA78E0"/>
    <w:rsid w:val="00AA7AB0"/>
    <w:rsid w:val="00AA7BCB"/>
    <w:rsid w:val="00AB020A"/>
    <w:rsid w:val="00AB0C77"/>
    <w:rsid w:val="00AB1442"/>
    <w:rsid w:val="00AB184C"/>
    <w:rsid w:val="00AB1ABA"/>
    <w:rsid w:val="00AB1DE1"/>
    <w:rsid w:val="00AB202E"/>
    <w:rsid w:val="00AB20E6"/>
    <w:rsid w:val="00AB23A7"/>
    <w:rsid w:val="00AB25E9"/>
    <w:rsid w:val="00AB262B"/>
    <w:rsid w:val="00AB27C4"/>
    <w:rsid w:val="00AB286A"/>
    <w:rsid w:val="00AB2A0C"/>
    <w:rsid w:val="00AB2F69"/>
    <w:rsid w:val="00AB3261"/>
    <w:rsid w:val="00AB3975"/>
    <w:rsid w:val="00AB3B38"/>
    <w:rsid w:val="00AB3D99"/>
    <w:rsid w:val="00AB3DE7"/>
    <w:rsid w:val="00AB3FFB"/>
    <w:rsid w:val="00AB4754"/>
    <w:rsid w:val="00AB4D24"/>
    <w:rsid w:val="00AB4E0C"/>
    <w:rsid w:val="00AB4F47"/>
    <w:rsid w:val="00AB5532"/>
    <w:rsid w:val="00AB5576"/>
    <w:rsid w:val="00AB57E4"/>
    <w:rsid w:val="00AB57EB"/>
    <w:rsid w:val="00AB5A7B"/>
    <w:rsid w:val="00AB5AA9"/>
    <w:rsid w:val="00AB5B12"/>
    <w:rsid w:val="00AB5DF4"/>
    <w:rsid w:val="00AB5FE2"/>
    <w:rsid w:val="00AB600C"/>
    <w:rsid w:val="00AB60A6"/>
    <w:rsid w:val="00AB62EA"/>
    <w:rsid w:val="00AB6512"/>
    <w:rsid w:val="00AB6609"/>
    <w:rsid w:val="00AB69AA"/>
    <w:rsid w:val="00AB6A9B"/>
    <w:rsid w:val="00AB6DEA"/>
    <w:rsid w:val="00AB6DF8"/>
    <w:rsid w:val="00AB6F7A"/>
    <w:rsid w:val="00AB741B"/>
    <w:rsid w:val="00AB7937"/>
    <w:rsid w:val="00AB79D8"/>
    <w:rsid w:val="00AB7C6A"/>
    <w:rsid w:val="00AB7E68"/>
    <w:rsid w:val="00AC0026"/>
    <w:rsid w:val="00AC01C4"/>
    <w:rsid w:val="00AC0422"/>
    <w:rsid w:val="00AC04B0"/>
    <w:rsid w:val="00AC091F"/>
    <w:rsid w:val="00AC0DCC"/>
    <w:rsid w:val="00AC139F"/>
    <w:rsid w:val="00AC13B4"/>
    <w:rsid w:val="00AC13E2"/>
    <w:rsid w:val="00AC1585"/>
    <w:rsid w:val="00AC19A1"/>
    <w:rsid w:val="00AC1AC8"/>
    <w:rsid w:val="00AC25E7"/>
    <w:rsid w:val="00AC26D7"/>
    <w:rsid w:val="00AC2938"/>
    <w:rsid w:val="00AC2993"/>
    <w:rsid w:val="00AC2B17"/>
    <w:rsid w:val="00AC2BF1"/>
    <w:rsid w:val="00AC32FD"/>
    <w:rsid w:val="00AC34AA"/>
    <w:rsid w:val="00AC353B"/>
    <w:rsid w:val="00AC3644"/>
    <w:rsid w:val="00AC39FD"/>
    <w:rsid w:val="00AC3A5A"/>
    <w:rsid w:val="00AC4079"/>
    <w:rsid w:val="00AC4552"/>
    <w:rsid w:val="00AC4635"/>
    <w:rsid w:val="00AC4964"/>
    <w:rsid w:val="00AC5732"/>
    <w:rsid w:val="00AC5763"/>
    <w:rsid w:val="00AC57CD"/>
    <w:rsid w:val="00AC583D"/>
    <w:rsid w:val="00AC59F9"/>
    <w:rsid w:val="00AC5C28"/>
    <w:rsid w:val="00AC5CE7"/>
    <w:rsid w:val="00AC5DC0"/>
    <w:rsid w:val="00AC5EFD"/>
    <w:rsid w:val="00AC633B"/>
    <w:rsid w:val="00AC666E"/>
    <w:rsid w:val="00AC668D"/>
    <w:rsid w:val="00AC6780"/>
    <w:rsid w:val="00AC682B"/>
    <w:rsid w:val="00AC6BB2"/>
    <w:rsid w:val="00AC6E5C"/>
    <w:rsid w:val="00AC7549"/>
    <w:rsid w:val="00AC7551"/>
    <w:rsid w:val="00AC761C"/>
    <w:rsid w:val="00AC7B7A"/>
    <w:rsid w:val="00AC7E67"/>
    <w:rsid w:val="00AC7F15"/>
    <w:rsid w:val="00AD00EE"/>
    <w:rsid w:val="00AD083B"/>
    <w:rsid w:val="00AD090D"/>
    <w:rsid w:val="00AD0CA6"/>
    <w:rsid w:val="00AD0D49"/>
    <w:rsid w:val="00AD0F56"/>
    <w:rsid w:val="00AD124F"/>
    <w:rsid w:val="00AD13D9"/>
    <w:rsid w:val="00AD1A62"/>
    <w:rsid w:val="00AD1EA6"/>
    <w:rsid w:val="00AD2164"/>
    <w:rsid w:val="00AD2781"/>
    <w:rsid w:val="00AD2A00"/>
    <w:rsid w:val="00AD2A93"/>
    <w:rsid w:val="00AD2C3E"/>
    <w:rsid w:val="00AD2FD2"/>
    <w:rsid w:val="00AD3534"/>
    <w:rsid w:val="00AD359A"/>
    <w:rsid w:val="00AD38C0"/>
    <w:rsid w:val="00AD3B24"/>
    <w:rsid w:val="00AD3CA1"/>
    <w:rsid w:val="00AD3FA7"/>
    <w:rsid w:val="00AD43C3"/>
    <w:rsid w:val="00AD465A"/>
    <w:rsid w:val="00AD47DC"/>
    <w:rsid w:val="00AD4846"/>
    <w:rsid w:val="00AD4C81"/>
    <w:rsid w:val="00AD5226"/>
    <w:rsid w:val="00AD5311"/>
    <w:rsid w:val="00AD5779"/>
    <w:rsid w:val="00AD5D84"/>
    <w:rsid w:val="00AD605B"/>
    <w:rsid w:val="00AD6088"/>
    <w:rsid w:val="00AD609E"/>
    <w:rsid w:val="00AD60EC"/>
    <w:rsid w:val="00AD62D3"/>
    <w:rsid w:val="00AD65F9"/>
    <w:rsid w:val="00AD6798"/>
    <w:rsid w:val="00AD68CC"/>
    <w:rsid w:val="00AD6E1A"/>
    <w:rsid w:val="00AD6FDA"/>
    <w:rsid w:val="00AD7120"/>
    <w:rsid w:val="00AD74FD"/>
    <w:rsid w:val="00AD77C7"/>
    <w:rsid w:val="00AD78B7"/>
    <w:rsid w:val="00AD7B67"/>
    <w:rsid w:val="00AD7B7A"/>
    <w:rsid w:val="00AD7E22"/>
    <w:rsid w:val="00AE02CD"/>
    <w:rsid w:val="00AE05F7"/>
    <w:rsid w:val="00AE09D1"/>
    <w:rsid w:val="00AE0BF1"/>
    <w:rsid w:val="00AE0D2B"/>
    <w:rsid w:val="00AE10C4"/>
    <w:rsid w:val="00AE1250"/>
    <w:rsid w:val="00AE131F"/>
    <w:rsid w:val="00AE1352"/>
    <w:rsid w:val="00AE1986"/>
    <w:rsid w:val="00AE19C0"/>
    <w:rsid w:val="00AE1E6D"/>
    <w:rsid w:val="00AE20FA"/>
    <w:rsid w:val="00AE25AB"/>
    <w:rsid w:val="00AE25EC"/>
    <w:rsid w:val="00AE2654"/>
    <w:rsid w:val="00AE27F8"/>
    <w:rsid w:val="00AE29EC"/>
    <w:rsid w:val="00AE2A72"/>
    <w:rsid w:val="00AE2BB4"/>
    <w:rsid w:val="00AE2DD7"/>
    <w:rsid w:val="00AE3556"/>
    <w:rsid w:val="00AE3C5B"/>
    <w:rsid w:val="00AE3FD5"/>
    <w:rsid w:val="00AE3FE1"/>
    <w:rsid w:val="00AE435E"/>
    <w:rsid w:val="00AE45BC"/>
    <w:rsid w:val="00AE493D"/>
    <w:rsid w:val="00AE4A15"/>
    <w:rsid w:val="00AE4B47"/>
    <w:rsid w:val="00AE4BD2"/>
    <w:rsid w:val="00AE4F40"/>
    <w:rsid w:val="00AE4FEA"/>
    <w:rsid w:val="00AE50D9"/>
    <w:rsid w:val="00AE5B86"/>
    <w:rsid w:val="00AE5C0F"/>
    <w:rsid w:val="00AE5DA7"/>
    <w:rsid w:val="00AE62FA"/>
    <w:rsid w:val="00AE66E8"/>
    <w:rsid w:val="00AE6A71"/>
    <w:rsid w:val="00AE6C69"/>
    <w:rsid w:val="00AE6C7A"/>
    <w:rsid w:val="00AE6D8B"/>
    <w:rsid w:val="00AE6E0B"/>
    <w:rsid w:val="00AE755D"/>
    <w:rsid w:val="00AE758B"/>
    <w:rsid w:val="00AE7729"/>
    <w:rsid w:val="00AE7923"/>
    <w:rsid w:val="00AE7E80"/>
    <w:rsid w:val="00AF0088"/>
    <w:rsid w:val="00AF03C3"/>
    <w:rsid w:val="00AF05D7"/>
    <w:rsid w:val="00AF0A55"/>
    <w:rsid w:val="00AF0B91"/>
    <w:rsid w:val="00AF1451"/>
    <w:rsid w:val="00AF16F3"/>
    <w:rsid w:val="00AF187C"/>
    <w:rsid w:val="00AF1C5D"/>
    <w:rsid w:val="00AF1D14"/>
    <w:rsid w:val="00AF1D3B"/>
    <w:rsid w:val="00AF1FB7"/>
    <w:rsid w:val="00AF228B"/>
    <w:rsid w:val="00AF2488"/>
    <w:rsid w:val="00AF2DB8"/>
    <w:rsid w:val="00AF2EF6"/>
    <w:rsid w:val="00AF2F96"/>
    <w:rsid w:val="00AF32EA"/>
    <w:rsid w:val="00AF3480"/>
    <w:rsid w:val="00AF3677"/>
    <w:rsid w:val="00AF368E"/>
    <w:rsid w:val="00AF36E8"/>
    <w:rsid w:val="00AF38A7"/>
    <w:rsid w:val="00AF399A"/>
    <w:rsid w:val="00AF3B87"/>
    <w:rsid w:val="00AF3B9B"/>
    <w:rsid w:val="00AF3C55"/>
    <w:rsid w:val="00AF3E5D"/>
    <w:rsid w:val="00AF3E6B"/>
    <w:rsid w:val="00AF401A"/>
    <w:rsid w:val="00AF433A"/>
    <w:rsid w:val="00AF469E"/>
    <w:rsid w:val="00AF4720"/>
    <w:rsid w:val="00AF4E37"/>
    <w:rsid w:val="00AF5422"/>
    <w:rsid w:val="00AF54D2"/>
    <w:rsid w:val="00AF567B"/>
    <w:rsid w:val="00AF56BF"/>
    <w:rsid w:val="00AF581F"/>
    <w:rsid w:val="00AF5988"/>
    <w:rsid w:val="00AF6921"/>
    <w:rsid w:val="00AF69D7"/>
    <w:rsid w:val="00AF6B55"/>
    <w:rsid w:val="00AF6CE9"/>
    <w:rsid w:val="00AF7081"/>
    <w:rsid w:val="00AF7311"/>
    <w:rsid w:val="00AF743C"/>
    <w:rsid w:val="00AF7723"/>
    <w:rsid w:val="00AF7EA1"/>
    <w:rsid w:val="00B004BF"/>
    <w:rsid w:val="00B00638"/>
    <w:rsid w:val="00B00D80"/>
    <w:rsid w:val="00B00E24"/>
    <w:rsid w:val="00B00E72"/>
    <w:rsid w:val="00B01B15"/>
    <w:rsid w:val="00B01F8B"/>
    <w:rsid w:val="00B023EB"/>
    <w:rsid w:val="00B0264F"/>
    <w:rsid w:val="00B02BBF"/>
    <w:rsid w:val="00B02D3F"/>
    <w:rsid w:val="00B0300E"/>
    <w:rsid w:val="00B03567"/>
    <w:rsid w:val="00B036AE"/>
    <w:rsid w:val="00B03988"/>
    <w:rsid w:val="00B03AAA"/>
    <w:rsid w:val="00B03DE2"/>
    <w:rsid w:val="00B03EB6"/>
    <w:rsid w:val="00B03EF0"/>
    <w:rsid w:val="00B04003"/>
    <w:rsid w:val="00B04025"/>
    <w:rsid w:val="00B0409F"/>
    <w:rsid w:val="00B0450D"/>
    <w:rsid w:val="00B0487A"/>
    <w:rsid w:val="00B04B1B"/>
    <w:rsid w:val="00B04F3A"/>
    <w:rsid w:val="00B04F4F"/>
    <w:rsid w:val="00B05531"/>
    <w:rsid w:val="00B0553B"/>
    <w:rsid w:val="00B059BB"/>
    <w:rsid w:val="00B05A17"/>
    <w:rsid w:val="00B05A58"/>
    <w:rsid w:val="00B05C2C"/>
    <w:rsid w:val="00B05FC5"/>
    <w:rsid w:val="00B061CA"/>
    <w:rsid w:val="00B0675A"/>
    <w:rsid w:val="00B06B0E"/>
    <w:rsid w:val="00B06C34"/>
    <w:rsid w:val="00B06C58"/>
    <w:rsid w:val="00B06D56"/>
    <w:rsid w:val="00B0717B"/>
    <w:rsid w:val="00B077CB"/>
    <w:rsid w:val="00B07B32"/>
    <w:rsid w:val="00B101D4"/>
    <w:rsid w:val="00B10309"/>
    <w:rsid w:val="00B10534"/>
    <w:rsid w:val="00B1057B"/>
    <w:rsid w:val="00B10648"/>
    <w:rsid w:val="00B1088B"/>
    <w:rsid w:val="00B10AFC"/>
    <w:rsid w:val="00B10B31"/>
    <w:rsid w:val="00B10C3C"/>
    <w:rsid w:val="00B1135D"/>
    <w:rsid w:val="00B1165A"/>
    <w:rsid w:val="00B1194A"/>
    <w:rsid w:val="00B11D02"/>
    <w:rsid w:val="00B1229A"/>
    <w:rsid w:val="00B1236A"/>
    <w:rsid w:val="00B125A6"/>
    <w:rsid w:val="00B12858"/>
    <w:rsid w:val="00B129F6"/>
    <w:rsid w:val="00B12A94"/>
    <w:rsid w:val="00B12D27"/>
    <w:rsid w:val="00B130A0"/>
    <w:rsid w:val="00B130C9"/>
    <w:rsid w:val="00B131AA"/>
    <w:rsid w:val="00B13372"/>
    <w:rsid w:val="00B133BA"/>
    <w:rsid w:val="00B137B8"/>
    <w:rsid w:val="00B13922"/>
    <w:rsid w:val="00B13C77"/>
    <w:rsid w:val="00B13E6F"/>
    <w:rsid w:val="00B1410C"/>
    <w:rsid w:val="00B14317"/>
    <w:rsid w:val="00B143FC"/>
    <w:rsid w:val="00B14718"/>
    <w:rsid w:val="00B14988"/>
    <w:rsid w:val="00B149E6"/>
    <w:rsid w:val="00B14ED5"/>
    <w:rsid w:val="00B14F81"/>
    <w:rsid w:val="00B15290"/>
    <w:rsid w:val="00B153FB"/>
    <w:rsid w:val="00B15540"/>
    <w:rsid w:val="00B15550"/>
    <w:rsid w:val="00B1568F"/>
    <w:rsid w:val="00B1569D"/>
    <w:rsid w:val="00B15CC9"/>
    <w:rsid w:val="00B15D4F"/>
    <w:rsid w:val="00B15FC4"/>
    <w:rsid w:val="00B16097"/>
    <w:rsid w:val="00B1629F"/>
    <w:rsid w:val="00B1694E"/>
    <w:rsid w:val="00B16A49"/>
    <w:rsid w:val="00B17061"/>
    <w:rsid w:val="00B17493"/>
    <w:rsid w:val="00B177FE"/>
    <w:rsid w:val="00B17E0F"/>
    <w:rsid w:val="00B2052F"/>
    <w:rsid w:val="00B206F3"/>
    <w:rsid w:val="00B20764"/>
    <w:rsid w:val="00B208DA"/>
    <w:rsid w:val="00B20AD1"/>
    <w:rsid w:val="00B21091"/>
    <w:rsid w:val="00B21238"/>
    <w:rsid w:val="00B21BA5"/>
    <w:rsid w:val="00B22653"/>
    <w:rsid w:val="00B2267C"/>
    <w:rsid w:val="00B2269B"/>
    <w:rsid w:val="00B2283A"/>
    <w:rsid w:val="00B228CC"/>
    <w:rsid w:val="00B229AB"/>
    <w:rsid w:val="00B22EB6"/>
    <w:rsid w:val="00B2323F"/>
    <w:rsid w:val="00B2324F"/>
    <w:rsid w:val="00B233CF"/>
    <w:rsid w:val="00B238EC"/>
    <w:rsid w:val="00B23C14"/>
    <w:rsid w:val="00B23E93"/>
    <w:rsid w:val="00B24033"/>
    <w:rsid w:val="00B240BB"/>
    <w:rsid w:val="00B2415C"/>
    <w:rsid w:val="00B241A7"/>
    <w:rsid w:val="00B242F4"/>
    <w:rsid w:val="00B2438F"/>
    <w:rsid w:val="00B2450F"/>
    <w:rsid w:val="00B24581"/>
    <w:rsid w:val="00B247A9"/>
    <w:rsid w:val="00B248D6"/>
    <w:rsid w:val="00B249A3"/>
    <w:rsid w:val="00B24A14"/>
    <w:rsid w:val="00B24F70"/>
    <w:rsid w:val="00B25197"/>
    <w:rsid w:val="00B25853"/>
    <w:rsid w:val="00B25E0A"/>
    <w:rsid w:val="00B25F0F"/>
    <w:rsid w:val="00B25FCF"/>
    <w:rsid w:val="00B263BC"/>
    <w:rsid w:val="00B264BE"/>
    <w:rsid w:val="00B2664F"/>
    <w:rsid w:val="00B2672D"/>
    <w:rsid w:val="00B26737"/>
    <w:rsid w:val="00B26CEF"/>
    <w:rsid w:val="00B26D10"/>
    <w:rsid w:val="00B26D9B"/>
    <w:rsid w:val="00B26FF4"/>
    <w:rsid w:val="00B270C5"/>
    <w:rsid w:val="00B273B5"/>
    <w:rsid w:val="00B274BD"/>
    <w:rsid w:val="00B3010D"/>
    <w:rsid w:val="00B305A8"/>
    <w:rsid w:val="00B3087E"/>
    <w:rsid w:val="00B30941"/>
    <w:rsid w:val="00B309B7"/>
    <w:rsid w:val="00B30B86"/>
    <w:rsid w:val="00B310A4"/>
    <w:rsid w:val="00B3161C"/>
    <w:rsid w:val="00B31734"/>
    <w:rsid w:val="00B31903"/>
    <w:rsid w:val="00B3193D"/>
    <w:rsid w:val="00B31C71"/>
    <w:rsid w:val="00B31F0D"/>
    <w:rsid w:val="00B3206D"/>
    <w:rsid w:val="00B32146"/>
    <w:rsid w:val="00B3272B"/>
    <w:rsid w:val="00B32779"/>
    <w:rsid w:val="00B32F8B"/>
    <w:rsid w:val="00B3363A"/>
    <w:rsid w:val="00B3388E"/>
    <w:rsid w:val="00B338A1"/>
    <w:rsid w:val="00B340AA"/>
    <w:rsid w:val="00B3423E"/>
    <w:rsid w:val="00B3446B"/>
    <w:rsid w:val="00B34C01"/>
    <w:rsid w:val="00B34CB3"/>
    <w:rsid w:val="00B34D31"/>
    <w:rsid w:val="00B34F4C"/>
    <w:rsid w:val="00B35441"/>
    <w:rsid w:val="00B35523"/>
    <w:rsid w:val="00B35B07"/>
    <w:rsid w:val="00B35BAB"/>
    <w:rsid w:val="00B35DB6"/>
    <w:rsid w:val="00B35E31"/>
    <w:rsid w:val="00B3635A"/>
    <w:rsid w:val="00B36404"/>
    <w:rsid w:val="00B36432"/>
    <w:rsid w:val="00B36473"/>
    <w:rsid w:val="00B36537"/>
    <w:rsid w:val="00B3668C"/>
    <w:rsid w:val="00B36EC8"/>
    <w:rsid w:val="00B37090"/>
    <w:rsid w:val="00B37119"/>
    <w:rsid w:val="00B3743C"/>
    <w:rsid w:val="00B37526"/>
    <w:rsid w:val="00B3759A"/>
    <w:rsid w:val="00B375F7"/>
    <w:rsid w:val="00B3787B"/>
    <w:rsid w:val="00B37B9F"/>
    <w:rsid w:val="00B37DFD"/>
    <w:rsid w:val="00B40173"/>
    <w:rsid w:val="00B40594"/>
    <w:rsid w:val="00B40687"/>
    <w:rsid w:val="00B406E5"/>
    <w:rsid w:val="00B4081E"/>
    <w:rsid w:val="00B40AFC"/>
    <w:rsid w:val="00B40E2C"/>
    <w:rsid w:val="00B40E4C"/>
    <w:rsid w:val="00B41077"/>
    <w:rsid w:val="00B41350"/>
    <w:rsid w:val="00B413F7"/>
    <w:rsid w:val="00B4158A"/>
    <w:rsid w:val="00B41716"/>
    <w:rsid w:val="00B41820"/>
    <w:rsid w:val="00B41839"/>
    <w:rsid w:val="00B41B37"/>
    <w:rsid w:val="00B41FA2"/>
    <w:rsid w:val="00B42047"/>
    <w:rsid w:val="00B42159"/>
    <w:rsid w:val="00B421A5"/>
    <w:rsid w:val="00B4224B"/>
    <w:rsid w:val="00B422C7"/>
    <w:rsid w:val="00B42381"/>
    <w:rsid w:val="00B42453"/>
    <w:rsid w:val="00B42590"/>
    <w:rsid w:val="00B42AF4"/>
    <w:rsid w:val="00B432EC"/>
    <w:rsid w:val="00B43889"/>
    <w:rsid w:val="00B43973"/>
    <w:rsid w:val="00B4399E"/>
    <w:rsid w:val="00B43A5E"/>
    <w:rsid w:val="00B43AF8"/>
    <w:rsid w:val="00B43C5D"/>
    <w:rsid w:val="00B441AD"/>
    <w:rsid w:val="00B4440D"/>
    <w:rsid w:val="00B4447B"/>
    <w:rsid w:val="00B44486"/>
    <w:rsid w:val="00B44798"/>
    <w:rsid w:val="00B44880"/>
    <w:rsid w:val="00B44C1A"/>
    <w:rsid w:val="00B44F07"/>
    <w:rsid w:val="00B45013"/>
    <w:rsid w:val="00B451B2"/>
    <w:rsid w:val="00B45FE9"/>
    <w:rsid w:val="00B46018"/>
    <w:rsid w:val="00B4606E"/>
    <w:rsid w:val="00B464FD"/>
    <w:rsid w:val="00B46768"/>
    <w:rsid w:val="00B468B2"/>
    <w:rsid w:val="00B4691D"/>
    <w:rsid w:val="00B46A4F"/>
    <w:rsid w:val="00B46E44"/>
    <w:rsid w:val="00B46E69"/>
    <w:rsid w:val="00B47091"/>
    <w:rsid w:val="00B472EB"/>
    <w:rsid w:val="00B479E6"/>
    <w:rsid w:val="00B5021C"/>
    <w:rsid w:val="00B504CB"/>
    <w:rsid w:val="00B50659"/>
    <w:rsid w:val="00B5068E"/>
    <w:rsid w:val="00B50D2E"/>
    <w:rsid w:val="00B50D98"/>
    <w:rsid w:val="00B50F1D"/>
    <w:rsid w:val="00B51013"/>
    <w:rsid w:val="00B514AD"/>
    <w:rsid w:val="00B51500"/>
    <w:rsid w:val="00B51679"/>
    <w:rsid w:val="00B516F1"/>
    <w:rsid w:val="00B519ED"/>
    <w:rsid w:val="00B51B5A"/>
    <w:rsid w:val="00B51B9B"/>
    <w:rsid w:val="00B51BDF"/>
    <w:rsid w:val="00B51C69"/>
    <w:rsid w:val="00B51DFC"/>
    <w:rsid w:val="00B51E66"/>
    <w:rsid w:val="00B51F2A"/>
    <w:rsid w:val="00B51FC7"/>
    <w:rsid w:val="00B52144"/>
    <w:rsid w:val="00B522EB"/>
    <w:rsid w:val="00B525E1"/>
    <w:rsid w:val="00B5269A"/>
    <w:rsid w:val="00B527F3"/>
    <w:rsid w:val="00B52BD4"/>
    <w:rsid w:val="00B52DD4"/>
    <w:rsid w:val="00B530B1"/>
    <w:rsid w:val="00B53370"/>
    <w:rsid w:val="00B53695"/>
    <w:rsid w:val="00B5384B"/>
    <w:rsid w:val="00B53B27"/>
    <w:rsid w:val="00B540B2"/>
    <w:rsid w:val="00B542E7"/>
    <w:rsid w:val="00B54556"/>
    <w:rsid w:val="00B54736"/>
    <w:rsid w:val="00B54988"/>
    <w:rsid w:val="00B54989"/>
    <w:rsid w:val="00B54A7F"/>
    <w:rsid w:val="00B54B7D"/>
    <w:rsid w:val="00B54CA8"/>
    <w:rsid w:val="00B54F81"/>
    <w:rsid w:val="00B5546B"/>
    <w:rsid w:val="00B557BC"/>
    <w:rsid w:val="00B557CD"/>
    <w:rsid w:val="00B559DD"/>
    <w:rsid w:val="00B55BCA"/>
    <w:rsid w:val="00B55BED"/>
    <w:rsid w:val="00B5609A"/>
    <w:rsid w:val="00B56378"/>
    <w:rsid w:val="00B567DE"/>
    <w:rsid w:val="00B5685D"/>
    <w:rsid w:val="00B56B30"/>
    <w:rsid w:val="00B571E9"/>
    <w:rsid w:val="00B573D4"/>
    <w:rsid w:val="00B5754F"/>
    <w:rsid w:val="00B57A4C"/>
    <w:rsid w:val="00B57E16"/>
    <w:rsid w:val="00B57E91"/>
    <w:rsid w:val="00B57F6C"/>
    <w:rsid w:val="00B57F99"/>
    <w:rsid w:val="00B602B1"/>
    <w:rsid w:val="00B60329"/>
    <w:rsid w:val="00B605FE"/>
    <w:rsid w:val="00B6066A"/>
    <w:rsid w:val="00B60721"/>
    <w:rsid w:val="00B60951"/>
    <w:rsid w:val="00B60F7A"/>
    <w:rsid w:val="00B613D9"/>
    <w:rsid w:val="00B6187C"/>
    <w:rsid w:val="00B61C5A"/>
    <w:rsid w:val="00B61D4F"/>
    <w:rsid w:val="00B6253C"/>
    <w:rsid w:val="00B626C1"/>
    <w:rsid w:val="00B6275D"/>
    <w:rsid w:val="00B628C7"/>
    <w:rsid w:val="00B62B7D"/>
    <w:rsid w:val="00B62DFD"/>
    <w:rsid w:val="00B63033"/>
    <w:rsid w:val="00B6308F"/>
    <w:rsid w:val="00B6313A"/>
    <w:rsid w:val="00B632CE"/>
    <w:rsid w:val="00B63360"/>
    <w:rsid w:val="00B6337F"/>
    <w:rsid w:val="00B63469"/>
    <w:rsid w:val="00B63638"/>
    <w:rsid w:val="00B63832"/>
    <w:rsid w:val="00B638C7"/>
    <w:rsid w:val="00B63A0B"/>
    <w:rsid w:val="00B63A8F"/>
    <w:rsid w:val="00B63C2E"/>
    <w:rsid w:val="00B640AD"/>
    <w:rsid w:val="00B64F92"/>
    <w:rsid w:val="00B6517E"/>
    <w:rsid w:val="00B6538A"/>
    <w:rsid w:val="00B65392"/>
    <w:rsid w:val="00B655C2"/>
    <w:rsid w:val="00B657C6"/>
    <w:rsid w:val="00B657D1"/>
    <w:rsid w:val="00B65A5D"/>
    <w:rsid w:val="00B65B2E"/>
    <w:rsid w:val="00B65CF8"/>
    <w:rsid w:val="00B65FB5"/>
    <w:rsid w:val="00B66078"/>
    <w:rsid w:val="00B661CD"/>
    <w:rsid w:val="00B6624C"/>
    <w:rsid w:val="00B66402"/>
    <w:rsid w:val="00B668A2"/>
    <w:rsid w:val="00B669BF"/>
    <w:rsid w:val="00B66AE0"/>
    <w:rsid w:val="00B66B36"/>
    <w:rsid w:val="00B66C01"/>
    <w:rsid w:val="00B66ED1"/>
    <w:rsid w:val="00B67267"/>
    <w:rsid w:val="00B6777B"/>
    <w:rsid w:val="00B67ACE"/>
    <w:rsid w:val="00B67BE7"/>
    <w:rsid w:val="00B67C1D"/>
    <w:rsid w:val="00B67E9D"/>
    <w:rsid w:val="00B70096"/>
    <w:rsid w:val="00B701F2"/>
    <w:rsid w:val="00B703CB"/>
    <w:rsid w:val="00B709E4"/>
    <w:rsid w:val="00B70F76"/>
    <w:rsid w:val="00B70F7E"/>
    <w:rsid w:val="00B71000"/>
    <w:rsid w:val="00B71152"/>
    <w:rsid w:val="00B7145B"/>
    <w:rsid w:val="00B7189F"/>
    <w:rsid w:val="00B71D4C"/>
    <w:rsid w:val="00B71E4B"/>
    <w:rsid w:val="00B71E71"/>
    <w:rsid w:val="00B72324"/>
    <w:rsid w:val="00B72380"/>
    <w:rsid w:val="00B729B8"/>
    <w:rsid w:val="00B729F3"/>
    <w:rsid w:val="00B72A6B"/>
    <w:rsid w:val="00B730F2"/>
    <w:rsid w:val="00B7328E"/>
    <w:rsid w:val="00B7339E"/>
    <w:rsid w:val="00B7393A"/>
    <w:rsid w:val="00B73A02"/>
    <w:rsid w:val="00B73A4C"/>
    <w:rsid w:val="00B73D03"/>
    <w:rsid w:val="00B73E93"/>
    <w:rsid w:val="00B74213"/>
    <w:rsid w:val="00B7422D"/>
    <w:rsid w:val="00B748A8"/>
    <w:rsid w:val="00B74BEF"/>
    <w:rsid w:val="00B74EB4"/>
    <w:rsid w:val="00B75D4A"/>
    <w:rsid w:val="00B75E41"/>
    <w:rsid w:val="00B762A2"/>
    <w:rsid w:val="00B762C4"/>
    <w:rsid w:val="00B76544"/>
    <w:rsid w:val="00B76B48"/>
    <w:rsid w:val="00B76D96"/>
    <w:rsid w:val="00B76EF4"/>
    <w:rsid w:val="00B77096"/>
    <w:rsid w:val="00B77217"/>
    <w:rsid w:val="00B77327"/>
    <w:rsid w:val="00B77C07"/>
    <w:rsid w:val="00B77E94"/>
    <w:rsid w:val="00B77EC3"/>
    <w:rsid w:val="00B802E5"/>
    <w:rsid w:val="00B803C1"/>
    <w:rsid w:val="00B8048D"/>
    <w:rsid w:val="00B80757"/>
    <w:rsid w:val="00B807F0"/>
    <w:rsid w:val="00B80B9A"/>
    <w:rsid w:val="00B80FBE"/>
    <w:rsid w:val="00B81197"/>
    <w:rsid w:val="00B811BF"/>
    <w:rsid w:val="00B816E6"/>
    <w:rsid w:val="00B81C6A"/>
    <w:rsid w:val="00B81EA5"/>
    <w:rsid w:val="00B81FB7"/>
    <w:rsid w:val="00B8227C"/>
    <w:rsid w:val="00B8263D"/>
    <w:rsid w:val="00B82963"/>
    <w:rsid w:val="00B82A67"/>
    <w:rsid w:val="00B82AC9"/>
    <w:rsid w:val="00B8304C"/>
    <w:rsid w:val="00B836F7"/>
    <w:rsid w:val="00B838D5"/>
    <w:rsid w:val="00B83C8C"/>
    <w:rsid w:val="00B83D84"/>
    <w:rsid w:val="00B8424C"/>
    <w:rsid w:val="00B843B2"/>
    <w:rsid w:val="00B84687"/>
    <w:rsid w:val="00B84EC4"/>
    <w:rsid w:val="00B84EF1"/>
    <w:rsid w:val="00B850C2"/>
    <w:rsid w:val="00B85169"/>
    <w:rsid w:val="00B852F5"/>
    <w:rsid w:val="00B853CA"/>
    <w:rsid w:val="00B85613"/>
    <w:rsid w:val="00B85650"/>
    <w:rsid w:val="00B8586E"/>
    <w:rsid w:val="00B85A55"/>
    <w:rsid w:val="00B85C61"/>
    <w:rsid w:val="00B85E21"/>
    <w:rsid w:val="00B85E3A"/>
    <w:rsid w:val="00B860A1"/>
    <w:rsid w:val="00B861E7"/>
    <w:rsid w:val="00B8635A"/>
    <w:rsid w:val="00B86549"/>
    <w:rsid w:val="00B86627"/>
    <w:rsid w:val="00B86862"/>
    <w:rsid w:val="00B86B3D"/>
    <w:rsid w:val="00B86C02"/>
    <w:rsid w:val="00B86D1C"/>
    <w:rsid w:val="00B86DBE"/>
    <w:rsid w:val="00B86E2C"/>
    <w:rsid w:val="00B87022"/>
    <w:rsid w:val="00B8712D"/>
    <w:rsid w:val="00B8729A"/>
    <w:rsid w:val="00B87699"/>
    <w:rsid w:val="00B90146"/>
    <w:rsid w:val="00B90620"/>
    <w:rsid w:val="00B906C6"/>
    <w:rsid w:val="00B90AA6"/>
    <w:rsid w:val="00B90AE6"/>
    <w:rsid w:val="00B90B10"/>
    <w:rsid w:val="00B90B67"/>
    <w:rsid w:val="00B90C40"/>
    <w:rsid w:val="00B9101E"/>
    <w:rsid w:val="00B913D2"/>
    <w:rsid w:val="00B91695"/>
    <w:rsid w:val="00B91810"/>
    <w:rsid w:val="00B918E5"/>
    <w:rsid w:val="00B91A38"/>
    <w:rsid w:val="00B91B0F"/>
    <w:rsid w:val="00B91EE4"/>
    <w:rsid w:val="00B921FA"/>
    <w:rsid w:val="00B923BC"/>
    <w:rsid w:val="00B923FD"/>
    <w:rsid w:val="00B92840"/>
    <w:rsid w:val="00B92961"/>
    <w:rsid w:val="00B92DAC"/>
    <w:rsid w:val="00B93559"/>
    <w:rsid w:val="00B93583"/>
    <w:rsid w:val="00B93942"/>
    <w:rsid w:val="00B93D6E"/>
    <w:rsid w:val="00B93E2D"/>
    <w:rsid w:val="00B946BA"/>
    <w:rsid w:val="00B94DEB"/>
    <w:rsid w:val="00B95167"/>
    <w:rsid w:val="00B953EC"/>
    <w:rsid w:val="00B953FD"/>
    <w:rsid w:val="00B95587"/>
    <w:rsid w:val="00B955B4"/>
    <w:rsid w:val="00B955D0"/>
    <w:rsid w:val="00B95780"/>
    <w:rsid w:val="00B9578C"/>
    <w:rsid w:val="00B958D8"/>
    <w:rsid w:val="00B959A7"/>
    <w:rsid w:val="00B95A66"/>
    <w:rsid w:val="00B95BAA"/>
    <w:rsid w:val="00B95E62"/>
    <w:rsid w:val="00B9617B"/>
    <w:rsid w:val="00B964BA"/>
    <w:rsid w:val="00B968BB"/>
    <w:rsid w:val="00B96A0C"/>
    <w:rsid w:val="00B96B77"/>
    <w:rsid w:val="00B96E84"/>
    <w:rsid w:val="00B96F02"/>
    <w:rsid w:val="00B973C0"/>
    <w:rsid w:val="00B97C6A"/>
    <w:rsid w:val="00B97E02"/>
    <w:rsid w:val="00BA0274"/>
    <w:rsid w:val="00BA02C0"/>
    <w:rsid w:val="00BA05EA"/>
    <w:rsid w:val="00BA07BE"/>
    <w:rsid w:val="00BA07D6"/>
    <w:rsid w:val="00BA0C3C"/>
    <w:rsid w:val="00BA0E40"/>
    <w:rsid w:val="00BA0EE7"/>
    <w:rsid w:val="00BA13DC"/>
    <w:rsid w:val="00BA14CB"/>
    <w:rsid w:val="00BA15BB"/>
    <w:rsid w:val="00BA187A"/>
    <w:rsid w:val="00BA19D5"/>
    <w:rsid w:val="00BA1A45"/>
    <w:rsid w:val="00BA1A5F"/>
    <w:rsid w:val="00BA1C59"/>
    <w:rsid w:val="00BA1E33"/>
    <w:rsid w:val="00BA1FD9"/>
    <w:rsid w:val="00BA2022"/>
    <w:rsid w:val="00BA2344"/>
    <w:rsid w:val="00BA2A2C"/>
    <w:rsid w:val="00BA2B2A"/>
    <w:rsid w:val="00BA2BBC"/>
    <w:rsid w:val="00BA324D"/>
    <w:rsid w:val="00BA36EF"/>
    <w:rsid w:val="00BA3B41"/>
    <w:rsid w:val="00BA3FA8"/>
    <w:rsid w:val="00BA4D02"/>
    <w:rsid w:val="00BA4D54"/>
    <w:rsid w:val="00BA4DE4"/>
    <w:rsid w:val="00BA4E1F"/>
    <w:rsid w:val="00BA4F5C"/>
    <w:rsid w:val="00BA52C3"/>
    <w:rsid w:val="00BA5376"/>
    <w:rsid w:val="00BA558F"/>
    <w:rsid w:val="00BA5933"/>
    <w:rsid w:val="00BA5953"/>
    <w:rsid w:val="00BA598A"/>
    <w:rsid w:val="00BA5999"/>
    <w:rsid w:val="00BA5DC4"/>
    <w:rsid w:val="00BA5FA9"/>
    <w:rsid w:val="00BA6AB6"/>
    <w:rsid w:val="00BA6AE1"/>
    <w:rsid w:val="00BA6EE7"/>
    <w:rsid w:val="00BA711F"/>
    <w:rsid w:val="00BA73B1"/>
    <w:rsid w:val="00BA74F7"/>
    <w:rsid w:val="00BA7B34"/>
    <w:rsid w:val="00BA7C2B"/>
    <w:rsid w:val="00BA7C63"/>
    <w:rsid w:val="00BA7D32"/>
    <w:rsid w:val="00BA7D5E"/>
    <w:rsid w:val="00BA7E56"/>
    <w:rsid w:val="00BA7F2B"/>
    <w:rsid w:val="00BB0481"/>
    <w:rsid w:val="00BB08F8"/>
    <w:rsid w:val="00BB0A05"/>
    <w:rsid w:val="00BB0D8A"/>
    <w:rsid w:val="00BB0DE3"/>
    <w:rsid w:val="00BB0DE7"/>
    <w:rsid w:val="00BB0FE7"/>
    <w:rsid w:val="00BB1281"/>
    <w:rsid w:val="00BB1288"/>
    <w:rsid w:val="00BB12ED"/>
    <w:rsid w:val="00BB138D"/>
    <w:rsid w:val="00BB14F9"/>
    <w:rsid w:val="00BB1509"/>
    <w:rsid w:val="00BB1555"/>
    <w:rsid w:val="00BB1948"/>
    <w:rsid w:val="00BB1A4E"/>
    <w:rsid w:val="00BB1FD1"/>
    <w:rsid w:val="00BB241C"/>
    <w:rsid w:val="00BB24D1"/>
    <w:rsid w:val="00BB25EB"/>
    <w:rsid w:val="00BB2EE4"/>
    <w:rsid w:val="00BB381A"/>
    <w:rsid w:val="00BB390B"/>
    <w:rsid w:val="00BB3ABB"/>
    <w:rsid w:val="00BB3FF2"/>
    <w:rsid w:val="00BB40CF"/>
    <w:rsid w:val="00BB42FF"/>
    <w:rsid w:val="00BB4707"/>
    <w:rsid w:val="00BB4869"/>
    <w:rsid w:val="00BB4903"/>
    <w:rsid w:val="00BB4A5E"/>
    <w:rsid w:val="00BB4B59"/>
    <w:rsid w:val="00BB50A0"/>
    <w:rsid w:val="00BB52B6"/>
    <w:rsid w:val="00BB5336"/>
    <w:rsid w:val="00BB540A"/>
    <w:rsid w:val="00BB5598"/>
    <w:rsid w:val="00BB58DA"/>
    <w:rsid w:val="00BB5E13"/>
    <w:rsid w:val="00BB5E18"/>
    <w:rsid w:val="00BB65FF"/>
    <w:rsid w:val="00BB6676"/>
    <w:rsid w:val="00BB68F9"/>
    <w:rsid w:val="00BB692B"/>
    <w:rsid w:val="00BB714A"/>
    <w:rsid w:val="00BB7544"/>
    <w:rsid w:val="00BB7652"/>
    <w:rsid w:val="00BB783F"/>
    <w:rsid w:val="00BB7D5E"/>
    <w:rsid w:val="00BC0293"/>
    <w:rsid w:val="00BC0364"/>
    <w:rsid w:val="00BC03BE"/>
    <w:rsid w:val="00BC08D1"/>
    <w:rsid w:val="00BC09C7"/>
    <w:rsid w:val="00BC0A02"/>
    <w:rsid w:val="00BC0D38"/>
    <w:rsid w:val="00BC0E34"/>
    <w:rsid w:val="00BC10A5"/>
    <w:rsid w:val="00BC123C"/>
    <w:rsid w:val="00BC1CF5"/>
    <w:rsid w:val="00BC1E75"/>
    <w:rsid w:val="00BC1EA3"/>
    <w:rsid w:val="00BC2439"/>
    <w:rsid w:val="00BC2476"/>
    <w:rsid w:val="00BC25A5"/>
    <w:rsid w:val="00BC27B9"/>
    <w:rsid w:val="00BC27CC"/>
    <w:rsid w:val="00BC2A14"/>
    <w:rsid w:val="00BC2CB7"/>
    <w:rsid w:val="00BC30C6"/>
    <w:rsid w:val="00BC3316"/>
    <w:rsid w:val="00BC34D0"/>
    <w:rsid w:val="00BC360B"/>
    <w:rsid w:val="00BC3788"/>
    <w:rsid w:val="00BC3DA7"/>
    <w:rsid w:val="00BC3E29"/>
    <w:rsid w:val="00BC3ECE"/>
    <w:rsid w:val="00BC3F51"/>
    <w:rsid w:val="00BC478A"/>
    <w:rsid w:val="00BC47BB"/>
    <w:rsid w:val="00BC4896"/>
    <w:rsid w:val="00BC4CDA"/>
    <w:rsid w:val="00BC4D85"/>
    <w:rsid w:val="00BC4E5F"/>
    <w:rsid w:val="00BC4F63"/>
    <w:rsid w:val="00BC4F8D"/>
    <w:rsid w:val="00BC5190"/>
    <w:rsid w:val="00BC55DC"/>
    <w:rsid w:val="00BC5C7B"/>
    <w:rsid w:val="00BC5F44"/>
    <w:rsid w:val="00BC5FF7"/>
    <w:rsid w:val="00BC6186"/>
    <w:rsid w:val="00BC61AA"/>
    <w:rsid w:val="00BC631F"/>
    <w:rsid w:val="00BC6A14"/>
    <w:rsid w:val="00BC6A56"/>
    <w:rsid w:val="00BC6ADF"/>
    <w:rsid w:val="00BC6F2B"/>
    <w:rsid w:val="00BC7097"/>
    <w:rsid w:val="00BC73B6"/>
    <w:rsid w:val="00BC7463"/>
    <w:rsid w:val="00BC7692"/>
    <w:rsid w:val="00BC7F4E"/>
    <w:rsid w:val="00BD0935"/>
    <w:rsid w:val="00BD0BEB"/>
    <w:rsid w:val="00BD0CC9"/>
    <w:rsid w:val="00BD0F6D"/>
    <w:rsid w:val="00BD164A"/>
    <w:rsid w:val="00BD167B"/>
    <w:rsid w:val="00BD17D7"/>
    <w:rsid w:val="00BD1A76"/>
    <w:rsid w:val="00BD1ADC"/>
    <w:rsid w:val="00BD1B29"/>
    <w:rsid w:val="00BD2036"/>
    <w:rsid w:val="00BD20D1"/>
    <w:rsid w:val="00BD2213"/>
    <w:rsid w:val="00BD2429"/>
    <w:rsid w:val="00BD24DE"/>
    <w:rsid w:val="00BD2C89"/>
    <w:rsid w:val="00BD2F25"/>
    <w:rsid w:val="00BD382D"/>
    <w:rsid w:val="00BD3C93"/>
    <w:rsid w:val="00BD3DC7"/>
    <w:rsid w:val="00BD40CB"/>
    <w:rsid w:val="00BD4287"/>
    <w:rsid w:val="00BD44D4"/>
    <w:rsid w:val="00BD4C1B"/>
    <w:rsid w:val="00BD4FFC"/>
    <w:rsid w:val="00BD5209"/>
    <w:rsid w:val="00BD52EA"/>
    <w:rsid w:val="00BD531F"/>
    <w:rsid w:val="00BD5390"/>
    <w:rsid w:val="00BD579F"/>
    <w:rsid w:val="00BD57CC"/>
    <w:rsid w:val="00BD59CE"/>
    <w:rsid w:val="00BD5A00"/>
    <w:rsid w:val="00BD5B53"/>
    <w:rsid w:val="00BD5C9E"/>
    <w:rsid w:val="00BD5CF9"/>
    <w:rsid w:val="00BD5E31"/>
    <w:rsid w:val="00BD602E"/>
    <w:rsid w:val="00BD62FD"/>
    <w:rsid w:val="00BD642F"/>
    <w:rsid w:val="00BD6432"/>
    <w:rsid w:val="00BD649B"/>
    <w:rsid w:val="00BD64AF"/>
    <w:rsid w:val="00BD6560"/>
    <w:rsid w:val="00BD699B"/>
    <w:rsid w:val="00BD726B"/>
    <w:rsid w:val="00BD7410"/>
    <w:rsid w:val="00BD7504"/>
    <w:rsid w:val="00BD7568"/>
    <w:rsid w:val="00BD7629"/>
    <w:rsid w:val="00BD7963"/>
    <w:rsid w:val="00BE0046"/>
    <w:rsid w:val="00BE00D4"/>
    <w:rsid w:val="00BE0152"/>
    <w:rsid w:val="00BE0166"/>
    <w:rsid w:val="00BE0207"/>
    <w:rsid w:val="00BE03C1"/>
    <w:rsid w:val="00BE0450"/>
    <w:rsid w:val="00BE055E"/>
    <w:rsid w:val="00BE099A"/>
    <w:rsid w:val="00BE0B4D"/>
    <w:rsid w:val="00BE0C26"/>
    <w:rsid w:val="00BE0E75"/>
    <w:rsid w:val="00BE0EEB"/>
    <w:rsid w:val="00BE1085"/>
    <w:rsid w:val="00BE11C4"/>
    <w:rsid w:val="00BE1AAF"/>
    <w:rsid w:val="00BE204E"/>
    <w:rsid w:val="00BE20DF"/>
    <w:rsid w:val="00BE21CB"/>
    <w:rsid w:val="00BE2AD0"/>
    <w:rsid w:val="00BE2D5B"/>
    <w:rsid w:val="00BE2D6F"/>
    <w:rsid w:val="00BE3321"/>
    <w:rsid w:val="00BE37BB"/>
    <w:rsid w:val="00BE408B"/>
    <w:rsid w:val="00BE563E"/>
    <w:rsid w:val="00BE585B"/>
    <w:rsid w:val="00BE5FDB"/>
    <w:rsid w:val="00BE6071"/>
    <w:rsid w:val="00BE656C"/>
    <w:rsid w:val="00BE69B1"/>
    <w:rsid w:val="00BE69B9"/>
    <w:rsid w:val="00BE6AD5"/>
    <w:rsid w:val="00BE6F94"/>
    <w:rsid w:val="00BE6FD4"/>
    <w:rsid w:val="00BE744F"/>
    <w:rsid w:val="00BE79FC"/>
    <w:rsid w:val="00BE7C4D"/>
    <w:rsid w:val="00BE7F49"/>
    <w:rsid w:val="00BE7F57"/>
    <w:rsid w:val="00BF002B"/>
    <w:rsid w:val="00BF00A0"/>
    <w:rsid w:val="00BF02CD"/>
    <w:rsid w:val="00BF114D"/>
    <w:rsid w:val="00BF12E4"/>
    <w:rsid w:val="00BF187D"/>
    <w:rsid w:val="00BF1890"/>
    <w:rsid w:val="00BF1A1E"/>
    <w:rsid w:val="00BF1B3F"/>
    <w:rsid w:val="00BF1CDC"/>
    <w:rsid w:val="00BF2214"/>
    <w:rsid w:val="00BF22A5"/>
    <w:rsid w:val="00BF2300"/>
    <w:rsid w:val="00BF2908"/>
    <w:rsid w:val="00BF2988"/>
    <w:rsid w:val="00BF2B9A"/>
    <w:rsid w:val="00BF2CA6"/>
    <w:rsid w:val="00BF2DE9"/>
    <w:rsid w:val="00BF321F"/>
    <w:rsid w:val="00BF4012"/>
    <w:rsid w:val="00BF414F"/>
    <w:rsid w:val="00BF41D9"/>
    <w:rsid w:val="00BF43E1"/>
    <w:rsid w:val="00BF4874"/>
    <w:rsid w:val="00BF4B12"/>
    <w:rsid w:val="00BF4C28"/>
    <w:rsid w:val="00BF4C7C"/>
    <w:rsid w:val="00BF4D1B"/>
    <w:rsid w:val="00BF4ECE"/>
    <w:rsid w:val="00BF4F0C"/>
    <w:rsid w:val="00BF4F9D"/>
    <w:rsid w:val="00BF5138"/>
    <w:rsid w:val="00BF5232"/>
    <w:rsid w:val="00BF582C"/>
    <w:rsid w:val="00BF5AA6"/>
    <w:rsid w:val="00BF5BD3"/>
    <w:rsid w:val="00BF60C0"/>
    <w:rsid w:val="00BF61FB"/>
    <w:rsid w:val="00BF62F5"/>
    <w:rsid w:val="00BF68B4"/>
    <w:rsid w:val="00BF6B19"/>
    <w:rsid w:val="00BF6FA3"/>
    <w:rsid w:val="00BF70A6"/>
    <w:rsid w:val="00BF7331"/>
    <w:rsid w:val="00BF746C"/>
    <w:rsid w:val="00BF77A5"/>
    <w:rsid w:val="00BF78E0"/>
    <w:rsid w:val="00BF7925"/>
    <w:rsid w:val="00BF7C92"/>
    <w:rsid w:val="00BF7CBF"/>
    <w:rsid w:val="00C003BF"/>
    <w:rsid w:val="00C003D6"/>
    <w:rsid w:val="00C0041E"/>
    <w:rsid w:val="00C00675"/>
    <w:rsid w:val="00C0075E"/>
    <w:rsid w:val="00C00CE3"/>
    <w:rsid w:val="00C00D4A"/>
    <w:rsid w:val="00C00E16"/>
    <w:rsid w:val="00C00F15"/>
    <w:rsid w:val="00C0113C"/>
    <w:rsid w:val="00C015A3"/>
    <w:rsid w:val="00C0163E"/>
    <w:rsid w:val="00C01D55"/>
    <w:rsid w:val="00C02201"/>
    <w:rsid w:val="00C02329"/>
    <w:rsid w:val="00C02A2A"/>
    <w:rsid w:val="00C02E09"/>
    <w:rsid w:val="00C02FF1"/>
    <w:rsid w:val="00C03553"/>
    <w:rsid w:val="00C037A1"/>
    <w:rsid w:val="00C038EA"/>
    <w:rsid w:val="00C039A0"/>
    <w:rsid w:val="00C03A94"/>
    <w:rsid w:val="00C03B04"/>
    <w:rsid w:val="00C03B5C"/>
    <w:rsid w:val="00C03B8C"/>
    <w:rsid w:val="00C0484E"/>
    <w:rsid w:val="00C04D8E"/>
    <w:rsid w:val="00C04EA0"/>
    <w:rsid w:val="00C04F4D"/>
    <w:rsid w:val="00C0504F"/>
    <w:rsid w:val="00C0520F"/>
    <w:rsid w:val="00C0550A"/>
    <w:rsid w:val="00C0551A"/>
    <w:rsid w:val="00C0599A"/>
    <w:rsid w:val="00C05E48"/>
    <w:rsid w:val="00C063BB"/>
    <w:rsid w:val="00C0661C"/>
    <w:rsid w:val="00C068BB"/>
    <w:rsid w:val="00C068D8"/>
    <w:rsid w:val="00C06B59"/>
    <w:rsid w:val="00C06F47"/>
    <w:rsid w:val="00C0705C"/>
    <w:rsid w:val="00C07638"/>
    <w:rsid w:val="00C0787D"/>
    <w:rsid w:val="00C07897"/>
    <w:rsid w:val="00C07DB5"/>
    <w:rsid w:val="00C07F72"/>
    <w:rsid w:val="00C1020C"/>
    <w:rsid w:val="00C106A7"/>
    <w:rsid w:val="00C10B9F"/>
    <w:rsid w:val="00C110BF"/>
    <w:rsid w:val="00C1133A"/>
    <w:rsid w:val="00C1147C"/>
    <w:rsid w:val="00C11708"/>
    <w:rsid w:val="00C11B57"/>
    <w:rsid w:val="00C11CB2"/>
    <w:rsid w:val="00C11E32"/>
    <w:rsid w:val="00C11E9F"/>
    <w:rsid w:val="00C1217F"/>
    <w:rsid w:val="00C12326"/>
    <w:rsid w:val="00C1264C"/>
    <w:rsid w:val="00C126CF"/>
    <w:rsid w:val="00C12944"/>
    <w:rsid w:val="00C12C1B"/>
    <w:rsid w:val="00C12D30"/>
    <w:rsid w:val="00C133BA"/>
    <w:rsid w:val="00C137D0"/>
    <w:rsid w:val="00C137F1"/>
    <w:rsid w:val="00C13C51"/>
    <w:rsid w:val="00C1456B"/>
    <w:rsid w:val="00C14677"/>
    <w:rsid w:val="00C14C36"/>
    <w:rsid w:val="00C14D79"/>
    <w:rsid w:val="00C14FBA"/>
    <w:rsid w:val="00C15341"/>
    <w:rsid w:val="00C153B9"/>
    <w:rsid w:val="00C15474"/>
    <w:rsid w:val="00C1560D"/>
    <w:rsid w:val="00C159CD"/>
    <w:rsid w:val="00C15B9D"/>
    <w:rsid w:val="00C15BD3"/>
    <w:rsid w:val="00C15F16"/>
    <w:rsid w:val="00C165F8"/>
    <w:rsid w:val="00C169DA"/>
    <w:rsid w:val="00C16BDB"/>
    <w:rsid w:val="00C16D4D"/>
    <w:rsid w:val="00C16F0E"/>
    <w:rsid w:val="00C172AF"/>
    <w:rsid w:val="00C1730A"/>
    <w:rsid w:val="00C175B1"/>
    <w:rsid w:val="00C17698"/>
    <w:rsid w:val="00C17795"/>
    <w:rsid w:val="00C17DA9"/>
    <w:rsid w:val="00C17E56"/>
    <w:rsid w:val="00C17F99"/>
    <w:rsid w:val="00C203AE"/>
    <w:rsid w:val="00C204C2"/>
    <w:rsid w:val="00C206E2"/>
    <w:rsid w:val="00C2077D"/>
    <w:rsid w:val="00C20981"/>
    <w:rsid w:val="00C20A54"/>
    <w:rsid w:val="00C20CAF"/>
    <w:rsid w:val="00C210DB"/>
    <w:rsid w:val="00C213EF"/>
    <w:rsid w:val="00C21469"/>
    <w:rsid w:val="00C214AA"/>
    <w:rsid w:val="00C214C1"/>
    <w:rsid w:val="00C2195F"/>
    <w:rsid w:val="00C21C03"/>
    <w:rsid w:val="00C21C1E"/>
    <w:rsid w:val="00C21D1F"/>
    <w:rsid w:val="00C223AA"/>
    <w:rsid w:val="00C2257B"/>
    <w:rsid w:val="00C22739"/>
    <w:rsid w:val="00C22796"/>
    <w:rsid w:val="00C229AC"/>
    <w:rsid w:val="00C22AE9"/>
    <w:rsid w:val="00C22C94"/>
    <w:rsid w:val="00C22C98"/>
    <w:rsid w:val="00C232B4"/>
    <w:rsid w:val="00C232E6"/>
    <w:rsid w:val="00C2353A"/>
    <w:rsid w:val="00C23753"/>
    <w:rsid w:val="00C23825"/>
    <w:rsid w:val="00C23A48"/>
    <w:rsid w:val="00C23D4F"/>
    <w:rsid w:val="00C23F7E"/>
    <w:rsid w:val="00C23F84"/>
    <w:rsid w:val="00C2403D"/>
    <w:rsid w:val="00C243CE"/>
    <w:rsid w:val="00C245B4"/>
    <w:rsid w:val="00C24669"/>
    <w:rsid w:val="00C24680"/>
    <w:rsid w:val="00C248A3"/>
    <w:rsid w:val="00C248F1"/>
    <w:rsid w:val="00C24A19"/>
    <w:rsid w:val="00C24BF6"/>
    <w:rsid w:val="00C25174"/>
    <w:rsid w:val="00C25386"/>
    <w:rsid w:val="00C253D6"/>
    <w:rsid w:val="00C254E5"/>
    <w:rsid w:val="00C258ED"/>
    <w:rsid w:val="00C25AB5"/>
    <w:rsid w:val="00C25CE6"/>
    <w:rsid w:val="00C25D70"/>
    <w:rsid w:val="00C25E38"/>
    <w:rsid w:val="00C2649F"/>
    <w:rsid w:val="00C266C4"/>
    <w:rsid w:val="00C267EC"/>
    <w:rsid w:val="00C26A22"/>
    <w:rsid w:val="00C26AC8"/>
    <w:rsid w:val="00C26B7E"/>
    <w:rsid w:val="00C26D7B"/>
    <w:rsid w:val="00C27329"/>
    <w:rsid w:val="00C275EE"/>
    <w:rsid w:val="00C27A11"/>
    <w:rsid w:val="00C27C2B"/>
    <w:rsid w:val="00C301CA"/>
    <w:rsid w:val="00C301F2"/>
    <w:rsid w:val="00C3067F"/>
    <w:rsid w:val="00C30992"/>
    <w:rsid w:val="00C30ABC"/>
    <w:rsid w:val="00C30D7B"/>
    <w:rsid w:val="00C30F32"/>
    <w:rsid w:val="00C30F5A"/>
    <w:rsid w:val="00C31087"/>
    <w:rsid w:val="00C3111B"/>
    <w:rsid w:val="00C31182"/>
    <w:rsid w:val="00C314C5"/>
    <w:rsid w:val="00C31764"/>
    <w:rsid w:val="00C3178D"/>
    <w:rsid w:val="00C3209C"/>
    <w:rsid w:val="00C3229F"/>
    <w:rsid w:val="00C322DE"/>
    <w:rsid w:val="00C3252C"/>
    <w:rsid w:val="00C32639"/>
    <w:rsid w:val="00C329DA"/>
    <w:rsid w:val="00C32C6B"/>
    <w:rsid w:val="00C32FE0"/>
    <w:rsid w:val="00C330FD"/>
    <w:rsid w:val="00C33312"/>
    <w:rsid w:val="00C335B1"/>
    <w:rsid w:val="00C33836"/>
    <w:rsid w:val="00C339BB"/>
    <w:rsid w:val="00C33B79"/>
    <w:rsid w:val="00C34034"/>
    <w:rsid w:val="00C341D7"/>
    <w:rsid w:val="00C3431F"/>
    <w:rsid w:val="00C344DD"/>
    <w:rsid w:val="00C34768"/>
    <w:rsid w:val="00C34851"/>
    <w:rsid w:val="00C34E93"/>
    <w:rsid w:val="00C3500C"/>
    <w:rsid w:val="00C35118"/>
    <w:rsid w:val="00C35144"/>
    <w:rsid w:val="00C35359"/>
    <w:rsid w:val="00C353AC"/>
    <w:rsid w:val="00C354AD"/>
    <w:rsid w:val="00C3593A"/>
    <w:rsid w:val="00C35C29"/>
    <w:rsid w:val="00C35D81"/>
    <w:rsid w:val="00C364F4"/>
    <w:rsid w:val="00C3665F"/>
    <w:rsid w:val="00C36ABC"/>
    <w:rsid w:val="00C37441"/>
    <w:rsid w:val="00C3763C"/>
    <w:rsid w:val="00C37B13"/>
    <w:rsid w:val="00C37C0A"/>
    <w:rsid w:val="00C4004D"/>
    <w:rsid w:val="00C400D4"/>
    <w:rsid w:val="00C40143"/>
    <w:rsid w:val="00C409B5"/>
    <w:rsid w:val="00C40A1F"/>
    <w:rsid w:val="00C40C66"/>
    <w:rsid w:val="00C411D9"/>
    <w:rsid w:val="00C41214"/>
    <w:rsid w:val="00C41359"/>
    <w:rsid w:val="00C4148B"/>
    <w:rsid w:val="00C415A5"/>
    <w:rsid w:val="00C41699"/>
    <w:rsid w:val="00C4202B"/>
    <w:rsid w:val="00C42605"/>
    <w:rsid w:val="00C426DB"/>
    <w:rsid w:val="00C429AF"/>
    <w:rsid w:val="00C429CB"/>
    <w:rsid w:val="00C42F6A"/>
    <w:rsid w:val="00C42F6C"/>
    <w:rsid w:val="00C43C55"/>
    <w:rsid w:val="00C43E6F"/>
    <w:rsid w:val="00C43EFF"/>
    <w:rsid w:val="00C44099"/>
    <w:rsid w:val="00C44105"/>
    <w:rsid w:val="00C44C36"/>
    <w:rsid w:val="00C45040"/>
    <w:rsid w:val="00C4542A"/>
    <w:rsid w:val="00C45762"/>
    <w:rsid w:val="00C45790"/>
    <w:rsid w:val="00C45812"/>
    <w:rsid w:val="00C45A14"/>
    <w:rsid w:val="00C45D80"/>
    <w:rsid w:val="00C45DE2"/>
    <w:rsid w:val="00C45F76"/>
    <w:rsid w:val="00C4610A"/>
    <w:rsid w:val="00C46428"/>
    <w:rsid w:val="00C4645E"/>
    <w:rsid w:val="00C4658B"/>
    <w:rsid w:val="00C46653"/>
    <w:rsid w:val="00C46837"/>
    <w:rsid w:val="00C468DF"/>
    <w:rsid w:val="00C46F26"/>
    <w:rsid w:val="00C4773E"/>
    <w:rsid w:val="00C477E4"/>
    <w:rsid w:val="00C47AC3"/>
    <w:rsid w:val="00C47EDF"/>
    <w:rsid w:val="00C500AB"/>
    <w:rsid w:val="00C50209"/>
    <w:rsid w:val="00C50A54"/>
    <w:rsid w:val="00C50E43"/>
    <w:rsid w:val="00C51218"/>
    <w:rsid w:val="00C51B5A"/>
    <w:rsid w:val="00C51C03"/>
    <w:rsid w:val="00C51E1B"/>
    <w:rsid w:val="00C521C7"/>
    <w:rsid w:val="00C522C2"/>
    <w:rsid w:val="00C52519"/>
    <w:rsid w:val="00C52804"/>
    <w:rsid w:val="00C529C1"/>
    <w:rsid w:val="00C52E94"/>
    <w:rsid w:val="00C53000"/>
    <w:rsid w:val="00C5312A"/>
    <w:rsid w:val="00C53215"/>
    <w:rsid w:val="00C53557"/>
    <w:rsid w:val="00C53593"/>
    <w:rsid w:val="00C5389B"/>
    <w:rsid w:val="00C53E97"/>
    <w:rsid w:val="00C53EA0"/>
    <w:rsid w:val="00C53FCB"/>
    <w:rsid w:val="00C5447C"/>
    <w:rsid w:val="00C5460E"/>
    <w:rsid w:val="00C54BE4"/>
    <w:rsid w:val="00C54D0D"/>
    <w:rsid w:val="00C550A9"/>
    <w:rsid w:val="00C55212"/>
    <w:rsid w:val="00C5528F"/>
    <w:rsid w:val="00C556C0"/>
    <w:rsid w:val="00C5576F"/>
    <w:rsid w:val="00C55E43"/>
    <w:rsid w:val="00C561EE"/>
    <w:rsid w:val="00C563AF"/>
    <w:rsid w:val="00C5703B"/>
    <w:rsid w:val="00C571F6"/>
    <w:rsid w:val="00C57326"/>
    <w:rsid w:val="00C57498"/>
    <w:rsid w:val="00C575DA"/>
    <w:rsid w:val="00C57660"/>
    <w:rsid w:val="00C57A51"/>
    <w:rsid w:val="00C57A71"/>
    <w:rsid w:val="00C57FF7"/>
    <w:rsid w:val="00C601BC"/>
    <w:rsid w:val="00C603C1"/>
    <w:rsid w:val="00C6098F"/>
    <w:rsid w:val="00C60EB1"/>
    <w:rsid w:val="00C61144"/>
    <w:rsid w:val="00C6117D"/>
    <w:rsid w:val="00C61402"/>
    <w:rsid w:val="00C61413"/>
    <w:rsid w:val="00C6174B"/>
    <w:rsid w:val="00C61B76"/>
    <w:rsid w:val="00C61C59"/>
    <w:rsid w:val="00C61E91"/>
    <w:rsid w:val="00C6204C"/>
    <w:rsid w:val="00C62332"/>
    <w:rsid w:val="00C623F6"/>
    <w:rsid w:val="00C62403"/>
    <w:rsid w:val="00C62479"/>
    <w:rsid w:val="00C624F9"/>
    <w:rsid w:val="00C627F7"/>
    <w:rsid w:val="00C628E7"/>
    <w:rsid w:val="00C62AD7"/>
    <w:rsid w:val="00C62EA5"/>
    <w:rsid w:val="00C63451"/>
    <w:rsid w:val="00C63861"/>
    <w:rsid w:val="00C63A7A"/>
    <w:rsid w:val="00C63C1A"/>
    <w:rsid w:val="00C63D47"/>
    <w:rsid w:val="00C64618"/>
    <w:rsid w:val="00C64693"/>
    <w:rsid w:val="00C646F3"/>
    <w:rsid w:val="00C6483D"/>
    <w:rsid w:val="00C6493F"/>
    <w:rsid w:val="00C64B8C"/>
    <w:rsid w:val="00C64BFD"/>
    <w:rsid w:val="00C65801"/>
    <w:rsid w:val="00C659A4"/>
    <w:rsid w:val="00C65B52"/>
    <w:rsid w:val="00C65CBB"/>
    <w:rsid w:val="00C65F2E"/>
    <w:rsid w:val="00C666B7"/>
    <w:rsid w:val="00C6671D"/>
    <w:rsid w:val="00C66EB4"/>
    <w:rsid w:val="00C67029"/>
    <w:rsid w:val="00C67130"/>
    <w:rsid w:val="00C67217"/>
    <w:rsid w:val="00C67245"/>
    <w:rsid w:val="00C678BF"/>
    <w:rsid w:val="00C679C8"/>
    <w:rsid w:val="00C679E7"/>
    <w:rsid w:val="00C67A15"/>
    <w:rsid w:val="00C67B87"/>
    <w:rsid w:val="00C67E84"/>
    <w:rsid w:val="00C67EC5"/>
    <w:rsid w:val="00C70638"/>
    <w:rsid w:val="00C7085F"/>
    <w:rsid w:val="00C70C68"/>
    <w:rsid w:val="00C70D42"/>
    <w:rsid w:val="00C70D55"/>
    <w:rsid w:val="00C70E16"/>
    <w:rsid w:val="00C70E19"/>
    <w:rsid w:val="00C711B9"/>
    <w:rsid w:val="00C713B0"/>
    <w:rsid w:val="00C716C5"/>
    <w:rsid w:val="00C71762"/>
    <w:rsid w:val="00C71EFC"/>
    <w:rsid w:val="00C71FD5"/>
    <w:rsid w:val="00C72121"/>
    <w:rsid w:val="00C72181"/>
    <w:rsid w:val="00C7232D"/>
    <w:rsid w:val="00C723E7"/>
    <w:rsid w:val="00C72451"/>
    <w:rsid w:val="00C72981"/>
    <w:rsid w:val="00C72B02"/>
    <w:rsid w:val="00C72BB0"/>
    <w:rsid w:val="00C72C38"/>
    <w:rsid w:val="00C72D80"/>
    <w:rsid w:val="00C72E05"/>
    <w:rsid w:val="00C72E8E"/>
    <w:rsid w:val="00C73269"/>
    <w:rsid w:val="00C7343F"/>
    <w:rsid w:val="00C73689"/>
    <w:rsid w:val="00C73717"/>
    <w:rsid w:val="00C73880"/>
    <w:rsid w:val="00C738AB"/>
    <w:rsid w:val="00C7415F"/>
    <w:rsid w:val="00C74222"/>
    <w:rsid w:val="00C74334"/>
    <w:rsid w:val="00C744A7"/>
    <w:rsid w:val="00C7459D"/>
    <w:rsid w:val="00C747DA"/>
    <w:rsid w:val="00C749AD"/>
    <w:rsid w:val="00C75439"/>
    <w:rsid w:val="00C75691"/>
    <w:rsid w:val="00C756B9"/>
    <w:rsid w:val="00C75995"/>
    <w:rsid w:val="00C75BC0"/>
    <w:rsid w:val="00C75DBE"/>
    <w:rsid w:val="00C761EF"/>
    <w:rsid w:val="00C7691A"/>
    <w:rsid w:val="00C76A76"/>
    <w:rsid w:val="00C76AF6"/>
    <w:rsid w:val="00C773F7"/>
    <w:rsid w:val="00C776CA"/>
    <w:rsid w:val="00C776DE"/>
    <w:rsid w:val="00C77A7E"/>
    <w:rsid w:val="00C77B94"/>
    <w:rsid w:val="00C77CE0"/>
    <w:rsid w:val="00C80049"/>
    <w:rsid w:val="00C80195"/>
    <w:rsid w:val="00C802CA"/>
    <w:rsid w:val="00C8056C"/>
    <w:rsid w:val="00C807A5"/>
    <w:rsid w:val="00C807DB"/>
    <w:rsid w:val="00C8094D"/>
    <w:rsid w:val="00C80B8C"/>
    <w:rsid w:val="00C81206"/>
    <w:rsid w:val="00C812B1"/>
    <w:rsid w:val="00C81443"/>
    <w:rsid w:val="00C81510"/>
    <w:rsid w:val="00C81822"/>
    <w:rsid w:val="00C81B0E"/>
    <w:rsid w:val="00C81C87"/>
    <w:rsid w:val="00C81E15"/>
    <w:rsid w:val="00C820BC"/>
    <w:rsid w:val="00C8230E"/>
    <w:rsid w:val="00C82367"/>
    <w:rsid w:val="00C8245C"/>
    <w:rsid w:val="00C828A5"/>
    <w:rsid w:val="00C82E63"/>
    <w:rsid w:val="00C8301F"/>
    <w:rsid w:val="00C834F1"/>
    <w:rsid w:val="00C83655"/>
    <w:rsid w:val="00C83D06"/>
    <w:rsid w:val="00C83E3B"/>
    <w:rsid w:val="00C84849"/>
    <w:rsid w:val="00C84C85"/>
    <w:rsid w:val="00C8507F"/>
    <w:rsid w:val="00C85435"/>
    <w:rsid w:val="00C85442"/>
    <w:rsid w:val="00C8570C"/>
    <w:rsid w:val="00C85788"/>
    <w:rsid w:val="00C85834"/>
    <w:rsid w:val="00C858E3"/>
    <w:rsid w:val="00C85A74"/>
    <w:rsid w:val="00C85CB7"/>
    <w:rsid w:val="00C85E80"/>
    <w:rsid w:val="00C85F57"/>
    <w:rsid w:val="00C85FA9"/>
    <w:rsid w:val="00C86244"/>
    <w:rsid w:val="00C86467"/>
    <w:rsid w:val="00C86911"/>
    <w:rsid w:val="00C869A5"/>
    <w:rsid w:val="00C86CCD"/>
    <w:rsid w:val="00C87325"/>
    <w:rsid w:val="00C87D61"/>
    <w:rsid w:val="00C87F7A"/>
    <w:rsid w:val="00C9014F"/>
    <w:rsid w:val="00C904FC"/>
    <w:rsid w:val="00C9085C"/>
    <w:rsid w:val="00C90A71"/>
    <w:rsid w:val="00C90BD5"/>
    <w:rsid w:val="00C90C53"/>
    <w:rsid w:val="00C911CF"/>
    <w:rsid w:val="00C917C9"/>
    <w:rsid w:val="00C91926"/>
    <w:rsid w:val="00C91B73"/>
    <w:rsid w:val="00C91EDE"/>
    <w:rsid w:val="00C91EEA"/>
    <w:rsid w:val="00C92001"/>
    <w:rsid w:val="00C922B1"/>
    <w:rsid w:val="00C92524"/>
    <w:rsid w:val="00C92958"/>
    <w:rsid w:val="00C92977"/>
    <w:rsid w:val="00C92A2E"/>
    <w:rsid w:val="00C92AE8"/>
    <w:rsid w:val="00C92CB0"/>
    <w:rsid w:val="00C92D58"/>
    <w:rsid w:val="00C93193"/>
    <w:rsid w:val="00C93226"/>
    <w:rsid w:val="00C934B3"/>
    <w:rsid w:val="00C93895"/>
    <w:rsid w:val="00C93CAA"/>
    <w:rsid w:val="00C93EA3"/>
    <w:rsid w:val="00C93F80"/>
    <w:rsid w:val="00C94184"/>
    <w:rsid w:val="00C942A8"/>
    <w:rsid w:val="00C9430B"/>
    <w:rsid w:val="00C94394"/>
    <w:rsid w:val="00C945B8"/>
    <w:rsid w:val="00C9499D"/>
    <w:rsid w:val="00C949EB"/>
    <w:rsid w:val="00C94EC0"/>
    <w:rsid w:val="00C95453"/>
    <w:rsid w:val="00C95506"/>
    <w:rsid w:val="00C95672"/>
    <w:rsid w:val="00C957B7"/>
    <w:rsid w:val="00C958BA"/>
    <w:rsid w:val="00C95CCC"/>
    <w:rsid w:val="00C95D1C"/>
    <w:rsid w:val="00C95F1C"/>
    <w:rsid w:val="00C95F8D"/>
    <w:rsid w:val="00C96195"/>
    <w:rsid w:val="00C9698A"/>
    <w:rsid w:val="00C96C02"/>
    <w:rsid w:val="00C96EA4"/>
    <w:rsid w:val="00C970E5"/>
    <w:rsid w:val="00C97179"/>
    <w:rsid w:val="00C971EB"/>
    <w:rsid w:val="00C97524"/>
    <w:rsid w:val="00C97922"/>
    <w:rsid w:val="00C97CB4"/>
    <w:rsid w:val="00C97E76"/>
    <w:rsid w:val="00CA0460"/>
    <w:rsid w:val="00CA08B2"/>
    <w:rsid w:val="00CA0945"/>
    <w:rsid w:val="00CA095C"/>
    <w:rsid w:val="00CA0A05"/>
    <w:rsid w:val="00CA0ACE"/>
    <w:rsid w:val="00CA0AF7"/>
    <w:rsid w:val="00CA0B3A"/>
    <w:rsid w:val="00CA117C"/>
    <w:rsid w:val="00CA11C3"/>
    <w:rsid w:val="00CA139C"/>
    <w:rsid w:val="00CA150D"/>
    <w:rsid w:val="00CA155A"/>
    <w:rsid w:val="00CA1AC8"/>
    <w:rsid w:val="00CA1C80"/>
    <w:rsid w:val="00CA1CB9"/>
    <w:rsid w:val="00CA1CE2"/>
    <w:rsid w:val="00CA1D4C"/>
    <w:rsid w:val="00CA27C3"/>
    <w:rsid w:val="00CA2980"/>
    <w:rsid w:val="00CA29EC"/>
    <w:rsid w:val="00CA3327"/>
    <w:rsid w:val="00CA3798"/>
    <w:rsid w:val="00CA387D"/>
    <w:rsid w:val="00CA38DC"/>
    <w:rsid w:val="00CA39D4"/>
    <w:rsid w:val="00CA3D99"/>
    <w:rsid w:val="00CA4197"/>
    <w:rsid w:val="00CA41D6"/>
    <w:rsid w:val="00CA44A1"/>
    <w:rsid w:val="00CA45CD"/>
    <w:rsid w:val="00CA4D36"/>
    <w:rsid w:val="00CA51DE"/>
    <w:rsid w:val="00CA590C"/>
    <w:rsid w:val="00CA59E6"/>
    <w:rsid w:val="00CA5E7B"/>
    <w:rsid w:val="00CA5F89"/>
    <w:rsid w:val="00CA5FCA"/>
    <w:rsid w:val="00CA5FD6"/>
    <w:rsid w:val="00CA5FF5"/>
    <w:rsid w:val="00CA6226"/>
    <w:rsid w:val="00CA62EE"/>
    <w:rsid w:val="00CA6340"/>
    <w:rsid w:val="00CA646A"/>
    <w:rsid w:val="00CA6BE1"/>
    <w:rsid w:val="00CA6C25"/>
    <w:rsid w:val="00CA6D23"/>
    <w:rsid w:val="00CA6DA6"/>
    <w:rsid w:val="00CA6DC0"/>
    <w:rsid w:val="00CA6E0A"/>
    <w:rsid w:val="00CA71AF"/>
    <w:rsid w:val="00CA72F5"/>
    <w:rsid w:val="00CA73EB"/>
    <w:rsid w:val="00CA74AF"/>
    <w:rsid w:val="00CA76B5"/>
    <w:rsid w:val="00CA7A55"/>
    <w:rsid w:val="00CA7DC3"/>
    <w:rsid w:val="00CA7F2E"/>
    <w:rsid w:val="00CB07AE"/>
    <w:rsid w:val="00CB0C2F"/>
    <w:rsid w:val="00CB0F04"/>
    <w:rsid w:val="00CB13C6"/>
    <w:rsid w:val="00CB1493"/>
    <w:rsid w:val="00CB15F9"/>
    <w:rsid w:val="00CB18AA"/>
    <w:rsid w:val="00CB18DA"/>
    <w:rsid w:val="00CB1FE6"/>
    <w:rsid w:val="00CB22C0"/>
    <w:rsid w:val="00CB22E4"/>
    <w:rsid w:val="00CB24B5"/>
    <w:rsid w:val="00CB24F1"/>
    <w:rsid w:val="00CB256A"/>
    <w:rsid w:val="00CB28A2"/>
    <w:rsid w:val="00CB2AFB"/>
    <w:rsid w:val="00CB2CCC"/>
    <w:rsid w:val="00CB37AE"/>
    <w:rsid w:val="00CB3DBA"/>
    <w:rsid w:val="00CB4025"/>
    <w:rsid w:val="00CB4125"/>
    <w:rsid w:val="00CB4139"/>
    <w:rsid w:val="00CB43E1"/>
    <w:rsid w:val="00CB4681"/>
    <w:rsid w:val="00CB4765"/>
    <w:rsid w:val="00CB4922"/>
    <w:rsid w:val="00CB4BB0"/>
    <w:rsid w:val="00CB4C45"/>
    <w:rsid w:val="00CB4EF7"/>
    <w:rsid w:val="00CB4FDA"/>
    <w:rsid w:val="00CB537A"/>
    <w:rsid w:val="00CB5FFD"/>
    <w:rsid w:val="00CB603A"/>
    <w:rsid w:val="00CB60F7"/>
    <w:rsid w:val="00CB6408"/>
    <w:rsid w:val="00CB6409"/>
    <w:rsid w:val="00CB641A"/>
    <w:rsid w:val="00CB653C"/>
    <w:rsid w:val="00CB6CBD"/>
    <w:rsid w:val="00CB6EB2"/>
    <w:rsid w:val="00CB6F35"/>
    <w:rsid w:val="00CB7523"/>
    <w:rsid w:val="00CB76D7"/>
    <w:rsid w:val="00CB78F5"/>
    <w:rsid w:val="00CB7ABE"/>
    <w:rsid w:val="00CB7BE9"/>
    <w:rsid w:val="00CB7C96"/>
    <w:rsid w:val="00CB7E04"/>
    <w:rsid w:val="00CC01B1"/>
    <w:rsid w:val="00CC05C9"/>
    <w:rsid w:val="00CC0677"/>
    <w:rsid w:val="00CC0682"/>
    <w:rsid w:val="00CC0ACD"/>
    <w:rsid w:val="00CC0B30"/>
    <w:rsid w:val="00CC0B58"/>
    <w:rsid w:val="00CC18DF"/>
    <w:rsid w:val="00CC18FD"/>
    <w:rsid w:val="00CC1CB2"/>
    <w:rsid w:val="00CC1E8E"/>
    <w:rsid w:val="00CC23CB"/>
    <w:rsid w:val="00CC2465"/>
    <w:rsid w:val="00CC25F4"/>
    <w:rsid w:val="00CC28F8"/>
    <w:rsid w:val="00CC2A8B"/>
    <w:rsid w:val="00CC2AF6"/>
    <w:rsid w:val="00CC2DB1"/>
    <w:rsid w:val="00CC3026"/>
    <w:rsid w:val="00CC36B4"/>
    <w:rsid w:val="00CC3C9A"/>
    <w:rsid w:val="00CC3DAD"/>
    <w:rsid w:val="00CC3DB6"/>
    <w:rsid w:val="00CC3E86"/>
    <w:rsid w:val="00CC478E"/>
    <w:rsid w:val="00CC489E"/>
    <w:rsid w:val="00CC48A5"/>
    <w:rsid w:val="00CC496D"/>
    <w:rsid w:val="00CC4A06"/>
    <w:rsid w:val="00CC4AB2"/>
    <w:rsid w:val="00CC4FA5"/>
    <w:rsid w:val="00CC5508"/>
    <w:rsid w:val="00CC5661"/>
    <w:rsid w:val="00CC5EB2"/>
    <w:rsid w:val="00CC5F31"/>
    <w:rsid w:val="00CC6368"/>
    <w:rsid w:val="00CC66F6"/>
    <w:rsid w:val="00CC6A43"/>
    <w:rsid w:val="00CC7343"/>
    <w:rsid w:val="00CC7875"/>
    <w:rsid w:val="00CC7A43"/>
    <w:rsid w:val="00CD0479"/>
    <w:rsid w:val="00CD08C8"/>
    <w:rsid w:val="00CD0916"/>
    <w:rsid w:val="00CD0C90"/>
    <w:rsid w:val="00CD0E69"/>
    <w:rsid w:val="00CD0F70"/>
    <w:rsid w:val="00CD10E8"/>
    <w:rsid w:val="00CD1229"/>
    <w:rsid w:val="00CD1467"/>
    <w:rsid w:val="00CD14B9"/>
    <w:rsid w:val="00CD14DE"/>
    <w:rsid w:val="00CD1F8A"/>
    <w:rsid w:val="00CD2364"/>
    <w:rsid w:val="00CD2804"/>
    <w:rsid w:val="00CD285F"/>
    <w:rsid w:val="00CD2A83"/>
    <w:rsid w:val="00CD2B8A"/>
    <w:rsid w:val="00CD2C73"/>
    <w:rsid w:val="00CD2CBF"/>
    <w:rsid w:val="00CD2E6A"/>
    <w:rsid w:val="00CD3308"/>
    <w:rsid w:val="00CD3323"/>
    <w:rsid w:val="00CD336E"/>
    <w:rsid w:val="00CD3422"/>
    <w:rsid w:val="00CD35B2"/>
    <w:rsid w:val="00CD4040"/>
    <w:rsid w:val="00CD4127"/>
    <w:rsid w:val="00CD41AE"/>
    <w:rsid w:val="00CD45BC"/>
    <w:rsid w:val="00CD4851"/>
    <w:rsid w:val="00CD4A30"/>
    <w:rsid w:val="00CD4E0B"/>
    <w:rsid w:val="00CD4E50"/>
    <w:rsid w:val="00CD4F16"/>
    <w:rsid w:val="00CD4FF5"/>
    <w:rsid w:val="00CD506F"/>
    <w:rsid w:val="00CD545E"/>
    <w:rsid w:val="00CD555D"/>
    <w:rsid w:val="00CD579E"/>
    <w:rsid w:val="00CD5E5B"/>
    <w:rsid w:val="00CD60BB"/>
    <w:rsid w:val="00CD6210"/>
    <w:rsid w:val="00CD6523"/>
    <w:rsid w:val="00CD65A3"/>
    <w:rsid w:val="00CD69BA"/>
    <w:rsid w:val="00CD71A6"/>
    <w:rsid w:val="00CD72F2"/>
    <w:rsid w:val="00CD7CC2"/>
    <w:rsid w:val="00CD7D9B"/>
    <w:rsid w:val="00CE03FE"/>
    <w:rsid w:val="00CE0467"/>
    <w:rsid w:val="00CE06BD"/>
    <w:rsid w:val="00CE0732"/>
    <w:rsid w:val="00CE076A"/>
    <w:rsid w:val="00CE0A1F"/>
    <w:rsid w:val="00CE0AAE"/>
    <w:rsid w:val="00CE0ABB"/>
    <w:rsid w:val="00CE0F3C"/>
    <w:rsid w:val="00CE1002"/>
    <w:rsid w:val="00CE1714"/>
    <w:rsid w:val="00CE173D"/>
    <w:rsid w:val="00CE1875"/>
    <w:rsid w:val="00CE196D"/>
    <w:rsid w:val="00CE1997"/>
    <w:rsid w:val="00CE1AF5"/>
    <w:rsid w:val="00CE1DB4"/>
    <w:rsid w:val="00CE1EE1"/>
    <w:rsid w:val="00CE1F5C"/>
    <w:rsid w:val="00CE26C2"/>
    <w:rsid w:val="00CE2B00"/>
    <w:rsid w:val="00CE3666"/>
    <w:rsid w:val="00CE383B"/>
    <w:rsid w:val="00CE3B1A"/>
    <w:rsid w:val="00CE3C27"/>
    <w:rsid w:val="00CE3C7F"/>
    <w:rsid w:val="00CE43DC"/>
    <w:rsid w:val="00CE46FE"/>
    <w:rsid w:val="00CE4872"/>
    <w:rsid w:val="00CE48B2"/>
    <w:rsid w:val="00CE4DA8"/>
    <w:rsid w:val="00CE4E08"/>
    <w:rsid w:val="00CE4E24"/>
    <w:rsid w:val="00CE4F87"/>
    <w:rsid w:val="00CE50C6"/>
    <w:rsid w:val="00CE5103"/>
    <w:rsid w:val="00CE55C0"/>
    <w:rsid w:val="00CE59AE"/>
    <w:rsid w:val="00CE59F3"/>
    <w:rsid w:val="00CE5E18"/>
    <w:rsid w:val="00CE605C"/>
    <w:rsid w:val="00CE61C7"/>
    <w:rsid w:val="00CE652F"/>
    <w:rsid w:val="00CE658D"/>
    <w:rsid w:val="00CE65CB"/>
    <w:rsid w:val="00CE65DB"/>
    <w:rsid w:val="00CE6AB0"/>
    <w:rsid w:val="00CE6B56"/>
    <w:rsid w:val="00CE6B8D"/>
    <w:rsid w:val="00CE6B9F"/>
    <w:rsid w:val="00CE6CF8"/>
    <w:rsid w:val="00CE6F85"/>
    <w:rsid w:val="00CE774F"/>
    <w:rsid w:val="00CE788E"/>
    <w:rsid w:val="00CE79A3"/>
    <w:rsid w:val="00CE7B42"/>
    <w:rsid w:val="00CE7DC6"/>
    <w:rsid w:val="00CE7EC8"/>
    <w:rsid w:val="00CE7F1D"/>
    <w:rsid w:val="00CF01EB"/>
    <w:rsid w:val="00CF03B6"/>
    <w:rsid w:val="00CF06A3"/>
    <w:rsid w:val="00CF0871"/>
    <w:rsid w:val="00CF0BBD"/>
    <w:rsid w:val="00CF1328"/>
    <w:rsid w:val="00CF1357"/>
    <w:rsid w:val="00CF13E9"/>
    <w:rsid w:val="00CF1403"/>
    <w:rsid w:val="00CF1637"/>
    <w:rsid w:val="00CF17D4"/>
    <w:rsid w:val="00CF18D9"/>
    <w:rsid w:val="00CF18F6"/>
    <w:rsid w:val="00CF1E26"/>
    <w:rsid w:val="00CF2021"/>
    <w:rsid w:val="00CF2107"/>
    <w:rsid w:val="00CF298B"/>
    <w:rsid w:val="00CF2A8F"/>
    <w:rsid w:val="00CF2DAB"/>
    <w:rsid w:val="00CF2DB5"/>
    <w:rsid w:val="00CF2FBA"/>
    <w:rsid w:val="00CF3427"/>
    <w:rsid w:val="00CF3B29"/>
    <w:rsid w:val="00CF3CD9"/>
    <w:rsid w:val="00CF429A"/>
    <w:rsid w:val="00CF42A8"/>
    <w:rsid w:val="00CF4389"/>
    <w:rsid w:val="00CF43B4"/>
    <w:rsid w:val="00CF4431"/>
    <w:rsid w:val="00CF4485"/>
    <w:rsid w:val="00CF44E5"/>
    <w:rsid w:val="00CF45F2"/>
    <w:rsid w:val="00CF4722"/>
    <w:rsid w:val="00CF47BD"/>
    <w:rsid w:val="00CF4CDB"/>
    <w:rsid w:val="00CF4D9A"/>
    <w:rsid w:val="00CF5438"/>
    <w:rsid w:val="00CF54DE"/>
    <w:rsid w:val="00CF5F67"/>
    <w:rsid w:val="00CF61CB"/>
    <w:rsid w:val="00CF6449"/>
    <w:rsid w:val="00CF648E"/>
    <w:rsid w:val="00CF6612"/>
    <w:rsid w:val="00CF6AD9"/>
    <w:rsid w:val="00CF6B30"/>
    <w:rsid w:val="00CF6C2D"/>
    <w:rsid w:val="00CF6D9A"/>
    <w:rsid w:val="00CF6F76"/>
    <w:rsid w:val="00CF717E"/>
    <w:rsid w:val="00CF763C"/>
    <w:rsid w:val="00CF78E9"/>
    <w:rsid w:val="00CF7B01"/>
    <w:rsid w:val="00D00C2D"/>
    <w:rsid w:val="00D00E65"/>
    <w:rsid w:val="00D00FDA"/>
    <w:rsid w:val="00D01020"/>
    <w:rsid w:val="00D01176"/>
    <w:rsid w:val="00D011C3"/>
    <w:rsid w:val="00D01564"/>
    <w:rsid w:val="00D016D1"/>
    <w:rsid w:val="00D01868"/>
    <w:rsid w:val="00D01907"/>
    <w:rsid w:val="00D01D8D"/>
    <w:rsid w:val="00D01E8B"/>
    <w:rsid w:val="00D0201B"/>
    <w:rsid w:val="00D022D8"/>
    <w:rsid w:val="00D02662"/>
    <w:rsid w:val="00D026A2"/>
    <w:rsid w:val="00D029EB"/>
    <w:rsid w:val="00D02A54"/>
    <w:rsid w:val="00D032E4"/>
    <w:rsid w:val="00D03366"/>
    <w:rsid w:val="00D035DC"/>
    <w:rsid w:val="00D0391E"/>
    <w:rsid w:val="00D039C5"/>
    <w:rsid w:val="00D03AB2"/>
    <w:rsid w:val="00D03CCC"/>
    <w:rsid w:val="00D040F1"/>
    <w:rsid w:val="00D04BAC"/>
    <w:rsid w:val="00D04D72"/>
    <w:rsid w:val="00D05452"/>
    <w:rsid w:val="00D05B61"/>
    <w:rsid w:val="00D05BEE"/>
    <w:rsid w:val="00D05F10"/>
    <w:rsid w:val="00D06680"/>
    <w:rsid w:val="00D0686D"/>
    <w:rsid w:val="00D06F15"/>
    <w:rsid w:val="00D06F29"/>
    <w:rsid w:val="00D0715F"/>
    <w:rsid w:val="00D07868"/>
    <w:rsid w:val="00D07AC8"/>
    <w:rsid w:val="00D07CB6"/>
    <w:rsid w:val="00D104A0"/>
    <w:rsid w:val="00D10C52"/>
    <w:rsid w:val="00D10C60"/>
    <w:rsid w:val="00D111B5"/>
    <w:rsid w:val="00D113F8"/>
    <w:rsid w:val="00D114BF"/>
    <w:rsid w:val="00D114C6"/>
    <w:rsid w:val="00D11990"/>
    <w:rsid w:val="00D11EC9"/>
    <w:rsid w:val="00D11FCA"/>
    <w:rsid w:val="00D1204A"/>
    <w:rsid w:val="00D123DC"/>
    <w:rsid w:val="00D12487"/>
    <w:rsid w:val="00D12836"/>
    <w:rsid w:val="00D12B3E"/>
    <w:rsid w:val="00D12C40"/>
    <w:rsid w:val="00D12FBF"/>
    <w:rsid w:val="00D1307B"/>
    <w:rsid w:val="00D1332E"/>
    <w:rsid w:val="00D13489"/>
    <w:rsid w:val="00D13566"/>
    <w:rsid w:val="00D13820"/>
    <w:rsid w:val="00D13B21"/>
    <w:rsid w:val="00D13E26"/>
    <w:rsid w:val="00D1459E"/>
    <w:rsid w:val="00D145AB"/>
    <w:rsid w:val="00D1481A"/>
    <w:rsid w:val="00D1484E"/>
    <w:rsid w:val="00D14A43"/>
    <w:rsid w:val="00D14D23"/>
    <w:rsid w:val="00D14D3B"/>
    <w:rsid w:val="00D14EA3"/>
    <w:rsid w:val="00D14F5D"/>
    <w:rsid w:val="00D14FB6"/>
    <w:rsid w:val="00D15294"/>
    <w:rsid w:val="00D152A3"/>
    <w:rsid w:val="00D153A5"/>
    <w:rsid w:val="00D15446"/>
    <w:rsid w:val="00D1561C"/>
    <w:rsid w:val="00D15D1A"/>
    <w:rsid w:val="00D16013"/>
    <w:rsid w:val="00D1644B"/>
    <w:rsid w:val="00D16A2A"/>
    <w:rsid w:val="00D16DE1"/>
    <w:rsid w:val="00D17588"/>
    <w:rsid w:val="00D1773C"/>
    <w:rsid w:val="00D20028"/>
    <w:rsid w:val="00D21167"/>
    <w:rsid w:val="00D21275"/>
    <w:rsid w:val="00D213CD"/>
    <w:rsid w:val="00D215FB"/>
    <w:rsid w:val="00D21711"/>
    <w:rsid w:val="00D21BC2"/>
    <w:rsid w:val="00D21C2C"/>
    <w:rsid w:val="00D21DB6"/>
    <w:rsid w:val="00D21DB9"/>
    <w:rsid w:val="00D21E67"/>
    <w:rsid w:val="00D22040"/>
    <w:rsid w:val="00D2217A"/>
    <w:rsid w:val="00D22227"/>
    <w:rsid w:val="00D226DF"/>
    <w:rsid w:val="00D22812"/>
    <w:rsid w:val="00D22C6D"/>
    <w:rsid w:val="00D23353"/>
    <w:rsid w:val="00D237A7"/>
    <w:rsid w:val="00D23C74"/>
    <w:rsid w:val="00D23F1B"/>
    <w:rsid w:val="00D23FFF"/>
    <w:rsid w:val="00D2418B"/>
    <w:rsid w:val="00D241CE"/>
    <w:rsid w:val="00D243B7"/>
    <w:rsid w:val="00D24DA9"/>
    <w:rsid w:val="00D24E51"/>
    <w:rsid w:val="00D2554F"/>
    <w:rsid w:val="00D25723"/>
    <w:rsid w:val="00D257E9"/>
    <w:rsid w:val="00D25B17"/>
    <w:rsid w:val="00D25B98"/>
    <w:rsid w:val="00D25CDA"/>
    <w:rsid w:val="00D26091"/>
    <w:rsid w:val="00D260FA"/>
    <w:rsid w:val="00D26228"/>
    <w:rsid w:val="00D2631A"/>
    <w:rsid w:val="00D26721"/>
    <w:rsid w:val="00D269DF"/>
    <w:rsid w:val="00D26AE5"/>
    <w:rsid w:val="00D26B43"/>
    <w:rsid w:val="00D26B61"/>
    <w:rsid w:val="00D26C3A"/>
    <w:rsid w:val="00D26E76"/>
    <w:rsid w:val="00D26F03"/>
    <w:rsid w:val="00D27110"/>
    <w:rsid w:val="00D27246"/>
    <w:rsid w:val="00D272BF"/>
    <w:rsid w:val="00D27718"/>
    <w:rsid w:val="00D27729"/>
    <w:rsid w:val="00D27B67"/>
    <w:rsid w:val="00D27C75"/>
    <w:rsid w:val="00D27CF7"/>
    <w:rsid w:val="00D27E5E"/>
    <w:rsid w:val="00D27EE1"/>
    <w:rsid w:val="00D30010"/>
    <w:rsid w:val="00D300B4"/>
    <w:rsid w:val="00D305BE"/>
    <w:rsid w:val="00D30608"/>
    <w:rsid w:val="00D30830"/>
    <w:rsid w:val="00D30D8A"/>
    <w:rsid w:val="00D30F36"/>
    <w:rsid w:val="00D316BB"/>
    <w:rsid w:val="00D31982"/>
    <w:rsid w:val="00D31D17"/>
    <w:rsid w:val="00D32095"/>
    <w:rsid w:val="00D320A9"/>
    <w:rsid w:val="00D32198"/>
    <w:rsid w:val="00D324C7"/>
    <w:rsid w:val="00D327F5"/>
    <w:rsid w:val="00D328FE"/>
    <w:rsid w:val="00D329D3"/>
    <w:rsid w:val="00D32A94"/>
    <w:rsid w:val="00D32E81"/>
    <w:rsid w:val="00D32FD9"/>
    <w:rsid w:val="00D330AA"/>
    <w:rsid w:val="00D3329E"/>
    <w:rsid w:val="00D3361F"/>
    <w:rsid w:val="00D33AB5"/>
    <w:rsid w:val="00D34437"/>
    <w:rsid w:val="00D34508"/>
    <w:rsid w:val="00D34590"/>
    <w:rsid w:val="00D34744"/>
    <w:rsid w:val="00D347F1"/>
    <w:rsid w:val="00D348B5"/>
    <w:rsid w:val="00D34BBD"/>
    <w:rsid w:val="00D34CB7"/>
    <w:rsid w:val="00D34CEE"/>
    <w:rsid w:val="00D34E18"/>
    <w:rsid w:val="00D34F31"/>
    <w:rsid w:val="00D3505E"/>
    <w:rsid w:val="00D35368"/>
    <w:rsid w:val="00D353C6"/>
    <w:rsid w:val="00D3540E"/>
    <w:rsid w:val="00D35D22"/>
    <w:rsid w:val="00D35D38"/>
    <w:rsid w:val="00D35EB4"/>
    <w:rsid w:val="00D36182"/>
    <w:rsid w:val="00D361CA"/>
    <w:rsid w:val="00D36401"/>
    <w:rsid w:val="00D366C1"/>
    <w:rsid w:val="00D3676F"/>
    <w:rsid w:val="00D368B8"/>
    <w:rsid w:val="00D36BC6"/>
    <w:rsid w:val="00D36C57"/>
    <w:rsid w:val="00D36FEA"/>
    <w:rsid w:val="00D371C8"/>
    <w:rsid w:val="00D37309"/>
    <w:rsid w:val="00D37372"/>
    <w:rsid w:val="00D373EF"/>
    <w:rsid w:val="00D3760A"/>
    <w:rsid w:val="00D37779"/>
    <w:rsid w:val="00D37D2F"/>
    <w:rsid w:val="00D401AB"/>
    <w:rsid w:val="00D405E8"/>
    <w:rsid w:val="00D40605"/>
    <w:rsid w:val="00D40838"/>
    <w:rsid w:val="00D4094A"/>
    <w:rsid w:val="00D40A6A"/>
    <w:rsid w:val="00D40F30"/>
    <w:rsid w:val="00D41076"/>
    <w:rsid w:val="00D4114E"/>
    <w:rsid w:val="00D4146E"/>
    <w:rsid w:val="00D42323"/>
    <w:rsid w:val="00D4256C"/>
    <w:rsid w:val="00D427CE"/>
    <w:rsid w:val="00D42818"/>
    <w:rsid w:val="00D429B7"/>
    <w:rsid w:val="00D42A3F"/>
    <w:rsid w:val="00D42E3A"/>
    <w:rsid w:val="00D42EAD"/>
    <w:rsid w:val="00D4340F"/>
    <w:rsid w:val="00D43464"/>
    <w:rsid w:val="00D43467"/>
    <w:rsid w:val="00D43890"/>
    <w:rsid w:val="00D43B53"/>
    <w:rsid w:val="00D44678"/>
    <w:rsid w:val="00D449D1"/>
    <w:rsid w:val="00D44B85"/>
    <w:rsid w:val="00D44D3C"/>
    <w:rsid w:val="00D44DA7"/>
    <w:rsid w:val="00D44DD3"/>
    <w:rsid w:val="00D44E78"/>
    <w:rsid w:val="00D4530D"/>
    <w:rsid w:val="00D4548B"/>
    <w:rsid w:val="00D45746"/>
    <w:rsid w:val="00D46098"/>
    <w:rsid w:val="00D46202"/>
    <w:rsid w:val="00D46272"/>
    <w:rsid w:val="00D4654B"/>
    <w:rsid w:val="00D465E9"/>
    <w:rsid w:val="00D468DA"/>
    <w:rsid w:val="00D46953"/>
    <w:rsid w:val="00D46EAC"/>
    <w:rsid w:val="00D47114"/>
    <w:rsid w:val="00D47190"/>
    <w:rsid w:val="00D473F5"/>
    <w:rsid w:val="00D474F7"/>
    <w:rsid w:val="00D4778D"/>
    <w:rsid w:val="00D47A12"/>
    <w:rsid w:val="00D47A7F"/>
    <w:rsid w:val="00D47AF6"/>
    <w:rsid w:val="00D47B04"/>
    <w:rsid w:val="00D47CC8"/>
    <w:rsid w:val="00D47CC9"/>
    <w:rsid w:val="00D47D51"/>
    <w:rsid w:val="00D50055"/>
    <w:rsid w:val="00D5012F"/>
    <w:rsid w:val="00D501BB"/>
    <w:rsid w:val="00D504BA"/>
    <w:rsid w:val="00D504E6"/>
    <w:rsid w:val="00D50513"/>
    <w:rsid w:val="00D505B2"/>
    <w:rsid w:val="00D505EA"/>
    <w:rsid w:val="00D506BC"/>
    <w:rsid w:val="00D5070D"/>
    <w:rsid w:val="00D508D3"/>
    <w:rsid w:val="00D509E6"/>
    <w:rsid w:val="00D50ED7"/>
    <w:rsid w:val="00D51261"/>
    <w:rsid w:val="00D51553"/>
    <w:rsid w:val="00D51592"/>
    <w:rsid w:val="00D516A7"/>
    <w:rsid w:val="00D516F4"/>
    <w:rsid w:val="00D51CAC"/>
    <w:rsid w:val="00D51D28"/>
    <w:rsid w:val="00D51D5E"/>
    <w:rsid w:val="00D51EFE"/>
    <w:rsid w:val="00D528E0"/>
    <w:rsid w:val="00D53868"/>
    <w:rsid w:val="00D538E1"/>
    <w:rsid w:val="00D53AF7"/>
    <w:rsid w:val="00D53D57"/>
    <w:rsid w:val="00D53E8B"/>
    <w:rsid w:val="00D53FCA"/>
    <w:rsid w:val="00D54220"/>
    <w:rsid w:val="00D54334"/>
    <w:rsid w:val="00D54422"/>
    <w:rsid w:val="00D5476B"/>
    <w:rsid w:val="00D54B9C"/>
    <w:rsid w:val="00D54CFA"/>
    <w:rsid w:val="00D54D45"/>
    <w:rsid w:val="00D54EBB"/>
    <w:rsid w:val="00D55944"/>
    <w:rsid w:val="00D55A6B"/>
    <w:rsid w:val="00D55A6F"/>
    <w:rsid w:val="00D55EC2"/>
    <w:rsid w:val="00D55F7E"/>
    <w:rsid w:val="00D55FA2"/>
    <w:rsid w:val="00D563D5"/>
    <w:rsid w:val="00D57160"/>
    <w:rsid w:val="00D5722A"/>
    <w:rsid w:val="00D572F2"/>
    <w:rsid w:val="00D573A4"/>
    <w:rsid w:val="00D573E3"/>
    <w:rsid w:val="00D573F8"/>
    <w:rsid w:val="00D578D1"/>
    <w:rsid w:val="00D57936"/>
    <w:rsid w:val="00D57F2B"/>
    <w:rsid w:val="00D6003A"/>
    <w:rsid w:val="00D60507"/>
    <w:rsid w:val="00D60922"/>
    <w:rsid w:val="00D60E2A"/>
    <w:rsid w:val="00D6114A"/>
    <w:rsid w:val="00D615A5"/>
    <w:rsid w:val="00D61894"/>
    <w:rsid w:val="00D61A1A"/>
    <w:rsid w:val="00D61E9C"/>
    <w:rsid w:val="00D6209D"/>
    <w:rsid w:val="00D620FF"/>
    <w:rsid w:val="00D62596"/>
    <w:rsid w:val="00D62AD3"/>
    <w:rsid w:val="00D62C61"/>
    <w:rsid w:val="00D63212"/>
    <w:rsid w:val="00D63448"/>
    <w:rsid w:val="00D63805"/>
    <w:rsid w:val="00D6383B"/>
    <w:rsid w:val="00D6392F"/>
    <w:rsid w:val="00D63E56"/>
    <w:rsid w:val="00D63F4F"/>
    <w:rsid w:val="00D6402C"/>
    <w:rsid w:val="00D6457E"/>
    <w:rsid w:val="00D646F2"/>
    <w:rsid w:val="00D649D0"/>
    <w:rsid w:val="00D64AC7"/>
    <w:rsid w:val="00D65107"/>
    <w:rsid w:val="00D65212"/>
    <w:rsid w:val="00D65676"/>
    <w:rsid w:val="00D65AD5"/>
    <w:rsid w:val="00D65BE4"/>
    <w:rsid w:val="00D65CBA"/>
    <w:rsid w:val="00D65EE0"/>
    <w:rsid w:val="00D66118"/>
    <w:rsid w:val="00D66127"/>
    <w:rsid w:val="00D6649E"/>
    <w:rsid w:val="00D66679"/>
    <w:rsid w:val="00D66685"/>
    <w:rsid w:val="00D668B7"/>
    <w:rsid w:val="00D66D21"/>
    <w:rsid w:val="00D66E31"/>
    <w:rsid w:val="00D67420"/>
    <w:rsid w:val="00D676E1"/>
    <w:rsid w:val="00D677C3"/>
    <w:rsid w:val="00D67B4E"/>
    <w:rsid w:val="00D67BDE"/>
    <w:rsid w:val="00D67E1D"/>
    <w:rsid w:val="00D707D3"/>
    <w:rsid w:val="00D707E8"/>
    <w:rsid w:val="00D708C5"/>
    <w:rsid w:val="00D70999"/>
    <w:rsid w:val="00D70C15"/>
    <w:rsid w:val="00D70D65"/>
    <w:rsid w:val="00D714B4"/>
    <w:rsid w:val="00D7182F"/>
    <w:rsid w:val="00D71A39"/>
    <w:rsid w:val="00D71E01"/>
    <w:rsid w:val="00D71EEF"/>
    <w:rsid w:val="00D72053"/>
    <w:rsid w:val="00D72DC8"/>
    <w:rsid w:val="00D732E1"/>
    <w:rsid w:val="00D73386"/>
    <w:rsid w:val="00D73A8A"/>
    <w:rsid w:val="00D73AF6"/>
    <w:rsid w:val="00D73B4F"/>
    <w:rsid w:val="00D73BB6"/>
    <w:rsid w:val="00D73C8F"/>
    <w:rsid w:val="00D73D5A"/>
    <w:rsid w:val="00D7438B"/>
    <w:rsid w:val="00D745CB"/>
    <w:rsid w:val="00D7468F"/>
    <w:rsid w:val="00D748E1"/>
    <w:rsid w:val="00D74B16"/>
    <w:rsid w:val="00D74B8D"/>
    <w:rsid w:val="00D74E00"/>
    <w:rsid w:val="00D74FD2"/>
    <w:rsid w:val="00D7556A"/>
    <w:rsid w:val="00D755E3"/>
    <w:rsid w:val="00D7568D"/>
    <w:rsid w:val="00D76745"/>
    <w:rsid w:val="00D767B8"/>
    <w:rsid w:val="00D767EB"/>
    <w:rsid w:val="00D76DF0"/>
    <w:rsid w:val="00D775C0"/>
    <w:rsid w:val="00D7765E"/>
    <w:rsid w:val="00D776CB"/>
    <w:rsid w:val="00D77865"/>
    <w:rsid w:val="00D77AED"/>
    <w:rsid w:val="00D77D6F"/>
    <w:rsid w:val="00D77F1B"/>
    <w:rsid w:val="00D802D9"/>
    <w:rsid w:val="00D8039E"/>
    <w:rsid w:val="00D8099B"/>
    <w:rsid w:val="00D80A32"/>
    <w:rsid w:val="00D80CCA"/>
    <w:rsid w:val="00D80EC5"/>
    <w:rsid w:val="00D811C8"/>
    <w:rsid w:val="00D81451"/>
    <w:rsid w:val="00D814BE"/>
    <w:rsid w:val="00D816D9"/>
    <w:rsid w:val="00D81AC9"/>
    <w:rsid w:val="00D81BB1"/>
    <w:rsid w:val="00D81BE5"/>
    <w:rsid w:val="00D81DE8"/>
    <w:rsid w:val="00D82012"/>
    <w:rsid w:val="00D822A5"/>
    <w:rsid w:val="00D8233A"/>
    <w:rsid w:val="00D824CE"/>
    <w:rsid w:val="00D82653"/>
    <w:rsid w:val="00D82654"/>
    <w:rsid w:val="00D82BED"/>
    <w:rsid w:val="00D8349F"/>
    <w:rsid w:val="00D83956"/>
    <w:rsid w:val="00D839A6"/>
    <w:rsid w:val="00D83BD0"/>
    <w:rsid w:val="00D83D21"/>
    <w:rsid w:val="00D83EBF"/>
    <w:rsid w:val="00D840C7"/>
    <w:rsid w:val="00D840FB"/>
    <w:rsid w:val="00D843A5"/>
    <w:rsid w:val="00D84461"/>
    <w:rsid w:val="00D8468E"/>
    <w:rsid w:val="00D84A75"/>
    <w:rsid w:val="00D85628"/>
    <w:rsid w:val="00D85EC6"/>
    <w:rsid w:val="00D86077"/>
    <w:rsid w:val="00D8615A"/>
    <w:rsid w:val="00D862BD"/>
    <w:rsid w:val="00D865C0"/>
    <w:rsid w:val="00D866F6"/>
    <w:rsid w:val="00D86DBC"/>
    <w:rsid w:val="00D870A4"/>
    <w:rsid w:val="00D87267"/>
    <w:rsid w:val="00D879AB"/>
    <w:rsid w:val="00D87D7E"/>
    <w:rsid w:val="00D87EEC"/>
    <w:rsid w:val="00D9005B"/>
    <w:rsid w:val="00D90214"/>
    <w:rsid w:val="00D9033D"/>
    <w:rsid w:val="00D90553"/>
    <w:rsid w:val="00D906DF"/>
    <w:rsid w:val="00D90719"/>
    <w:rsid w:val="00D90E59"/>
    <w:rsid w:val="00D9108E"/>
    <w:rsid w:val="00D9132D"/>
    <w:rsid w:val="00D9142C"/>
    <w:rsid w:val="00D915FF"/>
    <w:rsid w:val="00D916BE"/>
    <w:rsid w:val="00D9185B"/>
    <w:rsid w:val="00D918FA"/>
    <w:rsid w:val="00D92071"/>
    <w:rsid w:val="00D921AE"/>
    <w:rsid w:val="00D922CF"/>
    <w:rsid w:val="00D924BE"/>
    <w:rsid w:val="00D92569"/>
    <w:rsid w:val="00D92AB4"/>
    <w:rsid w:val="00D93126"/>
    <w:rsid w:val="00D935D0"/>
    <w:rsid w:val="00D938E7"/>
    <w:rsid w:val="00D93E90"/>
    <w:rsid w:val="00D9444C"/>
    <w:rsid w:val="00D94A28"/>
    <w:rsid w:val="00D94C87"/>
    <w:rsid w:val="00D94F51"/>
    <w:rsid w:val="00D95113"/>
    <w:rsid w:val="00D951AC"/>
    <w:rsid w:val="00D9535A"/>
    <w:rsid w:val="00D9576B"/>
    <w:rsid w:val="00D95824"/>
    <w:rsid w:val="00D95A5C"/>
    <w:rsid w:val="00D95D7B"/>
    <w:rsid w:val="00D95DE5"/>
    <w:rsid w:val="00D95E52"/>
    <w:rsid w:val="00D95F76"/>
    <w:rsid w:val="00D9632E"/>
    <w:rsid w:val="00D96866"/>
    <w:rsid w:val="00D96A15"/>
    <w:rsid w:val="00D96C45"/>
    <w:rsid w:val="00D96CF9"/>
    <w:rsid w:val="00D96F51"/>
    <w:rsid w:val="00D96FDF"/>
    <w:rsid w:val="00D97211"/>
    <w:rsid w:val="00D975D2"/>
    <w:rsid w:val="00D977B1"/>
    <w:rsid w:val="00D977FE"/>
    <w:rsid w:val="00D978C0"/>
    <w:rsid w:val="00D9795A"/>
    <w:rsid w:val="00D97981"/>
    <w:rsid w:val="00D97AC7"/>
    <w:rsid w:val="00D97B03"/>
    <w:rsid w:val="00D97C09"/>
    <w:rsid w:val="00D97EE1"/>
    <w:rsid w:val="00D97FFD"/>
    <w:rsid w:val="00DA0071"/>
    <w:rsid w:val="00DA00FC"/>
    <w:rsid w:val="00DA0590"/>
    <w:rsid w:val="00DA0753"/>
    <w:rsid w:val="00DA07F8"/>
    <w:rsid w:val="00DA0847"/>
    <w:rsid w:val="00DA0949"/>
    <w:rsid w:val="00DA09E7"/>
    <w:rsid w:val="00DA1029"/>
    <w:rsid w:val="00DA128B"/>
    <w:rsid w:val="00DA1510"/>
    <w:rsid w:val="00DA197B"/>
    <w:rsid w:val="00DA1E72"/>
    <w:rsid w:val="00DA2045"/>
    <w:rsid w:val="00DA20BD"/>
    <w:rsid w:val="00DA23E6"/>
    <w:rsid w:val="00DA2420"/>
    <w:rsid w:val="00DA26FD"/>
    <w:rsid w:val="00DA281B"/>
    <w:rsid w:val="00DA2A58"/>
    <w:rsid w:val="00DA2A64"/>
    <w:rsid w:val="00DA2B9A"/>
    <w:rsid w:val="00DA32B4"/>
    <w:rsid w:val="00DA3961"/>
    <w:rsid w:val="00DA39CB"/>
    <w:rsid w:val="00DA3A71"/>
    <w:rsid w:val="00DA3C5C"/>
    <w:rsid w:val="00DA3F2F"/>
    <w:rsid w:val="00DA3F3E"/>
    <w:rsid w:val="00DA4020"/>
    <w:rsid w:val="00DA407F"/>
    <w:rsid w:val="00DA40D4"/>
    <w:rsid w:val="00DA4185"/>
    <w:rsid w:val="00DA41EA"/>
    <w:rsid w:val="00DA462D"/>
    <w:rsid w:val="00DA470C"/>
    <w:rsid w:val="00DA4788"/>
    <w:rsid w:val="00DA478E"/>
    <w:rsid w:val="00DA4C7D"/>
    <w:rsid w:val="00DA4D0C"/>
    <w:rsid w:val="00DA4E28"/>
    <w:rsid w:val="00DA4F4D"/>
    <w:rsid w:val="00DA5111"/>
    <w:rsid w:val="00DA5321"/>
    <w:rsid w:val="00DA53EA"/>
    <w:rsid w:val="00DA5944"/>
    <w:rsid w:val="00DA5B88"/>
    <w:rsid w:val="00DA5BE5"/>
    <w:rsid w:val="00DA5E2B"/>
    <w:rsid w:val="00DA6098"/>
    <w:rsid w:val="00DA60F8"/>
    <w:rsid w:val="00DA6546"/>
    <w:rsid w:val="00DA671D"/>
    <w:rsid w:val="00DA6942"/>
    <w:rsid w:val="00DA6D56"/>
    <w:rsid w:val="00DA6E70"/>
    <w:rsid w:val="00DA73F4"/>
    <w:rsid w:val="00DA743D"/>
    <w:rsid w:val="00DA748F"/>
    <w:rsid w:val="00DA759A"/>
    <w:rsid w:val="00DA7B59"/>
    <w:rsid w:val="00DA7BE4"/>
    <w:rsid w:val="00DA7BEA"/>
    <w:rsid w:val="00DA7C82"/>
    <w:rsid w:val="00DA7DB1"/>
    <w:rsid w:val="00DA7EBE"/>
    <w:rsid w:val="00DA7ED2"/>
    <w:rsid w:val="00DA7EEB"/>
    <w:rsid w:val="00DB0109"/>
    <w:rsid w:val="00DB0375"/>
    <w:rsid w:val="00DB03BC"/>
    <w:rsid w:val="00DB04B4"/>
    <w:rsid w:val="00DB072C"/>
    <w:rsid w:val="00DB0E5F"/>
    <w:rsid w:val="00DB0F56"/>
    <w:rsid w:val="00DB11AD"/>
    <w:rsid w:val="00DB13AE"/>
    <w:rsid w:val="00DB15AE"/>
    <w:rsid w:val="00DB20D4"/>
    <w:rsid w:val="00DB217B"/>
    <w:rsid w:val="00DB2459"/>
    <w:rsid w:val="00DB24D8"/>
    <w:rsid w:val="00DB267E"/>
    <w:rsid w:val="00DB26D2"/>
    <w:rsid w:val="00DB2754"/>
    <w:rsid w:val="00DB2761"/>
    <w:rsid w:val="00DB28AD"/>
    <w:rsid w:val="00DB2911"/>
    <w:rsid w:val="00DB2CED"/>
    <w:rsid w:val="00DB2D4C"/>
    <w:rsid w:val="00DB2FD5"/>
    <w:rsid w:val="00DB3295"/>
    <w:rsid w:val="00DB34A1"/>
    <w:rsid w:val="00DB36D3"/>
    <w:rsid w:val="00DB3CA9"/>
    <w:rsid w:val="00DB3D73"/>
    <w:rsid w:val="00DB3EDC"/>
    <w:rsid w:val="00DB4045"/>
    <w:rsid w:val="00DB4057"/>
    <w:rsid w:val="00DB408F"/>
    <w:rsid w:val="00DB4123"/>
    <w:rsid w:val="00DB41C9"/>
    <w:rsid w:val="00DB43B9"/>
    <w:rsid w:val="00DB4C0D"/>
    <w:rsid w:val="00DB4C8A"/>
    <w:rsid w:val="00DB4F63"/>
    <w:rsid w:val="00DB50C0"/>
    <w:rsid w:val="00DB5161"/>
    <w:rsid w:val="00DB51D2"/>
    <w:rsid w:val="00DB57DB"/>
    <w:rsid w:val="00DB5907"/>
    <w:rsid w:val="00DB5B48"/>
    <w:rsid w:val="00DB5C1B"/>
    <w:rsid w:val="00DB5D2B"/>
    <w:rsid w:val="00DB5DFF"/>
    <w:rsid w:val="00DB60F0"/>
    <w:rsid w:val="00DB61D1"/>
    <w:rsid w:val="00DB62BD"/>
    <w:rsid w:val="00DB64CC"/>
    <w:rsid w:val="00DB659E"/>
    <w:rsid w:val="00DB7144"/>
    <w:rsid w:val="00DB72B1"/>
    <w:rsid w:val="00DB762C"/>
    <w:rsid w:val="00DB77BB"/>
    <w:rsid w:val="00DB7821"/>
    <w:rsid w:val="00DC0055"/>
    <w:rsid w:val="00DC013E"/>
    <w:rsid w:val="00DC0338"/>
    <w:rsid w:val="00DC0352"/>
    <w:rsid w:val="00DC0982"/>
    <w:rsid w:val="00DC144E"/>
    <w:rsid w:val="00DC1561"/>
    <w:rsid w:val="00DC17DF"/>
    <w:rsid w:val="00DC1E60"/>
    <w:rsid w:val="00DC20E0"/>
    <w:rsid w:val="00DC214D"/>
    <w:rsid w:val="00DC2786"/>
    <w:rsid w:val="00DC2C2D"/>
    <w:rsid w:val="00DC2D59"/>
    <w:rsid w:val="00DC2D83"/>
    <w:rsid w:val="00DC314F"/>
    <w:rsid w:val="00DC32F2"/>
    <w:rsid w:val="00DC369D"/>
    <w:rsid w:val="00DC3834"/>
    <w:rsid w:val="00DC389A"/>
    <w:rsid w:val="00DC40FD"/>
    <w:rsid w:val="00DC46BE"/>
    <w:rsid w:val="00DC4867"/>
    <w:rsid w:val="00DC4BB1"/>
    <w:rsid w:val="00DC4C4A"/>
    <w:rsid w:val="00DC4F8C"/>
    <w:rsid w:val="00DC523B"/>
    <w:rsid w:val="00DC53CB"/>
    <w:rsid w:val="00DC5555"/>
    <w:rsid w:val="00DC56C7"/>
    <w:rsid w:val="00DC594A"/>
    <w:rsid w:val="00DC5B46"/>
    <w:rsid w:val="00DC5B4B"/>
    <w:rsid w:val="00DC5D32"/>
    <w:rsid w:val="00DC5DF8"/>
    <w:rsid w:val="00DC5E0A"/>
    <w:rsid w:val="00DC5E83"/>
    <w:rsid w:val="00DC5F31"/>
    <w:rsid w:val="00DC5F7D"/>
    <w:rsid w:val="00DC6577"/>
    <w:rsid w:val="00DC67C4"/>
    <w:rsid w:val="00DC69CC"/>
    <w:rsid w:val="00DC7471"/>
    <w:rsid w:val="00DC7500"/>
    <w:rsid w:val="00DC7554"/>
    <w:rsid w:val="00DC764C"/>
    <w:rsid w:val="00DC79C6"/>
    <w:rsid w:val="00DC7A72"/>
    <w:rsid w:val="00DC7CB1"/>
    <w:rsid w:val="00DC7DF4"/>
    <w:rsid w:val="00DD0739"/>
    <w:rsid w:val="00DD0863"/>
    <w:rsid w:val="00DD09A6"/>
    <w:rsid w:val="00DD0AED"/>
    <w:rsid w:val="00DD0B69"/>
    <w:rsid w:val="00DD0E17"/>
    <w:rsid w:val="00DD0E6D"/>
    <w:rsid w:val="00DD11DB"/>
    <w:rsid w:val="00DD122F"/>
    <w:rsid w:val="00DD1356"/>
    <w:rsid w:val="00DD16FB"/>
    <w:rsid w:val="00DD1758"/>
    <w:rsid w:val="00DD1874"/>
    <w:rsid w:val="00DD19D3"/>
    <w:rsid w:val="00DD19E2"/>
    <w:rsid w:val="00DD1B3A"/>
    <w:rsid w:val="00DD2684"/>
    <w:rsid w:val="00DD274B"/>
    <w:rsid w:val="00DD27C5"/>
    <w:rsid w:val="00DD2911"/>
    <w:rsid w:val="00DD2D9B"/>
    <w:rsid w:val="00DD300C"/>
    <w:rsid w:val="00DD3082"/>
    <w:rsid w:val="00DD32AF"/>
    <w:rsid w:val="00DD3717"/>
    <w:rsid w:val="00DD3C29"/>
    <w:rsid w:val="00DD3DE6"/>
    <w:rsid w:val="00DD3E92"/>
    <w:rsid w:val="00DD4073"/>
    <w:rsid w:val="00DD40B4"/>
    <w:rsid w:val="00DD410D"/>
    <w:rsid w:val="00DD43AD"/>
    <w:rsid w:val="00DD43D4"/>
    <w:rsid w:val="00DD482C"/>
    <w:rsid w:val="00DD4ABD"/>
    <w:rsid w:val="00DD4BD0"/>
    <w:rsid w:val="00DD4E41"/>
    <w:rsid w:val="00DD4ED1"/>
    <w:rsid w:val="00DD506F"/>
    <w:rsid w:val="00DD5106"/>
    <w:rsid w:val="00DD5536"/>
    <w:rsid w:val="00DD5585"/>
    <w:rsid w:val="00DD58EE"/>
    <w:rsid w:val="00DD5F56"/>
    <w:rsid w:val="00DD5FFC"/>
    <w:rsid w:val="00DD658F"/>
    <w:rsid w:val="00DD66E6"/>
    <w:rsid w:val="00DD73B3"/>
    <w:rsid w:val="00DD759C"/>
    <w:rsid w:val="00DD7B2E"/>
    <w:rsid w:val="00DD7B3E"/>
    <w:rsid w:val="00DE0076"/>
    <w:rsid w:val="00DE00AF"/>
    <w:rsid w:val="00DE01EF"/>
    <w:rsid w:val="00DE0394"/>
    <w:rsid w:val="00DE0441"/>
    <w:rsid w:val="00DE0635"/>
    <w:rsid w:val="00DE0688"/>
    <w:rsid w:val="00DE07E2"/>
    <w:rsid w:val="00DE0A3D"/>
    <w:rsid w:val="00DE0AC4"/>
    <w:rsid w:val="00DE0DF8"/>
    <w:rsid w:val="00DE0EF5"/>
    <w:rsid w:val="00DE1306"/>
    <w:rsid w:val="00DE1733"/>
    <w:rsid w:val="00DE178F"/>
    <w:rsid w:val="00DE1A32"/>
    <w:rsid w:val="00DE1C10"/>
    <w:rsid w:val="00DE2E3C"/>
    <w:rsid w:val="00DE2E4A"/>
    <w:rsid w:val="00DE2FFC"/>
    <w:rsid w:val="00DE31AA"/>
    <w:rsid w:val="00DE3301"/>
    <w:rsid w:val="00DE34F9"/>
    <w:rsid w:val="00DE3668"/>
    <w:rsid w:val="00DE37D0"/>
    <w:rsid w:val="00DE384A"/>
    <w:rsid w:val="00DE386B"/>
    <w:rsid w:val="00DE42B5"/>
    <w:rsid w:val="00DE44E0"/>
    <w:rsid w:val="00DE47EE"/>
    <w:rsid w:val="00DE49CF"/>
    <w:rsid w:val="00DE4AFD"/>
    <w:rsid w:val="00DE4C3C"/>
    <w:rsid w:val="00DE4D10"/>
    <w:rsid w:val="00DE4D69"/>
    <w:rsid w:val="00DE50E4"/>
    <w:rsid w:val="00DE53B7"/>
    <w:rsid w:val="00DE59D1"/>
    <w:rsid w:val="00DE5B50"/>
    <w:rsid w:val="00DE5C14"/>
    <w:rsid w:val="00DE5D6E"/>
    <w:rsid w:val="00DE5DEB"/>
    <w:rsid w:val="00DE5E5A"/>
    <w:rsid w:val="00DE62F5"/>
    <w:rsid w:val="00DE67B2"/>
    <w:rsid w:val="00DE6887"/>
    <w:rsid w:val="00DE6D11"/>
    <w:rsid w:val="00DE6D5F"/>
    <w:rsid w:val="00DE6D60"/>
    <w:rsid w:val="00DE70AD"/>
    <w:rsid w:val="00DE727D"/>
    <w:rsid w:val="00DE7340"/>
    <w:rsid w:val="00DE77C5"/>
    <w:rsid w:val="00DE77E6"/>
    <w:rsid w:val="00DE7A5F"/>
    <w:rsid w:val="00DE7C9F"/>
    <w:rsid w:val="00DE7DAE"/>
    <w:rsid w:val="00DE7DDD"/>
    <w:rsid w:val="00DE7E81"/>
    <w:rsid w:val="00DE7F3A"/>
    <w:rsid w:val="00DF00D7"/>
    <w:rsid w:val="00DF053C"/>
    <w:rsid w:val="00DF0723"/>
    <w:rsid w:val="00DF0CFB"/>
    <w:rsid w:val="00DF1167"/>
    <w:rsid w:val="00DF1835"/>
    <w:rsid w:val="00DF1AF4"/>
    <w:rsid w:val="00DF1D0D"/>
    <w:rsid w:val="00DF1D28"/>
    <w:rsid w:val="00DF1E1A"/>
    <w:rsid w:val="00DF1F15"/>
    <w:rsid w:val="00DF2474"/>
    <w:rsid w:val="00DF256F"/>
    <w:rsid w:val="00DF2816"/>
    <w:rsid w:val="00DF2B5B"/>
    <w:rsid w:val="00DF3059"/>
    <w:rsid w:val="00DF342C"/>
    <w:rsid w:val="00DF3BE6"/>
    <w:rsid w:val="00DF422D"/>
    <w:rsid w:val="00DF43FC"/>
    <w:rsid w:val="00DF446C"/>
    <w:rsid w:val="00DF4815"/>
    <w:rsid w:val="00DF4839"/>
    <w:rsid w:val="00DF4A1D"/>
    <w:rsid w:val="00DF4C02"/>
    <w:rsid w:val="00DF517A"/>
    <w:rsid w:val="00DF52FA"/>
    <w:rsid w:val="00DF558C"/>
    <w:rsid w:val="00DF56C1"/>
    <w:rsid w:val="00DF57E2"/>
    <w:rsid w:val="00DF5887"/>
    <w:rsid w:val="00DF588C"/>
    <w:rsid w:val="00DF5B98"/>
    <w:rsid w:val="00DF6396"/>
    <w:rsid w:val="00DF69AC"/>
    <w:rsid w:val="00DF7389"/>
    <w:rsid w:val="00DF7486"/>
    <w:rsid w:val="00DF76AD"/>
    <w:rsid w:val="00DF7756"/>
    <w:rsid w:val="00DF77A8"/>
    <w:rsid w:val="00DF7928"/>
    <w:rsid w:val="00DF7933"/>
    <w:rsid w:val="00DF7CD8"/>
    <w:rsid w:val="00DF7DE8"/>
    <w:rsid w:val="00DF7EFA"/>
    <w:rsid w:val="00DF7F31"/>
    <w:rsid w:val="00E0008D"/>
    <w:rsid w:val="00E00259"/>
    <w:rsid w:val="00E0033A"/>
    <w:rsid w:val="00E00347"/>
    <w:rsid w:val="00E0080D"/>
    <w:rsid w:val="00E0092B"/>
    <w:rsid w:val="00E00967"/>
    <w:rsid w:val="00E009FB"/>
    <w:rsid w:val="00E00B48"/>
    <w:rsid w:val="00E00DCA"/>
    <w:rsid w:val="00E00EDA"/>
    <w:rsid w:val="00E00FD0"/>
    <w:rsid w:val="00E016A2"/>
    <w:rsid w:val="00E01803"/>
    <w:rsid w:val="00E01D1D"/>
    <w:rsid w:val="00E01D3E"/>
    <w:rsid w:val="00E01E8C"/>
    <w:rsid w:val="00E0220F"/>
    <w:rsid w:val="00E024C3"/>
    <w:rsid w:val="00E0258C"/>
    <w:rsid w:val="00E02800"/>
    <w:rsid w:val="00E02987"/>
    <w:rsid w:val="00E02CBE"/>
    <w:rsid w:val="00E02CC3"/>
    <w:rsid w:val="00E02D3B"/>
    <w:rsid w:val="00E03183"/>
    <w:rsid w:val="00E031F2"/>
    <w:rsid w:val="00E03438"/>
    <w:rsid w:val="00E03517"/>
    <w:rsid w:val="00E038FE"/>
    <w:rsid w:val="00E03B85"/>
    <w:rsid w:val="00E03E3A"/>
    <w:rsid w:val="00E0417B"/>
    <w:rsid w:val="00E0422C"/>
    <w:rsid w:val="00E0423B"/>
    <w:rsid w:val="00E04393"/>
    <w:rsid w:val="00E045A8"/>
    <w:rsid w:val="00E047E5"/>
    <w:rsid w:val="00E04827"/>
    <w:rsid w:val="00E0487E"/>
    <w:rsid w:val="00E049CB"/>
    <w:rsid w:val="00E04B40"/>
    <w:rsid w:val="00E04E7E"/>
    <w:rsid w:val="00E04EBA"/>
    <w:rsid w:val="00E04F93"/>
    <w:rsid w:val="00E0515F"/>
    <w:rsid w:val="00E05392"/>
    <w:rsid w:val="00E054A5"/>
    <w:rsid w:val="00E05F3A"/>
    <w:rsid w:val="00E0657B"/>
    <w:rsid w:val="00E068D1"/>
    <w:rsid w:val="00E06A08"/>
    <w:rsid w:val="00E06A67"/>
    <w:rsid w:val="00E06D10"/>
    <w:rsid w:val="00E06F61"/>
    <w:rsid w:val="00E07111"/>
    <w:rsid w:val="00E079F8"/>
    <w:rsid w:val="00E07CA9"/>
    <w:rsid w:val="00E07D08"/>
    <w:rsid w:val="00E07FE5"/>
    <w:rsid w:val="00E100D5"/>
    <w:rsid w:val="00E1036D"/>
    <w:rsid w:val="00E108CC"/>
    <w:rsid w:val="00E10958"/>
    <w:rsid w:val="00E10A5E"/>
    <w:rsid w:val="00E10C14"/>
    <w:rsid w:val="00E10DD4"/>
    <w:rsid w:val="00E11911"/>
    <w:rsid w:val="00E11BE7"/>
    <w:rsid w:val="00E11D26"/>
    <w:rsid w:val="00E11DFF"/>
    <w:rsid w:val="00E12010"/>
    <w:rsid w:val="00E1252F"/>
    <w:rsid w:val="00E125F2"/>
    <w:rsid w:val="00E12EC2"/>
    <w:rsid w:val="00E13140"/>
    <w:rsid w:val="00E133B8"/>
    <w:rsid w:val="00E1345C"/>
    <w:rsid w:val="00E13727"/>
    <w:rsid w:val="00E13ACD"/>
    <w:rsid w:val="00E13D79"/>
    <w:rsid w:val="00E13E71"/>
    <w:rsid w:val="00E14050"/>
    <w:rsid w:val="00E140C9"/>
    <w:rsid w:val="00E1412F"/>
    <w:rsid w:val="00E1415C"/>
    <w:rsid w:val="00E14175"/>
    <w:rsid w:val="00E1460D"/>
    <w:rsid w:val="00E14887"/>
    <w:rsid w:val="00E14AE7"/>
    <w:rsid w:val="00E14C7D"/>
    <w:rsid w:val="00E14CA5"/>
    <w:rsid w:val="00E14CF6"/>
    <w:rsid w:val="00E14ED9"/>
    <w:rsid w:val="00E14FB6"/>
    <w:rsid w:val="00E15250"/>
    <w:rsid w:val="00E15685"/>
    <w:rsid w:val="00E15A7E"/>
    <w:rsid w:val="00E15C67"/>
    <w:rsid w:val="00E15E11"/>
    <w:rsid w:val="00E15F42"/>
    <w:rsid w:val="00E16032"/>
    <w:rsid w:val="00E16397"/>
    <w:rsid w:val="00E163D9"/>
    <w:rsid w:val="00E16803"/>
    <w:rsid w:val="00E16B15"/>
    <w:rsid w:val="00E16CF2"/>
    <w:rsid w:val="00E16DAC"/>
    <w:rsid w:val="00E16F58"/>
    <w:rsid w:val="00E16FD0"/>
    <w:rsid w:val="00E17094"/>
    <w:rsid w:val="00E1754A"/>
    <w:rsid w:val="00E175F3"/>
    <w:rsid w:val="00E17750"/>
    <w:rsid w:val="00E17B27"/>
    <w:rsid w:val="00E17D05"/>
    <w:rsid w:val="00E17F73"/>
    <w:rsid w:val="00E201C7"/>
    <w:rsid w:val="00E202B0"/>
    <w:rsid w:val="00E20A0E"/>
    <w:rsid w:val="00E20E89"/>
    <w:rsid w:val="00E20F69"/>
    <w:rsid w:val="00E211C8"/>
    <w:rsid w:val="00E211D4"/>
    <w:rsid w:val="00E21216"/>
    <w:rsid w:val="00E21543"/>
    <w:rsid w:val="00E2183C"/>
    <w:rsid w:val="00E218C1"/>
    <w:rsid w:val="00E218F6"/>
    <w:rsid w:val="00E2199B"/>
    <w:rsid w:val="00E2205B"/>
    <w:rsid w:val="00E22065"/>
    <w:rsid w:val="00E2250A"/>
    <w:rsid w:val="00E229FD"/>
    <w:rsid w:val="00E22A82"/>
    <w:rsid w:val="00E22AAA"/>
    <w:rsid w:val="00E22ADE"/>
    <w:rsid w:val="00E22AF6"/>
    <w:rsid w:val="00E22E72"/>
    <w:rsid w:val="00E22F64"/>
    <w:rsid w:val="00E2320D"/>
    <w:rsid w:val="00E2347C"/>
    <w:rsid w:val="00E2392E"/>
    <w:rsid w:val="00E23973"/>
    <w:rsid w:val="00E23AA1"/>
    <w:rsid w:val="00E23E0B"/>
    <w:rsid w:val="00E24037"/>
    <w:rsid w:val="00E24458"/>
    <w:rsid w:val="00E245D2"/>
    <w:rsid w:val="00E248B9"/>
    <w:rsid w:val="00E248D0"/>
    <w:rsid w:val="00E24F31"/>
    <w:rsid w:val="00E25084"/>
    <w:rsid w:val="00E25240"/>
    <w:rsid w:val="00E25479"/>
    <w:rsid w:val="00E25482"/>
    <w:rsid w:val="00E2550B"/>
    <w:rsid w:val="00E2566E"/>
    <w:rsid w:val="00E25A6F"/>
    <w:rsid w:val="00E25EA8"/>
    <w:rsid w:val="00E25FAF"/>
    <w:rsid w:val="00E263A6"/>
    <w:rsid w:val="00E263EF"/>
    <w:rsid w:val="00E26507"/>
    <w:rsid w:val="00E265DF"/>
    <w:rsid w:val="00E2673A"/>
    <w:rsid w:val="00E26A4E"/>
    <w:rsid w:val="00E26C07"/>
    <w:rsid w:val="00E26C2A"/>
    <w:rsid w:val="00E26D74"/>
    <w:rsid w:val="00E26E17"/>
    <w:rsid w:val="00E27068"/>
    <w:rsid w:val="00E27360"/>
    <w:rsid w:val="00E27389"/>
    <w:rsid w:val="00E273C3"/>
    <w:rsid w:val="00E274CF"/>
    <w:rsid w:val="00E27B97"/>
    <w:rsid w:val="00E27BA1"/>
    <w:rsid w:val="00E27CE5"/>
    <w:rsid w:val="00E27EAB"/>
    <w:rsid w:val="00E27EAC"/>
    <w:rsid w:val="00E27F93"/>
    <w:rsid w:val="00E3003B"/>
    <w:rsid w:val="00E3017A"/>
    <w:rsid w:val="00E30326"/>
    <w:rsid w:val="00E30670"/>
    <w:rsid w:val="00E30968"/>
    <w:rsid w:val="00E30D81"/>
    <w:rsid w:val="00E30EC1"/>
    <w:rsid w:val="00E311DE"/>
    <w:rsid w:val="00E3123E"/>
    <w:rsid w:val="00E3141D"/>
    <w:rsid w:val="00E317B2"/>
    <w:rsid w:val="00E3195D"/>
    <w:rsid w:val="00E31A30"/>
    <w:rsid w:val="00E31CB4"/>
    <w:rsid w:val="00E31CC4"/>
    <w:rsid w:val="00E31E54"/>
    <w:rsid w:val="00E31EA6"/>
    <w:rsid w:val="00E31FD3"/>
    <w:rsid w:val="00E3243E"/>
    <w:rsid w:val="00E324CC"/>
    <w:rsid w:val="00E325BA"/>
    <w:rsid w:val="00E325F5"/>
    <w:rsid w:val="00E3266A"/>
    <w:rsid w:val="00E3284E"/>
    <w:rsid w:val="00E32875"/>
    <w:rsid w:val="00E3306E"/>
    <w:rsid w:val="00E330D5"/>
    <w:rsid w:val="00E330E4"/>
    <w:rsid w:val="00E3347B"/>
    <w:rsid w:val="00E33CE5"/>
    <w:rsid w:val="00E33DE4"/>
    <w:rsid w:val="00E33E37"/>
    <w:rsid w:val="00E34005"/>
    <w:rsid w:val="00E342DA"/>
    <w:rsid w:val="00E3443F"/>
    <w:rsid w:val="00E344B8"/>
    <w:rsid w:val="00E3456B"/>
    <w:rsid w:val="00E3481D"/>
    <w:rsid w:val="00E34F53"/>
    <w:rsid w:val="00E34FA9"/>
    <w:rsid w:val="00E34FE5"/>
    <w:rsid w:val="00E35BED"/>
    <w:rsid w:val="00E35F33"/>
    <w:rsid w:val="00E36360"/>
    <w:rsid w:val="00E3654D"/>
    <w:rsid w:val="00E3663E"/>
    <w:rsid w:val="00E3666F"/>
    <w:rsid w:val="00E368A0"/>
    <w:rsid w:val="00E368E7"/>
    <w:rsid w:val="00E36961"/>
    <w:rsid w:val="00E36C66"/>
    <w:rsid w:val="00E36D46"/>
    <w:rsid w:val="00E36D51"/>
    <w:rsid w:val="00E36F9F"/>
    <w:rsid w:val="00E37363"/>
    <w:rsid w:val="00E37B04"/>
    <w:rsid w:val="00E37CAD"/>
    <w:rsid w:val="00E37E35"/>
    <w:rsid w:val="00E37E6A"/>
    <w:rsid w:val="00E4017A"/>
    <w:rsid w:val="00E40288"/>
    <w:rsid w:val="00E40474"/>
    <w:rsid w:val="00E405FB"/>
    <w:rsid w:val="00E406E1"/>
    <w:rsid w:val="00E40776"/>
    <w:rsid w:val="00E40859"/>
    <w:rsid w:val="00E408E2"/>
    <w:rsid w:val="00E40B51"/>
    <w:rsid w:val="00E410DE"/>
    <w:rsid w:val="00E41768"/>
    <w:rsid w:val="00E41776"/>
    <w:rsid w:val="00E4182F"/>
    <w:rsid w:val="00E41A1C"/>
    <w:rsid w:val="00E41A27"/>
    <w:rsid w:val="00E41AA6"/>
    <w:rsid w:val="00E41BE2"/>
    <w:rsid w:val="00E41E95"/>
    <w:rsid w:val="00E41F98"/>
    <w:rsid w:val="00E41FB9"/>
    <w:rsid w:val="00E421A3"/>
    <w:rsid w:val="00E42269"/>
    <w:rsid w:val="00E422BF"/>
    <w:rsid w:val="00E42325"/>
    <w:rsid w:val="00E42785"/>
    <w:rsid w:val="00E428D3"/>
    <w:rsid w:val="00E42C72"/>
    <w:rsid w:val="00E42D0A"/>
    <w:rsid w:val="00E42F4A"/>
    <w:rsid w:val="00E43190"/>
    <w:rsid w:val="00E432EE"/>
    <w:rsid w:val="00E43448"/>
    <w:rsid w:val="00E43CBB"/>
    <w:rsid w:val="00E43DE0"/>
    <w:rsid w:val="00E43E10"/>
    <w:rsid w:val="00E43E26"/>
    <w:rsid w:val="00E44309"/>
    <w:rsid w:val="00E446D5"/>
    <w:rsid w:val="00E44725"/>
    <w:rsid w:val="00E44929"/>
    <w:rsid w:val="00E44A9E"/>
    <w:rsid w:val="00E44B45"/>
    <w:rsid w:val="00E45311"/>
    <w:rsid w:val="00E45445"/>
    <w:rsid w:val="00E456A6"/>
    <w:rsid w:val="00E45B10"/>
    <w:rsid w:val="00E46416"/>
    <w:rsid w:val="00E4649E"/>
    <w:rsid w:val="00E464B1"/>
    <w:rsid w:val="00E464ED"/>
    <w:rsid w:val="00E465C9"/>
    <w:rsid w:val="00E4673A"/>
    <w:rsid w:val="00E47451"/>
    <w:rsid w:val="00E4773E"/>
    <w:rsid w:val="00E47824"/>
    <w:rsid w:val="00E479E1"/>
    <w:rsid w:val="00E47A74"/>
    <w:rsid w:val="00E47C6C"/>
    <w:rsid w:val="00E47E49"/>
    <w:rsid w:val="00E47F7D"/>
    <w:rsid w:val="00E504BE"/>
    <w:rsid w:val="00E50699"/>
    <w:rsid w:val="00E506EB"/>
    <w:rsid w:val="00E5070A"/>
    <w:rsid w:val="00E5093C"/>
    <w:rsid w:val="00E50A42"/>
    <w:rsid w:val="00E50F12"/>
    <w:rsid w:val="00E51165"/>
    <w:rsid w:val="00E51787"/>
    <w:rsid w:val="00E5225B"/>
    <w:rsid w:val="00E524FF"/>
    <w:rsid w:val="00E52530"/>
    <w:rsid w:val="00E5261E"/>
    <w:rsid w:val="00E5292A"/>
    <w:rsid w:val="00E52C63"/>
    <w:rsid w:val="00E53178"/>
    <w:rsid w:val="00E531AA"/>
    <w:rsid w:val="00E5386F"/>
    <w:rsid w:val="00E53BE8"/>
    <w:rsid w:val="00E53E02"/>
    <w:rsid w:val="00E542CD"/>
    <w:rsid w:val="00E54882"/>
    <w:rsid w:val="00E5495E"/>
    <w:rsid w:val="00E54E05"/>
    <w:rsid w:val="00E54E0D"/>
    <w:rsid w:val="00E54FA1"/>
    <w:rsid w:val="00E54FE5"/>
    <w:rsid w:val="00E550A2"/>
    <w:rsid w:val="00E55137"/>
    <w:rsid w:val="00E551ED"/>
    <w:rsid w:val="00E55640"/>
    <w:rsid w:val="00E558B3"/>
    <w:rsid w:val="00E55ACE"/>
    <w:rsid w:val="00E563BF"/>
    <w:rsid w:val="00E565F8"/>
    <w:rsid w:val="00E56752"/>
    <w:rsid w:val="00E567E9"/>
    <w:rsid w:val="00E56E7A"/>
    <w:rsid w:val="00E56F37"/>
    <w:rsid w:val="00E571EA"/>
    <w:rsid w:val="00E603E3"/>
    <w:rsid w:val="00E60979"/>
    <w:rsid w:val="00E609EA"/>
    <w:rsid w:val="00E60C26"/>
    <w:rsid w:val="00E6172C"/>
    <w:rsid w:val="00E61AA3"/>
    <w:rsid w:val="00E61C6C"/>
    <w:rsid w:val="00E61CCF"/>
    <w:rsid w:val="00E61E84"/>
    <w:rsid w:val="00E61F7A"/>
    <w:rsid w:val="00E62397"/>
    <w:rsid w:val="00E623FB"/>
    <w:rsid w:val="00E62499"/>
    <w:rsid w:val="00E62676"/>
    <w:rsid w:val="00E62790"/>
    <w:rsid w:val="00E6321D"/>
    <w:rsid w:val="00E6376D"/>
    <w:rsid w:val="00E63771"/>
    <w:rsid w:val="00E63CA7"/>
    <w:rsid w:val="00E63D9D"/>
    <w:rsid w:val="00E63E86"/>
    <w:rsid w:val="00E64072"/>
    <w:rsid w:val="00E6419C"/>
    <w:rsid w:val="00E644ED"/>
    <w:rsid w:val="00E647CB"/>
    <w:rsid w:val="00E649DF"/>
    <w:rsid w:val="00E64F5F"/>
    <w:rsid w:val="00E653B5"/>
    <w:rsid w:val="00E65B5E"/>
    <w:rsid w:val="00E65B62"/>
    <w:rsid w:val="00E661CC"/>
    <w:rsid w:val="00E66294"/>
    <w:rsid w:val="00E662FF"/>
    <w:rsid w:val="00E663BC"/>
    <w:rsid w:val="00E665A0"/>
    <w:rsid w:val="00E666F7"/>
    <w:rsid w:val="00E667B2"/>
    <w:rsid w:val="00E66B3F"/>
    <w:rsid w:val="00E66BC9"/>
    <w:rsid w:val="00E66FE8"/>
    <w:rsid w:val="00E67129"/>
    <w:rsid w:val="00E67399"/>
    <w:rsid w:val="00E67778"/>
    <w:rsid w:val="00E67B6E"/>
    <w:rsid w:val="00E706BB"/>
    <w:rsid w:val="00E70AAB"/>
    <w:rsid w:val="00E70D2D"/>
    <w:rsid w:val="00E70DF1"/>
    <w:rsid w:val="00E70DF5"/>
    <w:rsid w:val="00E70EB6"/>
    <w:rsid w:val="00E71456"/>
    <w:rsid w:val="00E71CD6"/>
    <w:rsid w:val="00E7257C"/>
    <w:rsid w:val="00E726AF"/>
    <w:rsid w:val="00E72C8D"/>
    <w:rsid w:val="00E72FE5"/>
    <w:rsid w:val="00E730FE"/>
    <w:rsid w:val="00E733E6"/>
    <w:rsid w:val="00E73EF6"/>
    <w:rsid w:val="00E74213"/>
    <w:rsid w:val="00E743E6"/>
    <w:rsid w:val="00E74430"/>
    <w:rsid w:val="00E74476"/>
    <w:rsid w:val="00E748DF"/>
    <w:rsid w:val="00E75023"/>
    <w:rsid w:val="00E754D5"/>
    <w:rsid w:val="00E75AA1"/>
    <w:rsid w:val="00E75D95"/>
    <w:rsid w:val="00E75FBB"/>
    <w:rsid w:val="00E762D6"/>
    <w:rsid w:val="00E76564"/>
    <w:rsid w:val="00E76771"/>
    <w:rsid w:val="00E76802"/>
    <w:rsid w:val="00E7684C"/>
    <w:rsid w:val="00E7692D"/>
    <w:rsid w:val="00E76A8C"/>
    <w:rsid w:val="00E76ADE"/>
    <w:rsid w:val="00E76B15"/>
    <w:rsid w:val="00E77487"/>
    <w:rsid w:val="00E776D7"/>
    <w:rsid w:val="00E77913"/>
    <w:rsid w:val="00E77BE5"/>
    <w:rsid w:val="00E77D85"/>
    <w:rsid w:val="00E77E94"/>
    <w:rsid w:val="00E8002B"/>
    <w:rsid w:val="00E8007B"/>
    <w:rsid w:val="00E800E3"/>
    <w:rsid w:val="00E80550"/>
    <w:rsid w:val="00E80C5F"/>
    <w:rsid w:val="00E80D0F"/>
    <w:rsid w:val="00E81597"/>
    <w:rsid w:val="00E81B20"/>
    <w:rsid w:val="00E81D00"/>
    <w:rsid w:val="00E81D52"/>
    <w:rsid w:val="00E81E2D"/>
    <w:rsid w:val="00E821D9"/>
    <w:rsid w:val="00E8226D"/>
    <w:rsid w:val="00E8238E"/>
    <w:rsid w:val="00E828DD"/>
    <w:rsid w:val="00E82B21"/>
    <w:rsid w:val="00E82C4D"/>
    <w:rsid w:val="00E82C7F"/>
    <w:rsid w:val="00E82DC0"/>
    <w:rsid w:val="00E83A56"/>
    <w:rsid w:val="00E841FD"/>
    <w:rsid w:val="00E842EE"/>
    <w:rsid w:val="00E843CD"/>
    <w:rsid w:val="00E84589"/>
    <w:rsid w:val="00E84772"/>
    <w:rsid w:val="00E84917"/>
    <w:rsid w:val="00E849D2"/>
    <w:rsid w:val="00E84A9F"/>
    <w:rsid w:val="00E84E3B"/>
    <w:rsid w:val="00E84E99"/>
    <w:rsid w:val="00E85172"/>
    <w:rsid w:val="00E85328"/>
    <w:rsid w:val="00E85424"/>
    <w:rsid w:val="00E854C7"/>
    <w:rsid w:val="00E854CD"/>
    <w:rsid w:val="00E858E0"/>
    <w:rsid w:val="00E85AAB"/>
    <w:rsid w:val="00E85AD2"/>
    <w:rsid w:val="00E85AEB"/>
    <w:rsid w:val="00E85AF2"/>
    <w:rsid w:val="00E85E0D"/>
    <w:rsid w:val="00E85E89"/>
    <w:rsid w:val="00E85F5D"/>
    <w:rsid w:val="00E8640C"/>
    <w:rsid w:val="00E864F8"/>
    <w:rsid w:val="00E86873"/>
    <w:rsid w:val="00E86971"/>
    <w:rsid w:val="00E86A70"/>
    <w:rsid w:val="00E86F48"/>
    <w:rsid w:val="00E872DF"/>
    <w:rsid w:val="00E8743E"/>
    <w:rsid w:val="00E87665"/>
    <w:rsid w:val="00E87EAC"/>
    <w:rsid w:val="00E87F28"/>
    <w:rsid w:val="00E87FDC"/>
    <w:rsid w:val="00E901C8"/>
    <w:rsid w:val="00E90695"/>
    <w:rsid w:val="00E90920"/>
    <w:rsid w:val="00E90D73"/>
    <w:rsid w:val="00E91908"/>
    <w:rsid w:val="00E91AE3"/>
    <w:rsid w:val="00E91DA7"/>
    <w:rsid w:val="00E91F60"/>
    <w:rsid w:val="00E920EC"/>
    <w:rsid w:val="00E9221C"/>
    <w:rsid w:val="00E92688"/>
    <w:rsid w:val="00E9293E"/>
    <w:rsid w:val="00E92A14"/>
    <w:rsid w:val="00E92C43"/>
    <w:rsid w:val="00E92C82"/>
    <w:rsid w:val="00E92EC2"/>
    <w:rsid w:val="00E9324D"/>
    <w:rsid w:val="00E9360A"/>
    <w:rsid w:val="00E93BDA"/>
    <w:rsid w:val="00E93EBE"/>
    <w:rsid w:val="00E94554"/>
    <w:rsid w:val="00E94697"/>
    <w:rsid w:val="00E9475D"/>
    <w:rsid w:val="00E947F2"/>
    <w:rsid w:val="00E9491D"/>
    <w:rsid w:val="00E94983"/>
    <w:rsid w:val="00E94B75"/>
    <w:rsid w:val="00E94EBD"/>
    <w:rsid w:val="00E9529F"/>
    <w:rsid w:val="00E95333"/>
    <w:rsid w:val="00E953B0"/>
    <w:rsid w:val="00E954A8"/>
    <w:rsid w:val="00E95618"/>
    <w:rsid w:val="00E9568A"/>
    <w:rsid w:val="00E956AE"/>
    <w:rsid w:val="00E95720"/>
    <w:rsid w:val="00E95B4A"/>
    <w:rsid w:val="00E95E3E"/>
    <w:rsid w:val="00E963F5"/>
    <w:rsid w:val="00E964EC"/>
    <w:rsid w:val="00E968C4"/>
    <w:rsid w:val="00E9693F"/>
    <w:rsid w:val="00E97400"/>
    <w:rsid w:val="00E975F0"/>
    <w:rsid w:val="00E979C2"/>
    <w:rsid w:val="00E97EC4"/>
    <w:rsid w:val="00E97FAA"/>
    <w:rsid w:val="00EA0051"/>
    <w:rsid w:val="00EA00FB"/>
    <w:rsid w:val="00EA04F2"/>
    <w:rsid w:val="00EA0994"/>
    <w:rsid w:val="00EA0EA1"/>
    <w:rsid w:val="00EA0F45"/>
    <w:rsid w:val="00EA1022"/>
    <w:rsid w:val="00EA1270"/>
    <w:rsid w:val="00EA1357"/>
    <w:rsid w:val="00EA1906"/>
    <w:rsid w:val="00EA19DE"/>
    <w:rsid w:val="00EA1A7E"/>
    <w:rsid w:val="00EA1E46"/>
    <w:rsid w:val="00EA1E53"/>
    <w:rsid w:val="00EA1E56"/>
    <w:rsid w:val="00EA1E5D"/>
    <w:rsid w:val="00EA20C9"/>
    <w:rsid w:val="00EA294D"/>
    <w:rsid w:val="00EA2B78"/>
    <w:rsid w:val="00EA2F6D"/>
    <w:rsid w:val="00EA2FD5"/>
    <w:rsid w:val="00EA349D"/>
    <w:rsid w:val="00EA351B"/>
    <w:rsid w:val="00EA355B"/>
    <w:rsid w:val="00EA35EF"/>
    <w:rsid w:val="00EA364E"/>
    <w:rsid w:val="00EA3E95"/>
    <w:rsid w:val="00EA41E4"/>
    <w:rsid w:val="00EA4508"/>
    <w:rsid w:val="00EA4588"/>
    <w:rsid w:val="00EA4636"/>
    <w:rsid w:val="00EA4FCD"/>
    <w:rsid w:val="00EA5172"/>
    <w:rsid w:val="00EA51DF"/>
    <w:rsid w:val="00EA5540"/>
    <w:rsid w:val="00EA57E6"/>
    <w:rsid w:val="00EA593B"/>
    <w:rsid w:val="00EA5986"/>
    <w:rsid w:val="00EA5AE2"/>
    <w:rsid w:val="00EA5BB9"/>
    <w:rsid w:val="00EA6139"/>
    <w:rsid w:val="00EA62C2"/>
    <w:rsid w:val="00EA6306"/>
    <w:rsid w:val="00EA6508"/>
    <w:rsid w:val="00EA6885"/>
    <w:rsid w:val="00EA69AC"/>
    <w:rsid w:val="00EA6C31"/>
    <w:rsid w:val="00EA78DA"/>
    <w:rsid w:val="00EA7B84"/>
    <w:rsid w:val="00EA7C55"/>
    <w:rsid w:val="00EB05AB"/>
    <w:rsid w:val="00EB0803"/>
    <w:rsid w:val="00EB0FAB"/>
    <w:rsid w:val="00EB1123"/>
    <w:rsid w:val="00EB11DB"/>
    <w:rsid w:val="00EB1248"/>
    <w:rsid w:val="00EB1255"/>
    <w:rsid w:val="00EB18FD"/>
    <w:rsid w:val="00EB1A6A"/>
    <w:rsid w:val="00EB1B1B"/>
    <w:rsid w:val="00EB1D18"/>
    <w:rsid w:val="00EB1F6D"/>
    <w:rsid w:val="00EB26CF"/>
    <w:rsid w:val="00EB2741"/>
    <w:rsid w:val="00EB2D42"/>
    <w:rsid w:val="00EB33A9"/>
    <w:rsid w:val="00EB3C38"/>
    <w:rsid w:val="00EB3E3A"/>
    <w:rsid w:val="00EB3E3E"/>
    <w:rsid w:val="00EB3EE2"/>
    <w:rsid w:val="00EB416E"/>
    <w:rsid w:val="00EB433C"/>
    <w:rsid w:val="00EB43CD"/>
    <w:rsid w:val="00EB4650"/>
    <w:rsid w:val="00EB48B9"/>
    <w:rsid w:val="00EB48F2"/>
    <w:rsid w:val="00EB4AC7"/>
    <w:rsid w:val="00EB4E0E"/>
    <w:rsid w:val="00EB4F7C"/>
    <w:rsid w:val="00EB53D5"/>
    <w:rsid w:val="00EB584C"/>
    <w:rsid w:val="00EB5869"/>
    <w:rsid w:val="00EB5C17"/>
    <w:rsid w:val="00EB5D0E"/>
    <w:rsid w:val="00EB5DEE"/>
    <w:rsid w:val="00EB5E3A"/>
    <w:rsid w:val="00EB5EC6"/>
    <w:rsid w:val="00EB5ECC"/>
    <w:rsid w:val="00EB6224"/>
    <w:rsid w:val="00EB64AB"/>
    <w:rsid w:val="00EB69D8"/>
    <w:rsid w:val="00EB6A28"/>
    <w:rsid w:val="00EB6B65"/>
    <w:rsid w:val="00EB6BD7"/>
    <w:rsid w:val="00EB717F"/>
    <w:rsid w:val="00EB78E0"/>
    <w:rsid w:val="00EB7A12"/>
    <w:rsid w:val="00EB7A41"/>
    <w:rsid w:val="00EB7AD2"/>
    <w:rsid w:val="00EB7AD4"/>
    <w:rsid w:val="00EC0159"/>
    <w:rsid w:val="00EC018F"/>
    <w:rsid w:val="00EC02BB"/>
    <w:rsid w:val="00EC02D9"/>
    <w:rsid w:val="00EC04CE"/>
    <w:rsid w:val="00EC09CF"/>
    <w:rsid w:val="00EC1269"/>
    <w:rsid w:val="00EC1636"/>
    <w:rsid w:val="00EC2E50"/>
    <w:rsid w:val="00EC336D"/>
    <w:rsid w:val="00EC380D"/>
    <w:rsid w:val="00EC3970"/>
    <w:rsid w:val="00EC3CC7"/>
    <w:rsid w:val="00EC4016"/>
    <w:rsid w:val="00EC4076"/>
    <w:rsid w:val="00EC43F4"/>
    <w:rsid w:val="00EC44CF"/>
    <w:rsid w:val="00EC453C"/>
    <w:rsid w:val="00EC478F"/>
    <w:rsid w:val="00EC4C1C"/>
    <w:rsid w:val="00EC4DC2"/>
    <w:rsid w:val="00EC4E8E"/>
    <w:rsid w:val="00EC4FC1"/>
    <w:rsid w:val="00EC5049"/>
    <w:rsid w:val="00EC53D9"/>
    <w:rsid w:val="00EC545C"/>
    <w:rsid w:val="00EC589C"/>
    <w:rsid w:val="00EC5AC9"/>
    <w:rsid w:val="00EC5DCD"/>
    <w:rsid w:val="00EC602A"/>
    <w:rsid w:val="00EC63F3"/>
    <w:rsid w:val="00EC6A55"/>
    <w:rsid w:val="00EC6B1D"/>
    <w:rsid w:val="00EC6E1C"/>
    <w:rsid w:val="00EC6E8A"/>
    <w:rsid w:val="00EC7229"/>
    <w:rsid w:val="00EC72B5"/>
    <w:rsid w:val="00EC7328"/>
    <w:rsid w:val="00EC7341"/>
    <w:rsid w:val="00EC76BC"/>
    <w:rsid w:val="00EC78B1"/>
    <w:rsid w:val="00EC7AF3"/>
    <w:rsid w:val="00EC7B51"/>
    <w:rsid w:val="00EC7F23"/>
    <w:rsid w:val="00ED0364"/>
    <w:rsid w:val="00ED039E"/>
    <w:rsid w:val="00ED045D"/>
    <w:rsid w:val="00ED061D"/>
    <w:rsid w:val="00ED062A"/>
    <w:rsid w:val="00ED06E3"/>
    <w:rsid w:val="00ED0BB5"/>
    <w:rsid w:val="00ED0BCE"/>
    <w:rsid w:val="00ED0D15"/>
    <w:rsid w:val="00ED0E36"/>
    <w:rsid w:val="00ED0FA1"/>
    <w:rsid w:val="00ED10AA"/>
    <w:rsid w:val="00ED1176"/>
    <w:rsid w:val="00ED150A"/>
    <w:rsid w:val="00ED1577"/>
    <w:rsid w:val="00ED177B"/>
    <w:rsid w:val="00ED18E2"/>
    <w:rsid w:val="00ED1B23"/>
    <w:rsid w:val="00ED1BE5"/>
    <w:rsid w:val="00ED1E4A"/>
    <w:rsid w:val="00ED1E77"/>
    <w:rsid w:val="00ED1FB0"/>
    <w:rsid w:val="00ED2108"/>
    <w:rsid w:val="00ED22EA"/>
    <w:rsid w:val="00ED23A5"/>
    <w:rsid w:val="00ED261B"/>
    <w:rsid w:val="00ED2DD5"/>
    <w:rsid w:val="00ED2E3A"/>
    <w:rsid w:val="00ED3122"/>
    <w:rsid w:val="00ED3446"/>
    <w:rsid w:val="00ED3ABE"/>
    <w:rsid w:val="00ED3B1E"/>
    <w:rsid w:val="00ED4049"/>
    <w:rsid w:val="00ED412D"/>
    <w:rsid w:val="00ED430E"/>
    <w:rsid w:val="00ED4879"/>
    <w:rsid w:val="00ED49AE"/>
    <w:rsid w:val="00ED4F51"/>
    <w:rsid w:val="00ED51AD"/>
    <w:rsid w:val="00ED552F"/>
    <w:rsid w:val="00ED5795"/>
    <w:rsid w:val="00ED5AB9"/>
    <w:rsid w:val="00ED5C56"/>
    <w:rsid w:val="00ED60C3"/>
    <w:rsid w:val="00ED60D5"/>
    <w:rsid w:val="00ED6479"/>
    <w:rsid w:val="00ED6760"/>
    <w:rsid w:val="00ED6858"/>
    <w:rsid w:val="00ED6867"/>
    <w:rsid w:val="00ED696F"/>
    <w:rsid w:val="00ED6977"/>
    <w:rsid w:val="00ED6A13"/>
    <w:rsid w:val="00ED6C95"/>
    <w:rsid w:val="00ED6D65"/>
    <w:rsid w:val="00ED708F"/>
    <w:rsid w:val="00ED7435"/>
    <w:rsid w:val="00ED7622"/>
    <w:rsid w:val="00ED784A"/>
    <w:rsid w:val="00ED7A13"/>
    <w:rsid w:val="00ED7BFF"/>
    <w:rsid w:val="00ED7F1B"/>
    <w:rsid w:val="00ED7FBD"/>
    <w:rsid w:val="00EE0044"/>
    <w:rsid w:val="00EE027C"/>
    <w:rsid w:val="00EE0394"/>
    <w:rsid w:val="00EE047A"/>
    <w:rsid w:val="00EE04F3"/>
    <w:rsid w:val="00EE05B9"/>
    <w:rsid w:val="00EE05CD"/>
    <w:rsid w:val="00EE0763"/>
    <w:rsid w:val="00EE0A5F"/>
    <w:rsid w:val="00EE0E53"/>
    <w:rsid w:val="00EE11CE"/>
    <w:rsid w:val="00EE12C9"/>
    <w:rsid w:val="00EE17EA"/>
    <w:rsid w:val="00EE1AB5"/>
    <w:rsid w:val="00EE1C4D"/>
    <w:rsid w:val="00EE22B6"/>
    <w:rsid w:val="00EE2583"/>
    <w:rsid w:val="00EE259B"/>
    <w:rsid w:val="00EE28E5"/>
    <w:rsid w:val="00EE3061"/>
    <w:rsid w:val="00EE3350"/>
    <w:rsid w:val="00EE3437"/>
    <w:rsid w:val="00EE3459"/>
    <w:rsid w:val="00EE3656"/>
    <w:rsid w:val="00EE381C"/>
    <w:rsid w:val="00EE3902"/>
    <w:rsid w:val="00EE3978"/>
    <w:rsid w:val="00EE39D1"/>
    <w:rsid w:val="00EE3B5F"/>
    <w:rsid w:val="00EE4446"/>
    <w:rsid w:val="00EE4BA1"/>
    <w:rsid w:val="00EE4CAD"/>
    <w:rsid w:val="00EE52E4"/>
    <w:rsid w:val="00EE5484"/>
    <w:rsid w:val="00EE591B"/>
    <w:rsid w:val="00EE5DEC"/>
    <w:rsid w:val="00EE61A9"/>
    <w:rsid w:val="00EE61EF"/>
    <w:rsid w:val="00EE6222"/>
    <w:rsid w:val="00EE64C8"/>
    <w:rsid w:val="00EE64E8"/>
    <w:rsid w:val="00EE6742"/>
    <w:rsid w:val="00EE6BEB"/>
    <w:rsid w:val="00EE6DD1"/>
    <w:rsid w:val="00EE6E42"/>
    <w:rsid w:val="00EE7137"/>
    <w:rsid w:val="00EE73EB"/>
    <w:rsid w:val="00EE764E"/>
    <w:rsid w:val="00EE76FE"/>
    <w:rsid w:val="00EE7759"/>
    <w:rsid w:val="00EE77F1"/>
    <w:rsid w:val="00EE7C1E"/>
    <w:rsid w:val="00EE7E3D"/>
    <w:rsid w:val="00EF00A6"/>
    <w:rsid w:val="00EF0C36"/>
    <w:rsid w:val="00EF0D92"/>
    <w:rsid w:val="00EF12BA"/>
    <w:rsid w:val="00EF139A"/>
    <w:rsid w:val="00EF1689"/>
    <w:rsid w:val="00EF18E6"/>
    <w:rsid w:val="00EF1EAD"/>
    <w:rsid w:val="00EF27A5"/>
    <w:rsid w:val="00EF2826"/>
    <w:rsid w:val="00EF2924"/>
    <w:rsid w:val="00EF2953"/>
    <w:rsid w:val="00EF3186"/>
    <w:rsid w:val="00EF372D"/>
    <w:rsid w:val="00EF3A09"/>
    <w:rsid w:val="00EF3DD1"/>
    <w:rsid w:val="00EF3E1E"/>
    <w:rsid w:val="00EF41D0"/>
    <w:rsid w:val="00EF43BC"/>
    <w:rsid w:val="00EF43EA"/>
    <w:rsid w:val="00EF4488"/>
    <w:rsid w:val="00EF4707"/>
    <w:rsid w:val="00EF4804"/>
    <w:rsid w:val="00EF4A3C"/>
    <w:rsid w:val="00EF4C0B"/>
    <w:rsid w:val="00EF4C17"/>
    <w:rsid w:val="00EF4CDA"/>
    <w:rsid w:val="00EF533C"/>
    <w:rsid w:val="00EF53FD"/>
    <w:rsid w:val="00EF5841"/>
    <w:rsid w:val="00EF5863"/>
    <w:rsid w:val="00EF69BD"/>
    <w:rsid w:val="00EF6A08"/>
    <w:rsid w:val="00EF6E1C"/>
    <w:rsid w:val="00EF7A9F"/>
    <w:rsid w:val="00EF7B1A"/>
    <w:rsid w:val="00EF7F2A"/>
    <w:rsid w:val="00F003C9"/>
    <w:rsid w:val="00F006BC"/>
    <w:rsid w:val="00F008AC"/>
    <w:rsid w:val="00F009A4"/>
    <w:rsid w:val="00F00BA3"/>
    <w:rsid w:val="00F00DF7"/>
    <w:rsid w:val="00F013B9"/>
    <w:rsid w:val="00F01A67"/>
    <w:rsid w:val="00F01B88"/>
    <w:rsid w:val="00F01C28"/>
    <w:rsid w:val="00F01C56"/>
    <w:rsid w:val="00F01D9F"/>
    <w:rsid w:val="00F01E1C"/>
    <w:rsid w:val="00F01FDE"/>
    <w:rsid w:val="00F0203D"/>
    <w:rsid w:val="00F0282F"/>
    <w:rsid w:val="00F02883"/>
    <w:rsid w:val="00F02CA9"/>
    <w:rsid w:val="00F03107"/>
    <w:rsid w:val="00F0319B"/>
    <w:rsid w:val="00F03210"/>
    <w:rsid w:val="00F032F2"/>
    <w:rsid w:val="00F0342B"/>
    <w:rsid w:val="00F03796"/>
    <w:rsid w:val="00F037B8"/>
    <w:rsid w:val="00F03932"/>
    <w:rsid w:val="00F03968"/>
    <w:rsid w:val="00F03B9E"/>
    <w:rsid w:val="00F03D34"/>
    <w:rsid w:val="00F03DA8"/>
    <w:rsid w:val="00F03F6B"/>
    <w:rsid w:val="00F046F1"/>
    <w:rsid w:val="00F0485B"/>
    <w:rsid w:val="00F0535F"/>
    <w:rsid w:val="00F053DB"/>
    <w:rsid w:val="00F055EB"/>
    <w:rsid w:val="00F05747"/>
    <w:rsid w:val="00F0585E"/>
    <w:rsid w:val="00F05E00"/>
    <w:rsid w:val="00F063C9"/>
    <w:rsid w:val="00F0661F"/>
    <w:rsid w:val="00F06C90"/>
    <w:rsid w:val="00F06ECB"/>
    <w:rsid w:val="00F0702E"/>
    <w:rsid w:val="00F07208"/>
    <w:rsid w:val="00F07339"/>
    <w:rsid w:val="00F07487"/>
    <w:rsid w:val="00F07688"/>
    <w:rsid w:val="00F078EF"/>
    <w:rsid w:val="00F07C56"/>
    <w:rsid w:val="00F07D54"/>
    <w:rsid w:val="00F07FC2"/>
    <w:rsid w:val="00F101D5"/>
    <w:rsid w:val="00F10511"/>
    <w:rsid w:val="00F105D9"/>
    <w:rsid w:val="00F10618"/>
    <w:rsid w:val="00F106E3"/>
    <w:rsid w:val="00F109D9"/>
    <w:rsid w:val="00F10BDF"/>
    <w:rsid w:val="00F10EA5"/>
    <w:rsid w:val="00F114AE"/>
    <w:rsid w:val="00F119E7"/>
    <w:rsid w:val="00F11B37"/>
    <w:rsid w:val="00F11C78"/>
    <w:rsid w:val="00F11D97"/>
    <w:rsid w:val="00F11F8B"/>
    <w:rsid w:val="00F12028"/>
    <w:rsid w:val="00F120E4"/>
    <w:rsid w:val="00F12134"/>
    <w:rsid w:val="00F12307"/>
    <w:rsid w:val="00F1268A"/>
    <w:rsid w:val="00F127AA"/>
    <w:rsid w:val="00F127C8"/>
    <w:rsid w:val="00F127FC"/>
    <w:rsid w:val="00F12B3F"/>
    <w:rsid w:val="00F12BAA"/>
    <w:rsid w:val="00F12C54"/>
    <w:rsid w:val="00F130A0"/>
    <w:rsid w:val="00F1348D"/>
    <w:rsid w:val="00F139E9"/>
    <w:rsid w:val="00F13A9F"/>
    <w:rsid w:val="00F13CFC"/>
    <w:rsid w:val="00F13E7A"/>
    <w:rsid w:val="00F13EAB"/>
    <w:rsid w:val="00F13F22"/>
    <w:rsid w:val="00F14297"/>
    <w:rsid w:val="00F144F0"/>
    <w:rsid w:val="00F14625"/>
    <w:rsid w:val="00F14727"/>
    <w:rsid w:val="00F14844"/>
    <w:rsid w:val="00F149B2"/>
    <w:rsid w:val="00F149D8"/>
    <w:rsid w:val="00F14E5C"/>
    <w:rsid w:val="00F14F14"/>
    <w:rsid w:val="00F151A3"/>
    <w:rsid w:val="00F1534B"/>
    <w:rsid w:val="00F15381"/>
    <w:rsid w:val="00F153E8"/>
    <w:rsid w:val="00F157BD"/>
    <w:rsid w:val="00F15988"/>
    <w:rsid w:val="00F15B70"/>
    <w:rsid w:val="00F15BC9"/>
    <w:rsid w:val="00F15C6F"/>
    <w:rsid w:val="00F15E49"/>
    <w:rsid w:val="00F15EA2"/>
    <w:rsid w:val="00F15ED0"/>
    <w:rsid w:val="00F15EF4"/>
    <w:rsid w:val="00F1629B"/>
    <w:rsid w:val="00F16462"/>
    <w:rsid w:val="00F1678A"/>
    <w:rsid w:val="00F17AA8"/>
    <w:rsid w:val="00F17AC8"/>
    <w:rsid w:val="00F17C83"/>
    <w:rsid w:val="00F20258"/>
    <w:rsid w:val="00F204C5"/>
    <w:rsid w:val="00F20520"/>
    <w:rsid w:val="00F207CB"/>
    <w:rsid w:val="00F20807"/>
    <w:rsid w:val="00F20BF4"/>
    <w:rsid w:val="00F20C3B"/>
    <w:rsid w:val="00F20D22"/>
    <w:rsid w:val="00F20D5E"/>
    <w:rsid w:val="00F21047"/>
    <w:rsid w:val="00F211F7"/>
    <w:rsid w:val="00F212DA"/>
    <w:rsid w:val="00F2132E"/>
    <w:rsid w:val="00F21400"/>
    <w:rsid w:val="00F21A8F"/>
    <w:rsid w:val="00F21D42"/>
    <w:rsid w:val="00F21F62"/>
    <w:rsid w:val="00F22351"/>
    <w:rsid w:val="00F22701"/>
    <w:rsid w:val="00F2295D"/>
    <w:rsid w:val="00F22A67"/>
    <w:rsid w:val="00F22BC3"/>
    <w:rsid w:val="00F22BD4"/>
    <w:rsid w:val="00F22C90"/>
    <w:rsid w:val="00F232B3"/>
    <w:rsid w:val="00F234BD"/>
    <w:rsid w:val="00F23848"/>
    <w:rsid w:val="00F23CF6"/>
    <w:rsid w:val="00F23E75"/>
    <w:rsid w:val="00F23FC2"/>
    <w:rsid w:val="00F2477C"/>
    <w:rsid w:val="00F24ABC"/>
    <w:rsid w:val="00F24BD5"/>
    <w:rsid w:val="00F24D60"/>
    <w:rsid w:val="00F24E85"/>
    <w:rsid w:val="00F25047"/>
    <w:rsid w:val="00F2504F"/>
    <w:rsid w:val="00F25250"/>
    <w:rsid w:val="00F25690"/>
    <w:rsid w:val="00F2575F"/>
    <w:rsid w:val="00F258CD"/>
    <w:rsid w:val="00F25A1D"/>
    <w:rsid w:val="00F2614C"/>
    <w:rsid w:val="00F26E7B"/>
    <w:rsid w:val="00F271D7"/>
    <w:rsid w:val="00F275FE"/>
    <w:rsid w:val="00F278B9"/>
    <w:rsid w:val="00F27EDE"/>
    <w:rsid w:val="00F3087B"/>
    <w:rsid w:val="00F308D4"/>
    <w:rsid w:val="00F308FE"/>
    <w:rsid w:val="00F30D0D"/>
    <w:rsid w:val="00F30D50"/>
    <w:rsid w:val="00F31678"/>
    <w:rsid w:val="00F318DD"/>
    <w:rsid w:val="00F31949"/>
    <w:rsid w:val="00F319E1"/>
    <w:rsid w:val="00F319F7"/>
    <w:rsid w:val="00F31F20"/>
    <w:rsid w:val="00F32217"/>
    <w:rsid w:val="00F3227D"/>
    <w:rsid w:val="00F327E0"/>
    <w:rsid w:val="00F32803"/>
    <w:rsid w:val="00F32906"/>
    <w:rsid w:val="00F32B94"/>
    <w:rsid w:val="00F331FF"/>
    <w:rsid w:val="00F33BD8"/>
    <w:rsid w:val="00F34057"/>
    <w:rsid w:val="00F3406A"/>
    <w:rsid w:val="00F34138"/>
    <w:rsid w:val="00F341EA"/>
    <w:rsid w:val="00F34575"/>
    <w:rsid w:val="00F348E9"/>
    <w:rsid w:val="00F34B18"/>
    <w:rsid w:val="00F34BDE"/>
    <w:rsid w:val="00F34C54"/>
    <w:rsid w:val="00F34C98"/>
    <w:rsid w:val="00F34EB5"/>
    <w:rsid w:val="00F34F2B"/>
    <w:rsid w:val="00F34F5C"/>
    <w:rsid w:val="00F356D4"/>
    <w:rsid w:val="00F356F8"/>
    <w:rsid w:val="00F357BD"/>
    <w:rsid w:val="00F357EF"/>
    <w:rsid w:val="00F357FB"/>
    <w:rsid w:val="00F35D44"/>
    <w:rsid w:val="00F363E1"/>
    <w:rsid w:val="00F36824"/>
    <w:rsid w:val="00F3723E"/>
    <w:rsid w:val="00F3754E"/>
    <w:rsid w:val="00F37A5E"/>
    <w:rsid w:val="00F37CA8"/>
    <w:rsid w:val="00F37D41"/>
    <w:rsid w:val="00F37D8A"/>
    <w:rsid w:val="00F40212"/>
    <w:rsid w:val="00F40A68"/>
    <w:rsid w:val="00F40D68"/>
    <w:rsid w:val="00F41127"/>
    <w:rsid w:val="00F4142B"/>
    <w:rsid w:val="00F4146F"/>
    <w:rsid w:val="00F41825"/>
    <w:rsid w:val="00F41A86"/>
    <w:rsid w:val="00F41BAD"/>
    <w:rsid w:val="00F41BB7"/>
    <w:rsid w:val="00F41C6D"/>
    <w:rsid w:val="00F41CD0"/>
    <w:rsid w:val="00F422FB"/>
    <w:rsid w:val="00F4267D"/>
    <w:rsid w:val="00F4278D"/>
    <w:rsid w:val="00F427D9"/>
    <w:rsid w:val="00F42886"/>
    <w:rsid w:val="00F42D52"/>
    <w:rsid w:val="00F42E5E"/>
    <w:rsid w:val="00F42F89"/>
    <w:rsid w:val="00F42FD2"/>
    <w:rsid w:val="00F432DC"/>
    <w:rsid w:val="00F435E2"/>
    <w:rsid w:val="00F43804"/>
    <w:rsid w:val="00F43837"/>
    <w:rsid w:val="00F43AAD"/>
    <w:rsid w:val="00F43C57"/>
    <w:rsid w:val="00F43CF6"/>
    <w:rsid w:val="00F43E01"/>
    <w:rsid w:val="00F440E3"/>
    <w:rsid w:val="00F4422C"/>
    <w:rsid w:val="00F44255"/>
    <w:rsid w:val="00F4450B"/>
    <w:rsid w:val="00F44682"/>
    <w:rsid w:val="00F448E7"/>
    <w:rsid w:val="00F44BFF"/>
    <w:rsid w:val="00F4549F"/>
    <w:rsid w:val="00F4584C"/>
    <w:rsid w:val="00F45969"/>
    <w:rsid w:val="00F45ED1"/>
    <w:rsid w:val="00F45EE0"/>
    <w:rsid w:val="00F46109"/>
    <w:rsid w:val="00F46110"/>
    <w:rsid w:val="00F461E6"/>
    <w:rsid w:val="00F4620E"/>
    <w:rsid w:val="00F46273"/>
    <w:rsid w:val="00F46587"/>
    <w:rsid w:val="00F46897"/>
    <w:rsid w:val="00F46D8D"/>
    <w:rsid w:val="00F46E6A"/>
    <w:rsid w:val="00F46F30"/>
    <w:rsid w:val="00F46F68"/>
    <w:rsid w:val="00F47068"/>
    <w:rsid w:val="00F472AE"/>
    <w:rsid w:val="00F472B0"/>
    <w:rsid w:val="00F472FC"/>
    <w:rsid w:val="00F477D9"/>
    <w:rsid w:val="00F47ADD"/>
    <w:rsid w:val="00F47D9A"/>
    <w:rsid w:val="00F47FE4"/>
    <w:rsid w:val="00F47FE8"/>
    <w:rsid w:val="00F50108"/>
    <w:rsid w:val="00F5020D"/>
    <w:rsid w:val="00F50241"/>
    <w:rsid w:val="00F5028B"/>
    <w:rsid w:val="00F50422"/>
    <w:rsid w:val="00F50486"/>
    <w:rsid w:val="00F5050E"/>
    <w:rsid w:val="00F50596"/>
    <w:rsid w:val="00F505A0"/>
    <w:rsid w:val="00F5063A"/>
    <w:rsid w:val="00F50804"/>
    <w:rsid w:val="00F50817"/>
    <w:rsid w:val="00F50A31"/>
    <w:rsid w:val="00F50A68"/>
    <w:rsid w:val="00F51050"/>
    <w:rsid w:val="00F5109B"/>
    <w:rsid w:val="00F5114C"/>
    <w:rsid w:val="00F51210"/>
    <w:rsid w:val="00F5125A"/>
    <w:rsid w:val="00F513EC"/>
    <w:rsid w:val="00F51B8D"/>
    <w:rsid w:val="00F51CD6"/>
    <w:rsid w:val="00F51E87"/>
    <w:rsid w:val="00F51EC2"/>
    <w:rsid w:val="00F5214D"/>
    <w:rsid w:val="00F52368"/>
    <w:rsid w:val="00F524AA"/>
    <w:rsid w:val="00F52993"/>
    <w:rsid w:val="00F52A52"/>
    <w:rsid w:val="00F52F34"/>
    <w:rsid w:val="00F53051"/>
    <w:rsid w:val="00F53090"/>
    <w:rsid w:val="00F5337D"/>
    <w:rsid w:val="00F539AF"/>
    <w:rsid w:val="00F53D05"/>
    <w:rsid w:val="00F53D76"/>
    <w:rsid w:val="00F53DFE"/>
    <w:rsid w:val="00F5447A"/>
    <w:rsid w:val="00F54524"/>
    <w:rsid w:val="00F54745"/>
    <w:rsid w:val="00F549A6"/>
    <w:rsid w:val="00F54FB4"/>
    <w:rsid w:val="00F553AB"/>
    <w:rsid w:val="00F55528"/>
    <w:rsid w:val="00F55630"/>
    <w:rsid w:val="00F55711"/>
    <w:rsid w:val="00F558B3"/>
    <w:rsid w:val="00F55A49"/>
    <w:rsid w:val="00F55ABA"/>
    <w:rsid w:val="00F55B98"/>
    <w:rsid w:val="00F55E0C"/>
    <w:rsid w:val="00F55EA0"/>
    <w:rsid w:val="00F55EF2"/>
    <w:rsid w:val="00F55F1D"/>
    <w:rsid w:val="00F56027"/>
    <w:rsid w:val="00F56036"/>
    <w:rsid w:val="00F560CC"/>
    <w:rsid w:val="00F560F6"/>
    <w:rsid w:val="00F56402"/>
    <w:rsid w:val="00F56550"/>
    <w:rsid w:val="00F56611"/>
    <w:rsid w:val="00F567ED"/>
    <w:rsid w:val="00F56A58"/>
    <w:rsid w:val="00F56C65"/>
    <w:rsid w:val="00F56D29"/>
    <w:rsid w:val="00F56D60"/>
    <w:rsid w:val="00F57052"/>
    <w:rsid w:val="00F57521"/>
    <w:rsid w:val="00F579E2"/>
    <w:rsid w:val="00F607FA"/>
    <w:rsid w:val="00F60804"/>
    <w:rsid w:val="00F60953"/>
    <w:rsid w:val="00F60F83"/>
    <w:rsid w:val="00F61121"/>
    <w:rsid w:val="00F6178A"/>
    <w:rsid w:val="00F61C21"/>
    <w:rsid w:val="00F61C53"/>
    <w:rsid w:val="00F61DBE"/>
    <w:rsid w:val="00F61DC7"/>
    <w:rsid w:val="00F61DCF"/>
    <w:rsid w:val="00F62212"/>
    <w:rsid w:val="00F626B1"/>
    <w:rsid w:val="00F62817"/>
    <w:rsid w:val="00F628CE"/>
    <w:rsid w:val="00F62A30"/>
    <w:rsid w:val="00F62BAB"/>
    <w:rsid w:val="00F62DF2"/>
    <w:rsid w:val="00F62E56"/>
    <w:rsid w:val="00F633DF"/>
    <w:rsid w:val="00F63461"/>
    <w:rsid w:val="00F6364A"/>
    <w:rsid w:val="00F636EF"/>
    <w:rsid w:val="00F64093"/>
    <w:rsid w:val="00F64208"/>
    <w:rsid w:val="00F64221"/>
    <w:rsid w:val="00F644B8"/>
    <w:rsid w:val="00F64589"/>
    <w:rsid w:val="00F645F3"/>
    <w:rsid w:val="00F64D5D"/>
    <w:rsid w:val="00F64F7A"/>
    <w:rsid w:val="00F654FF"/>
    <w:rsid w:val="00F655D3"/>
    <w:rsid w:val="00F656E9"/>
    <w:rsid w:val="00F661C5"/>
    <w:rsid w:val="00F666B8"/>
    <w:rsid w:val="00F66901"/>
    <w:rsid w:val="00F66C7C"/>
    <w:rsid w:val="00F66E25"/>
    <w:rsid w:val="00F66EFD"/>
    <w:rsid w:val="00F67249"/>
    <w:rsid w:val="00F672E0"/>
    <w:rsid w:val="00F6784B"/>
    <w:rsid w:val="00F70178"/>
    <w:rsid w:val="00F7033C"/>
    <w:rsid w:val="00F710B4"/>
    <w:rsid w:val="00F71613"/>
    <w:rsid w:val="00F7204E"/>
    <w:rsid w:val="00F722ED"/>
    <w:rsid w:val="00F72716"/>
    <w:rsid w:val="00F72977"/>
    <w:rsid w:val="00F72C40"/>
    <w:rsid w:val="00F73846"/>
    <w:rsid w:val="00F73BC7"/>
    <w:rsid w:val="00F7402D"/>
    <w:rsid w:val="00F747D6"/>
    <w:rsid w:val="00F74928"/>
    <w:rsid w:val="00F7498A"/>
    <w:rsid w:val="00F749BA"/>
    <w:rsid w:val="00F74A13"/>
    <w:rsid w:val="00F74E40"/>
    <w:rsid w:val="00F75005"/>
    <w:rsid w:val="00F7523D"/>
    <w:rsid w:val="00F75329"/>
    <w:rsid w:val="00F75332"/>
    <w:rsid w:val="00F754AC"/>
    <w:rsid w:val="00F754ED"/>
    <w:rsid w:val="00F75567"/>
    <w:rsid w:val="00F75663"/>
    <w:rsid w:val="00F758DC"/>
    <w:rsid w:val="00F75A25"/>
    <w:rsid w:val="00F75BD5"/>
    <w:rsid w:val="00F75FA2"/>
    <w:rsid w:val="00F76647"/>
    <w:rsid w:val="00F76838"/>
    <w:rsid w:val="00F76B90"/>
    <w:rsid w:val="00F76C1A"/>
    <w:rsid w:val="00F76E4E"/>
    <w:rsid w:val="00F77335"/>
    <w:rsid w:val="00F773E6"/>
    <w:rsid w:val="00F7746D"/>
    <w:rsid w:val="00F77564"/>
    <w:rsid w:val="00F77726"/>
    <w:rsid w:val="00F7781C"/>
    <w:rsid w:val="00F77AC0"/>
    <w:rsid w:val="00F77C04"/>
    <w:rsid w:val="00F77EAE"/>
    <w:rsid w:val="00F80524"/>
    <w:rsid w:val="00F805D3"/>
    <w:rsid w:val="00F806F8"/>
    <w:rsid w:val="00F8095E"/>
    <w:rsid w:val="00F80A46"/>
    <w:rsid w:val="00F80D6C"/>
    <w:rsid w:val="00F80E90"/>
    <w:rsid w:val="00F8116E"/>
    <w:rsid w:val="00F81283"/>
    <w:rsid w:val="00F8136E"/>
    <w:rsid w:val="00F8139E"/>
    <w:rsid w:val="00F81449"/>
    <w:rsid w:val="00F81457"/>
    <w:rsid w:val="00F818A1"/>
    <w:rsid w:val="00F818C9"/>
    <w:rsid w:val="00F81FCD"/>
    <w:rsid w:val="00F82548"/>
    <w:rsid w:val="00F82785"/>
    <w:rsid w:val="00F828E3"/>
    <w:rsid w:val="00F829B8"/>
    <w:rsid w:val="00F82C47"/>
    <w:rsid w:val="00F82E31"/>
    <w:rsid w:val="00F8303B"/>
    <w:rsid w:val="00F833B9"/>
    <w:rsid w:val="00F83BC8"/>
    <w:rsid w:val="00F83BF3"/>
    <w:rsid w:val="00F840E3"/>
    <w:rsid w:val="00F84521"/>
    <w:rsid w:val="00F84839"/>
    <w:rsid w:val="00F8484D"/>
    <w:rsid w:val="00F84938"/>
    <w:rsid w:val="00F849FB"/>
    <w:rsid w:val="00F84BA9"/>
    <w:rsid w:val="00F84BC7"/>
    <w:rsid w:val="00F84EA9"/>
    <w:rsid w:val="00F85246"/>
    <w:rsid w:val="00F852AD"/>
    <w:rsid w:val="00F858AE"/>
    <w:rsid w:val="00F85A8F"/>
    <w:rsid w:val="00F85B19"/>
    <w:rsid w:val="00F85BEA"/>
    <w:rsid w:val="00F85EE4"/>
    <w:rsid w:val="00F8616F"/>
    <w:rsid w:val="00F864FD"/>
    <w:rsid w:val="00F8700C"/>
    <w:rsid w:val="00F87562"/>
    <w:rsid w:val="00F8759D"/>
    <w:rsid w:val="00F87608"/>
    <w:rsid w:val="00F876AA"/>
    <w:rsid w:val="00F8777B"/>
    <w:rsid w:val="00F878DF"/>
    <w:rsid w:val="00F87D2E"/>
    <w:rsid w:val="00F87DBF"/>
    <w:rsid w:val="00F9025D"/>
    <w:rsid w:val="00F90260"/>
    <w:rsid w:val="00F90E15"/>
    <w:rsid w:val="00F90F0C"/>
    <w:rsid w:val="00F91045"/>
    <w:rsid w:val="00F9114D"/>
    <w:rsid w:val="00F91393"/>
    <w:rsid w:val="00F91491"/>
    <w:rsid w:val="00F919CE"/>
    <w:rsid w:val="00F91AE4"/>
    <w:rsid w:val="00F91BDA"/>
    <w:rsid w:val="00F91D21"/>
    <w:rsid w:val="00F91D57"/>
    <w:rsid w:val="00F91E43"/>
    <w:rsid w:val="00F91EB2"/>
    <w:rsid w:val="00F9203A"/>
    <w:rsid w:val="00F92809"/>
    <w:rsid w:val="00F92901"/>
    <w:rsid w:val="00F92BA2"/>
    <w:rsid w:val="00F92C83"/>
    <w:rsid w:val="00F92D94"/>
    <w:rsid w:val="00F92EF3"/>
    <w:rsid w:val="00F92FFD"/>
    <w:rsid w:val="00F93119"/>
    <w:rsid w:val="00F933BF"/>
    <w:rsid w:val="00F936C4"/>
    <w:rsid w:val="00F93735"/>
    <w:rsid w:val="00F93FD5"/>
    <w:rsid w:val="00F94060"/>
    <w:rsid w:val="00F942EC"/>
    <w:rsid w:val="00F94651"/>
    <w:rsid w:val="00F94716"/>
    <w:rsid w:val="00F94B29"/>
    <w:rsid w:val="00F94BFA"/>
    <w:rsid w:val="00F94DA1"/>
    <w:rsid w:val="00F94E0D"/>
    <w:rsid w:val="00F94EEB"/>
    <w:rsid w:val="00F94FC1"/>
    <w:rsid w:val="00F9502E"/>
    <w:rsid w:val="00F95038"/>
    <w:rsid w:val="00F950DB"/>
    <w:rsid w:val="00F951C6"/>
    <w:rsid w:val="00F954BF"/>
    <w:rsid w:val="00F95530"/>
    <w:rsid w:val="00F95A74"/>
    <w:rsid w:val="00F95AF7"/>
    <w:rsid w:val="00F95B4F"/>
    <w:rsid w:val="00F95CFB"/>
    <w:rsid w:val="00F95DE6"/>
    <w:rsid w:val="00F962FD"/>
    <w:rsid w:val="00F965B2"/>
    <w:rsid w:val="00F96676"/>
    <w:rsid w:val="00F966B8"/>
    <w:rsid w:val="00F9690E"/>
    <w:rsid w:val="00F96BE9"/>
    <w:rsid w:val="00F973CC"/>
    <w:rsid w:val="00F97CEB"/>
    <w:rsid w:val="00F97E81"/>
    <w:rsid w:val="00F97FF0"/>
    <w:rsid w:val="00FA001D"/>
    <w:rsid w:val="00FA01E5"/>
    <w:rsid w:val="00FA0AE6"/>
    <w:rsid w:val="00FA0C3C"/>
    <w:rsid w:val="00FA0D46"/>
    <w:rsid w:val="00FA0DB3"/>
    <w:rsid w:val="00FA0E11"/>
    <w:rsid w:val="00FA12FB"/>
    <w:rsid w:val="00FA17E3"/>
    <w:rsid w:val="00FA1C1A"/>
    <w:rsid w:val="00FA1DFA"/>
    <w:rsid w:val="00FA20A0"/>
    <w:rsid w:val="00FA213A"/>
    <w:rsid w:val="00FA225A"/>
    <w:rsid w:val="00FA2303"/>
    <w:rsid w:val="00FA23D1"/>
    <w:rsid w:val="00FA25F0"/>
    <w:rsid w:val="00FA2D20"/>
    <w:rsid w:val="00FA2FFA"/>
    <w:rsid w:val="00FA3136"/>
    <w:rsid w:val="00FA3894"/>
    <w:rsid w:val="00FA3B52"/>
    <w:rsid w:val="00FA3D7A"/>
    <w:rsid w:val="00FA4302"/>
    <w:rsid w:val="00FA4303"/>
    <w:rsid w:val="00FA43AA"/>
    <w:rsid w:val="00FA4BA9"/>
    <w:rsid w:val="00FA4BB7"/>
    <w:rsid w:val="00FA4F3C"/>
    <w:rsid w:val="00FA501F"/>
    <w:rsid w:val="00FA518E"/>
    <w:rsid w:val="00FA526C"/>
    <w:rsid w:val="00FA5628"/>
    <w:rsid w:val="00FA5FBB"/>
    <w:rsid w:val="00FA63C7"/>
    <w:rsid w:val="00FA6482"/>
    <w:rsid w:val="00FA64E3"/>
    <w:rsid w:val="00FA68DD"/>
    <w:rsid w:val="00FA6A35"/>
    <w:rsid w:val="00FA6A43"/>
    <w:rsid w:val="00FA6E69"/>
    <w:rsid w:val="00FA733F"/>
    <w:rsid w:val="00FA7880"/>
    <w:rsid w:val="00FA78C8"/>
    <w:rsid w:val="00FA7BB2"/>
    <w:rsid w:val="00FA7C4F"/>
    <w:rsid w:val="00FA7EF4"/>
    <w:rsid w:val="00FB0268"/>
    <w:rsid w:val="00FB028D"/>
    <w:rsid w:val="00FB074E"/>
    <w:rsid w:val="00FB079C"/>
    <w:rsid w:val="00FB08E3"/>
    <w:rsid w:val="00FB0917"/>
    <w:rsid w:val="00FB0CE1"/>
    <w:rsid w:val="00FB0F7D"/>
    <w:rsid w:val="00FB113B"/>
    <w:rsid w:val="00FB1788"/>
    <w:rsid w:val="00FB21FF"/>
    <w:rsid w:val="00FB261D"/>
    <w:rsid w:val="00FB2869"/>
    <w:rsid w:val="00FB2C67"/>
    <w:rsid w:val="00FB372F"/>
    <w:rsid w:val="00FB3D6B"/>
    <w:rsid w:val="00FB42D8"/>
    <w:rsid w:val="00FB4437"/>
    <w:rsid w:val="00FB46E4"/>
    <w:rsid w:val="00FB4834"/>
    <w:rsid w:val="00FB4907"/>
    <w:rsid w:val="00FB4931"/>
    <w:rsid w:val="00FB4A1A"/>
    <w:rsid w:val="00FB4B54"/>
    <w:rsid w:val="00FB4FD0"/>
    <w:rsid w:val="00FB52E7"/>
    <w:rsid w:val="00FB53CA"/>
    <w:rsid w:val="00FB55D8"/>
    <w:rsid w:val="00FB5718"/>
    <w:rsid w:val="00FB5831"/>
    <w:rsid w:val="00FB6409"/>
    <w:rsid w:val="00FB6AAC"/>
    <w:rsid w:val="00FB6AE7"/>
    <w:rsid w:val="00FB6BE8"/>
    <w:rsid w:val="00FB6C32"/>
    <w:rsid w:val="00FB6D6A"/>
    <w:rsid w:val="00FB7442"/>
    <w:rsid w:val="00FB7477"/>
    <w:rsid w:val="00FB74DD"/>
    <w:rsid w:val="00FB752A"/>
    <w:rsid w:val="00FB7541"/>
    <w:rsid w:val="00FB7620"/>
    <w:rsid w:val="00FB77C3"/>
    <w:rsid w:val="00FB788F"/>
    <w:rsid w:val="00FB7BB3"/>
    <w:rsid w:val="00FC0047"/>
    <w:rsid w:val="00FC08F3"/>
    <w:rsid w:val="00FC0992"/>
    <w:rsid w:val="00FC0D82"/>
    <w:rsid w:val="00FC0FD1"/>
    <w:rsid w:val="00FC10D7"/>
    <w:rsid w:val="00FC125C"/>
    <w:rsid w:val="00FC14BE"/>
    <w:rsid w:val="00FC173B"/>
    <w:rsid w:val="00FC1A84"/>
    <w:rsid w:val="00FC20D0"/>
    <w:rsid w:val="00FC20FF"/>
    <w:rsid w:val="00FC237E"/>
    <w:rsid w:val="00FC291C"/>
    <w:rsid w:val="00FC295C"/>
    <w:rsid w:val="00FC29CC"/>
    <w:rsid w:val="00FC2C7A"/>
    <w:rsid w:val="00FC2F6F"/>
    <w:rsid w:val="00FC312C"/>
    <w:rsid w:val="00FC3545"/>
    <w:rsid w:val="00FC3A3B"/>
    <w:rsid w:val="00FC3ACC"/>
    <w:rsid w:val="00FC3DEC"/>
    <w:rsid w:val="00FC3DF5"/>
    <w:rsid w:val="00FC3FB3"/>
    <w:rsid w:val="00FC41DB"/>
    <w:rsid w:val="00FC439A"/>
    <w:rsid w:val="00FC45CE"/>
    <w:rsid w:val="00FC4904"/>
    <w:rsid w:val="00FC4AE7"/>
    <w:rsid w:val="00FC4B2F"/>
    <w:rsid w:val="00FC4D63"/>
    <w:rsid w:val="00FC4D6C"/>
    <w:rsid w:val="00FC500C"/>
    <w:rsid w:val="00FC505A"/>
    <w:rsid w:val="00FC5B4C"/>
    <w:rsid w:val="00FC5C26"/>
    <w:rsid w:val="00FC5CA6"/>
    <w:rsid w:val="00FC5F78"/>
    <w:rsid w:val="00FC6037"/>
    <w:rsid w:val="00FC614E"/>
    <w:rsid w:val="00FC61A3"/>
    <w:rsid w:val="00FC6344"/>
    <w:rsid w:val="00FC6558"/>
    <w:rsid w:val="00FC6704"/>
    <w:rsid w:val="00FC68A5"/>
    <w:rsid w:val="00FC69E3"/>
    <w:rsid w:val="00FC6A2F"/>
    <w:rsid w:val="00FC6A84"/>
    <w:rsid w:val="00FC6CFE"/>
    <w:rsid w:val="00FC7377"/>
    <w:rsid w:val="00FC73FB"/>
    <w:rsid w:val="00FC750B"/>
    <w:rsid w:val="00FC77FF"/>
    <w:rsid w:val="00FC7898"/>
    <w:rsid w:val="00FC7FFE"/>
    <w:rsid w:val="00FD0211"/>
    <w:rsid w:val="00FD0AF2"/>
    <w:rsid w:val="00FD0C02"/>
    <w:rsid w:val="00FD0E56"/>
    <w:rsid w:val="00FD0FF5"/>
    <w:rsid w:val="00FD1218"/>
    <w:rsid w:val="00FD123F"/>
    <w:rsid w:val="00FD12E7"/>
    <w:rsid w:val="00FD153C"/>
    <w:rsid w:val="00FD1703"/>
    <w:rsid w:val="00FD1AFB"/>
    <w:rsid w:val="00FD1DD5"/>
    <w:rsid w:val="00FD1FB3"/>
    <w:rsid w:val="00FD21CB"/>
    <w:rsid w:val="00FD2270"/>
    <w:rsid w:val="00FD24A4"/>
    <w:rsid w:val="00FD2643"/>
    <w:rsid w:val="00FD2653"/>
    <w:rsid w:val="00FD2891"/>
    <w:rsid w:val="00FD31D9"/>
    <w:rsid w:val="00FD3285"/>
    <w:rsid w:val="00FD37CD"/>
    <w:rsid w:val="00FD3C2C"/>
    <w:rsid w:val="00FD3F39"/>
    <w:rsid w:val="00FD3F96"/>
    <w:rsid w:val="00FD40F0"/>
    <w:rsid w:val="00FD4457"/>
    <w:rsid w:val="00FD469C"/>
    <w:rsid w:val="00FD4748"/>
    <w:rsid w:val="00FD4EF7"/>
    <w:rsid w:val="00FD55C8"/>
    <w:rsid w:val="00FD5633"/>
    <w:rsid w:val="00FD5A3C"/>
    <w:rsid w:val="00FD5DDD"/>
    <w:rsid w:val="00FD69DC"/>
    <w:rsid w:val="00FD6AD6"/>
    <w:rsid w:val="00FD6BD5"/>
    <w:rsid w:val="00FD6D7D"/>
    <w:rsid w:val="00FD6E2F"/>
    <w:rsid w:val="00FD6EDF"/>
    <w:rsid w:val="00FD73E9"/>
    <w:rsid w:val="00FD75E0"/>
    <w:rsid w:val="00FD794A"/>
    <w:rsid w:val="00FD7C4C"/>
    <w:rsid w:val="00FE0114"/>
    <w:rsid w:val="00FE011B"/>
    <w:rsid w:val="00FE0355"/>
    <w:rsid w:val="00FE03ED"/>
    <w:rsid w:val="00FE05B0"/>
    <w:rsid w:val="00FE0C88"/>
    <w:rsid w:val="00FE0C8B"/>
    <w:rsid w:val="00FE1350"/>
    <w:rsid w:val="00FE1518"/>
    <w:rsid w:val="00FE22A0"/>
    <w:rsid w:val="00FE258E"/>
    <w:rsid w:val="00FE2C0E"/>
    <w:rsid w:val="00FE2CC4"/>
    <w:rsid w:val="00FE2F1F"/>
    <w:rsid w:val="00FE2F36"/>
    <w:rsid w:val="00FE3077"/>
    <w:rsid w:val="00FE30B6"/>
    <w:rsid w:val="00FE3217"/>
    <w:rsid w:val="00FE36A4"/>
    <w:rsid w:val="00FE3743"/>
    <w:rsid w:val="00FE3E35"/>
    <w:rsid w:val="00FE40E2"/>
    <w:rsid w:val="00FE4162"/>
    <w:rsid w:val="00FE41E3"/>
    <w:rsid w:val="00FE4DDD"/>
    <w:rsid w:val="00FE54E6"/>
    <w:rsid w:val="00FE553D"/>
    <w:rsid w:val="00FE55BA"/>
    <w:rsid w:val="00FE5A28"/>
    <w:rsid w:val="00FE5F1E"/>
    <w:rsid w:val="00FE667F"/>
    <w:rsid w:val="00FE6684"/>
    <w:rsid w:val="00FE6C0F"/>
    <w:rsid w:val="00FE6DD9"/>
    <w:rsid w:val="00FE7034"/>
    <w:rsid w:val="00FE7138"/>
    <w:rsid w:val="00FE726B"/>
    <w:rsid w:val="00FE797A"/>
    <w:rsid w:val="00FE7A32"/>
    <w:rsid w:val="00FE7E66"/>
    <w:rsid w:val="00FF02BE"/>
    <w:rsid w:val="00FF0477"/>
    <w:rsid w:val="00FF059F"/>
    <w:rsid w:val="00FF0A37"/>
    <w:rsid w:val="00FF0DAD"/>
    <w:rsid w:val="00FF0DD4"/>
    <w:rsid w:val="00FF1343"/>
    <w:rsid w:val="00FF13C9"/>
    <w:rsid w:val="00FF142D"/>
    <w:rsid w:val="00FF1519"/>
    <w:rsid w:val="00FF1677"/>
    <w:rsid w:val="00FF1BD7"/>
    <w:rsid w:val="00FF1EF9"/>
    <w:rsid w:val="00FF1F8F"/>
    <w:rsid w:val="00FF2534"/>
    <w:rsid w:val="00FF27C0"/>
    <w:rsid w:val="00FF2D85"/>
    <w:rsid w:val="00FF2E57"/>
    <w:rsid w:val="00FF2EA3"/>
    <w:rsid w:val="00FF2F13"/>
    <w:rsid w:val="00FF33B5"/>
    <w:rsid w:val="00FF33DF"/>
    <w:rsid w:val="00FF35D3"/>
    <w:rsid w:val="00FF3691"/>
    <w:rsid w:val="00FF36DB"/>
    <w:rsid w:val="00FF3FCC"/>
    <w:rsid w:val="00FF4042"/>
    <w:rsid w:val="00FF4125"/>
    <w:rsid w:val="00FF4226"/>
    <w:rsid w:val="00FF432B"/>
    <w:rsid w:val="00FF45CD"/>
    <w:rsid w:val="00FF45DE"/>
    <w:rsid w:val="00FF4A24"/>
    <w:rsid w:val="00FF4B27"/>
    <w:rsid w:val="00FF4E6F"/>
    <w:rsid w:val="00FF4FC3"/>
    <w:rsid w:val="00FF5771"/>
    <w:rsid w:val="00FF57DB"/>
    <w:rsid w:val="00FF5C01"/>
    <w:rsid w:val="00FF5C45"/>
    <w:rsid w:val="00FF5E14"/>
    <w:rsid w:val="00FF5EAA"/>
    <w:rsid w:val="00FF5F57"/>
    <w:rsid w:val="00FF5FAF"/>
    <w:rsid w:val="00FF6365"/>
    <w:rsid w:val="00FF6969"/>
    <w:rsid w:val="00FF69C7"/>
    <w:rsid w:val="00FF69D9"/>
    <w:rsid w:val="00FF6ED9"/>
    <w:rsid w:val="00FF6FA1"/>
    <w:rsid w:val="00FF717F"/>
    <w:rsid w:val="00FF718A"/>
    <w:rsid w:val="00FF7349"/>
    <w:rsid w:val="00FF7E05"/>
    <w:rsid w:val="181BC60D"/>
    <w:rsid w:val="1F93C473"/>
    <w:rsid w:val="1FEC5108"/>
    <w:rsid w:val="387C049F"/>
    <w:rsid w:val="4872E9EB"/>
    <w:rsid w:val="4ACE581F"/>
    <w:rsid w:val="53EB4F41"/>
    <w:rsid w:val="5C666C06"/>
    <w:rsid w:val="6A9EF131"/>
    <w:rsid w:val="6B8D01B4"/>
    <w:rsid w:val="6F075CD2"/>
    <w:rsid w:val="765D3907"/>
    <w:rsid w:val="7A9AE9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8C22"/>
  <w15:docId w15:val="{FE11E8A1-5FCF-4D39-A434-26DD7403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EC"/>
  </w:style>
  <w:style w:type="paragraph" w:styleId="Ttulo1">
    <w:name w:val="heading 1"/>
    <w:basedOn w:val="Normal"/>
    <w:next w:val="Normal"/>
    <w:link w:val="Ttulo1Char"/>
    <w:uiPriority w:val="9"/>
    <w:qFormat/>
    <w:rsid w:val="00260CE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260CE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260CE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har"/>
    <w:uiPriority w:val="9"/>
    <w:semiHidden/>
    <w:unhideWhenUsed/>
    <w:qFormat/>
    <w:rsid w:val="00260CE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260CE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har"/>
    <w:uiPriority w:val="9"/>
    <w:semiHidden/>
    <w:unhideWhenUsed/>
    <w:qFormat/>
    <w:rsid w:val="00260CE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har"/>
    <w:uiPriority w:val="9"/>
    <w:semiHidden/>
    <w:unhideWhenUsed/>
    <w:qFormat/>
    <w:rsid w:val="00260CE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har"/>
    <w:uiPriority w:val="9"/>
    <w:semiHidden/>
    <w:unhideWhenUsed/>
    <w:qFormat/>
    <w:rsid w:val="00260CEC"/>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har"/>
    <w:uiPriority w:val="9"/>
    <w:semiHidden/>
    <w:unhideWhenUsed/>
    <w:qFormat/>
    <w:rsid w:val="00260CE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basedOn w:val="Fontepargpadro"/>
    <w:uiPriority w:val="19"/>
    <w:qFormat/>
    <w:rsid w:val="00260CEC"/>
    <w:rPr>
      <w:i/>
      <w:iCs/>
      <w:color w:val="404040" w:themeColor="text1" w:themeTint="BF"/>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60CEC"/>
    <w:rPr>
      <w:b/>
      <w:bCs/>
    </w:rPr>
  </w:style>
  <w:style w:type="paragraph" w:customStyle="1" w:styleId="texto1">
    <w:name w:val="texto1"/>
    <w:basedOn w:val="Normal"/>
    <w:rsid w:val="00F94651"/>
    <w:pPr>
      <w:spacing w:before="100" w:beforeAutospacing="1" w:after="100" w:afterAutospacing="1"/>
    </w:pPr>
    <w:rPr>
      <w:rFonts w:ascii="Times New Roman" w:eastAsia="Times New Roman" w:hAnsi="Times New Roman"/>
      <w:lang w:eastAsia="pt-BR"/>
    </w:rPr>
  </w:style>
  <w:style w:type="character" w:customStyle="1" w:styleId="Ttulo2Char">
    <w:name w:val="Título 2 Char"/>
    <w:basedOn w:val="Fontepargpadro"/>
    <w:link w:val="Ttulo2"/>
    <w:uiPriority w:val="9"/>
    <w:rsid w:val="00260CEC"/>
    <w:rPr>
      <w:rFonts w:asciiTheme="majorHAnsi" w:eastAsiaTheme="majorEastAsia" w:hAnsiTheme="majorHAnsi" w:cstheme="majorBidi"/>
      <w:color w:val="404040" w:themeColor="text1" w:themeTint="BF"/>
      <w:sz w:val="28"/>
      <w:szCs w:val="28"/>
    </w:rPr>
  </w:style>
  <w:style w:type="paragraph" w:customStyle="1" w:styleId="font7">
    <w:name w:val="font_7"/>
    <w:basedOn w:val="Normal"/>
    <w:rsid w:val="00AE1986"/>
    <w:pPr>
      <w:spacing w:before="100" w:beforeAutospacing="1" w:after="100" w:afterAutospacing="1"/>
    </w:pPr>
    <w:rPr>
      <w:rFonts w:ascii="Times New Roman" w:eastAsia="Times New Roman" w:hAnsi="Times New Roman"/>
      <w:lang w:eastAsia="pt-BR"/>
    </w:rPr>
  </w:style>
  <w:style w:type="character" w:customStyle="1" w:styleId="textojustificado">
    <w:name w:val="textojustificado"/>
    <w:basedOn w:val="Fontepargpadro"/>
    <w:rsid w:val="00F53D05"/>
  </w:style>
  <w:style w:type="character" w:customStyle="1" w:styleId="st">
    <w:name w:val="st"/>
    <w:basedOn w:val="Fontepargpadro"/>
    <w:rsid w:val="002C305E"/>
  </w:style>
  <w:style w:type="character" w:styleId="nfase">
    <w:name w:val="Emphasis"/>
    <w:basedOn w:val="Fontepargpadro"/>
    <w:uiPriority w:val="20"/>
    <w:qFormat/>
    <w:rsid w:val="00260CEC"/>
    <w:rPr>
      <w:i/>
      <w:iCs/>
    </w:rPr>
  </w:style>
  <w:style w:type="paragraph" w:customStyle="1" w:styleId="m-1336979707370881317msolistparagraph">
    <w:name w:val="m_-1336979707370881317msolistparagraph"/>
    <w:basedOn w:val="Normal"/>
    <w:rsid w:val="001D23F3"/>
    <w:pPr>
      <w:spacing w:before="100" w:beforeAutospacing="1" w:after="100" w:afterAutospacing="1"/>
    </w:pPr>
    <w:rPr>
      <w:rFonts w:ascii="Times New Roman" w:eastAsiaTheme="minorHAnsi" w:hAnsi="Times New Roman"/>
      <w:lang w:eastAsia="pt-BR"/>
    </w:rPr>
  </w:style>
  <w:style w:type="character" w:customStyle="1" w:styleId="Ttulo1Char">
    <w:name w:val="Título 1 Char"/>
    <w:basedOn w:val="Fontepargpadro"/>
    <w:link w:val="Ttulo1"/>
    <w:uiPriority w:val="9"/>
    <w:rsid w:val="00260CEC"/>
    <w:rPr>
      <w:rFonts w:asciiTheme="majorHAnsi" w:eastAsiaTheme="majorEastAsia" w:hAnsiTheme="majorHAnsi" w:cstheme="majorBidi"/>
      <w:color w:val="365F91" w:themeColor="accent1" w:themeShade="BF"/>
      <w:sz w:val="32"/>
      <w:szCs w:val="32"/>
    </w:rPr>
  </w:style>
  <w:style w:type="character" w:customStyle="1" w:styleId="cpalavrastextodestacadas">
    <w:name w:val="cpalavrastextodestacadas"/>
    <w:basedOn w:val="Fontepargpadro"/>
    <w:rsid w:val="00231435"/>
  </w:style>
  <w:style w:type="character" w:styleId="Refdecomentrio">
    <w:name w:val="annotation reference"/>
    <w:basedOn w:val="Fontepargpadro"/>
    <w:uiPriority w:val="99"/>
    <w:semiHidden/>
    <w:unhideWhenUsed/>
    <w:rsid w:val="00D63E56"/>
    <w:rPr>
      <w:sz w:val="16"/>
      <w:szCs w:val="16"/>
    </w:rPr>
  </w:style>
  <w:style w:type="paragraph" w:styleId="Textodecomentrio">
    <w:name w:val="annotation text"/>
    <w:basedOn w:val="Normal"/>
    <w:link w:val="TextodecomentrioChar"/>
    <w:uiPriority w:val="99"/>
    <w:semiHidden/>
    <w:unhideWhenUsed/>
    <w:rsid w:val="00D63E56"/>
  </w:style>
  <w:style w:type="character" w:customStyle="1" w:styleId="TextodecomentrioChar">
    <w:name w:val="Texto de comentário Char"/>
    <w:basedOn w:val="Fontepargpadro"/>
    <w:link w:val="Textodecomentrio"/>
    <w:uiPriority w:val="99"/>
    <w:semiHidden/>
    <w:rsid w:val="00D63E5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43C4"/>
    <w:rPr>
      <w:b/>
      <w:bCs/>
    </w:rPr>
  </w:style>
  <w:style w:type="character" w:customStyle="1" w:styleId="AssuntodocomentrioChar">
    <w:name w:val="Assunto do comentário Char"/>
    <w:basedOn w:val="TextodecomentrioChar"/>
    <w:link w:val="Assuntodocomentrio"/>
    <w:uiPriority w:val="99"/>
    <w:semiHidden/>
    <w:rsid w:val="009243C4"/>
    <w:rPr>
      <w:rFonts w:ascii="Cambria" w:eastAsia="Cambria" w:hAnsi="Cambria" w:cs="Times New Roman"/>
      <w:b/>
      <w:bCs/>
      <w:sz w:val="20"/>
      <w:szCs w:val="20"/>
    </w:rPr>
  </w:style>
  <w:style w:type="character" w:customStyle="1" w:styleId="Ttulo3Char">
    <w:name w:val="Título 3 Char"/>
    <w:basedOn w:val="Fontepargpadro"/>
    <w:link w:val="Ttulo3"/>
    <w:uiPriority w:val="9"/>
    <w:semiHidden/>
    <w:rsid w:val="00260CEC"/>
    <w:rPr>
      <w:rFonts w:asciiTheme="majorHAnsi" w:eastAsiaTheme="majorEastAsia" w:hAnsiTheme="majorHAnsi" w:cstheme="majorBidi"/>
      <w:color w:val="1F497D" w:themeColor="text2"/>
      <w:sz w:val="24"/>
      <w:szCs w:val="24"/>
    </w:rPr>
  </w:style>
  <w:style w:type="character" w:customStyle="1" w:styleId="Ttulo4Char">
    <w:name w:val="Título 4 Char"/>
    <w:basedOn w:val="Fontepargpadro"/>
    <w:link w:val="Ttulo4"/>
    <w:uiPriority w:val="9"/>
    <w:semiHidden/>
    <w:rsid w:val="00260CE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260CEC"/>
    <w:rPr>
      <w:rFonts w:asciiTheme="majorHAnsi" w:eastAsiaTheme="majorEastAsia" w:hAnsiTheme="majorHAnsi" w:cstheme="majorBidi"/>
      <w:color w:val="1F497D" w:themeColor="text2"/>
      <w:sz w:val="22"/>
      <w:szCs w:val="22"/>
    </w:rPr>
  </w:style>
  <w:style w:type="character" w:customStyle="1" w:styleId="Ttulo6Char">
    <w:name w:val="Título 6 Char"/>
    <w:basedOn w:val="Fontepargpadro"/>
    <w:link w:val="Ttulo6"/>
    <w:uiPriority w:val="9"/>
    <w:semiHidden/>
    <w:rsid w:val="00260CEC"/>
    <w:rPr>
      <w:rFonts w:asciiTheme="majorHAnsi" w:eastAsiaTheme="majorEastAsia" w:hAnsiTheme="majorHAnsi" w:cstheme="majorBidi"/>
      <w:i/>
      <w:iCs/>
      <w:color w:val="1F497D" w:themeColor="text2"/>
      <w:sz w:val="21"/>
      <w:szCs w:val="21"/>
    </w:rPr>
  </w:style>
  <w:style w:type="character" w:customStyle="1" w:styleId="Ttulo7Char">
    <w:name w:val="Título 7 Char"/>
    <w:basedOn w:val="Fontepargpadro"/>
    <w:link w:val="Ttulo7"/>
    <w:uiPriority w:val="9"/>
    <w:semiHidden/>
    <w:rsid w:val="00260CEC"/>
    <w:rPr>
      <w:rFonts w:asciiTheme="majorHAnsi" w:eastAsiaTheme="majorEastAsia" w:hAnsiTheme="majorHAnsi" w:cstheme="majorBidi"/>
      <w:i/>
      <w:iCs/>
      <w:color w:val="244061" w:themeColor="accent1" w:themeShade="80"/>
      <w:sz w:val="21"/>
      <w:szCs w:val="21"/>
    </w:rPr>
  </w:style>
  <w:style w:type="character" w:customStyle="1" w:styleId="Ttulo8Char">
    <w:name w:val="Título 8 Char"/>
    <w:basedOn w:val="Fontepargpadro"/>
    <w:link w:val="Ttulo8"/>
    <w:uiPriority w:val="9"/>
    <w:semiHidden/>
    <w:rsid w:val="00260CEC"/>
    <w:rPr>
      <w:rFonts w:asciiTheme="majorHAnsi" w:eastAsiaTheme="majorEastAsia" w:hAnsiTheme="majorHAnsi" w:cstheme="majorBidi"/>
      <w:b/>
      <w:bCs/>
      <w:color w:val="1F497D" w:themeColor="text2"/>
    </w:rPr>
  </w:style>
  <w:style w:type="character" w:customStyle="1" w:styleId="Ttulo9Char">
    <w:name w:val="Título 9 Char"/>
    <w:basedOn w:val="Fontepargpadro"/>
    <w:link w:val="Ttulo9"/>
    <w:uiPriority w:val="9"/>
    <w:semiHidden/>
    <w:rsid w:val="00260CEC"/>
    <w:rPr>
      <w:rFonts w:asciiTheme="majorHAnsi" w:eastAsiaTheme="majorEastAsia" w:hAnsiTheme="majorHAnsi" w:cstheme="majorBidi"/>
      <w:b/>
      <w:bCs/>
      <w:i/>
      <w:iCs/>
      <w:color w:val="1F497D" w:themeColor="text2"/>
    </w:rPr>
  </w:style>
  <w:style w:type="paragraph" w:styleId="Legenda">
    <w:name w:val="caption"/>
    <w:basedOn w:val="Normal"/>
    <w:next w:val="Normal"/>
    <w:uiPriority w:val="35"/>
    <w:semiHidden/>
    <w:unhideWhenUsed/>
    <w:qFormat/>
    <w:rsid w:val="00260CE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260CE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har">
    <w:name w:val="Título Char"/>
    <w:basedOn w:val="Fontepargpadro"/>
    <w:link w:val="Ttulo"/>
    <w:uiPriority w:val="10"/>
    <w:rsid w:val="00260CEC"/>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har"/>
    <w:uiPriority w:val="11"/>
    <w:qFormat/>
    <w:rsid w:val="00260CE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260CEC"/>
    <w:rPr>
      <w:rFonts w:asciiTheme="majorHAnsi" w:eastAsiaTheme="majorEastAsia" w:hAnsiTheme="majorHAnsi" w:cstheme="majorBidi"/>
      <w:sz w:val="24"/>
      <w:szCs w:val="24"/>
    </w:rPr>
  </w:style>
  <w:style w:type="paragraph" w:styleId="SemEspaamento">
    <w:name w:val="No Spacing"/>
    <w:uiPriority w:val="1"/>
    <w:qFormat/>
    <w:rsid w:val="00260CEC"/>
    <w:pPr>
      <w:spacing w:after="0" w:line="240" w:lineRule="auto"/>
    </w:pPr>
  </w:style>
  <w:style w:type="paragraph" w:styleId="Citao">
    <w:name w:val="Quote"/>
    <w:basedOn w:val="Normal"/>
    <w:next w:val="Normal"/>
    <w:link w:val="CitaoChar"/>
    <w:uiPriority w:val="29"/>
    <w:qFormat/>
    <w:rsid w:val="00260CE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260CEC"/>
    <w:rPr>
      <w:i/>
      <w:iCs/>
      <w:color w:val="404040" w:themeColor="text1" w:themeTint="BF"/>
    </w:rPr>
  </w:style>
  <w:style w:type="paragraph" w:styleId="CitaoIntensa">
    <w:name w:val="Intense Quote"/>
    <w:basedOn w:val="Normal"/>
    <w:next w:val="Normal"/>
    <w:link w:val="CitaoIntensaChar"/>
    <w:uiPriority w:val="30"/>
    <w:qFormat/>
    <w:rsid w:val="00260CE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oIntensaChar">
    <w:name w:val="Citação Intensa Char"/>
    <w:basedOn w:val="Fontepargpadro"/>
    <w:link w:val="CitaoIntensa"/>
    <w:uiPriority w:val="30"/>
    <w:rsid w:val="00260CEC"/>
    <w:rPr>
      <w:rFonts w:asciiTheme="majorHAnsi" w:eastAsiaTheme="majorEastAsia" w:hAnsiTheme="majorHAnsi" w:cstheme="majorBidi"/>
      <w:color w:val="4F81BD" w:themeColor="accent1"/>
      <w:sz w:val="28"/>
      <w:szCs w:val="28"/>
    </w:rPr>
  </w:style>
  <w:style w:type="character" w:styleId="nfaseIntensa">
    <w:name w:val="Intense Emphasis"/>
    <w:basedOn w:val="Fontepargpadro"/>
    <w:uiPriority w:val="21"/>
    <w:qFormat/>
    <w:rsid w:val="00260CEC"/>
    <w:rPr>
      <w:b/>
      <w:bCs/>
      <w:i/>
      <w:iCs/>
    </w:rPr>
  </w:style>
  <w:style w:type="character" w:styleId="RefernciaSutil">
    <w:name w:val="Subtle Reference"/>
    <w:basedOn w:val="Fontepargpadro"/>
    <w:uiPriority w:val="31"/>
    <w:qFormat/>
    <w:rsid w:val="00260CEC"/>
    <w:rPr>
      <w:smallCaps/>
      <w:color w:val="404040" w:themeColor="text1" w:themeTint="BF"/>
      <w:u w:val="single" w:color="7F7F7F" w:themeColor="text1" w:themeTint="80"/>
    </w:rPr>
  </w:style>
  <w:style w:type="character" w:styleId="RefernciaIntensa">
    <w:name w:val="Intense Reference"/>
    <w:basedOn w:val="Fontepargpadro"/>
    <w:uiPriority w:val="32"/>
    <w:qFormat/>
    <w:rsid w:val="00260CEC"/>
    <w:rPr>
      <w:b/>
      <w:bCs/>
      <w:smallCaps/>
      <w:spacing w:val="5"/>
      <w:u w:val="single"/>
    </w:rPr>
  </w:style>
  <w:style w:type="character" w:styleId="TtulodoLivro">
    <w:name w:val="Book Title"/>
    <w:basedOn w:val="Fontepargpadro"/>
    <w:uiPriority w:val="33"/>
    <w:qFormat/>
    <w:rsid w:val="00260CEC"/>
    <w:rPr>
      <w:b/>
      <w:bCs/>
      <w:smallCaps/>
    </w:rPr>
  </w:style>
  <w:style w:type="paragraph" w:styleId="CabealhodoSumrio">
    <w:name w:val="TOC Heading"/>
    <w:basedOn w:val="Ttulo1"/>
    <w:next w:val="Normal"/>
    <w:uiPriority w:val="39"/>
    <w:semiHidden/>
    <w:unhideWhenUsed/>
    <w:qFormat/>
    <w:rsid w:val="00260CEC"/>
    <w:pPr>
      <w:outlineLvl w:val="9"/>
    </w:pPr>
  </w:style>
  <w:style w:type="table" w:customStyle="1" w:styleId="Tabelacomgrade4">
    <w:name w:val="Tabela com grade4"/>
    <w:basedOn w:val="Tabelanormal"/>
    <w:next w:val="Tabelacomgrade"/>
    <w:uiPriority w:val="59"/>
    <w:rsid w:val="0069709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46">
      <w:bodyDiv w:val="1"/>
      <w:marLeft w:val="0"/>
      <w:marRight w:val="0"/>
      <w:marTop w:val="0"/>
      <w:marBottom w:val="0"/>
      <w:divBdr>
        <w:top w:val="none" w:sz="0" w:space="0" w:color="auto"/>
        <w:left w:val="none" w:sz="0" w:space="0" w:color="auto"/>
        <w:bottom w:val="none" w:sz="0" w:space="0" w:color="auto"/>
        <w:right w:val="none" w:sz="0" w:space="0" w:color="auto"/>
      </w:divBdr>
    </w:div>
    <w:div w:id="34359157">
      <w:bodyDiv w:val="1"/>
      <w:marLeft w:val="0"/>
      <w:marRight w:val="0"/>
      <w:marTop w:val="0"/>
      <w:marBottom w:val="0"/>
      <w:divBdr>
        <w:top w:val="none" w:sz="0" w:space="0" w:color="auto"/>
        <w:left w:val="none" w:sz="0" w:space="0" w:color="auto"/>
        <w:bottom w:val="none" w:sz="0" w:space="0" w:color="auto"/>
        <w:right w:val="none" w:sz="0" w:space="0" w:color="auto"/>
      </w:divBdr>
    </w:div>
    <w:div w:id="42605567">
      <w:bodyDiv w:val="1"/>
      <w:marLeft w:val="0"/>
      <w:marRight w:val="0"/>
      <w:marTop w:val="0"/>
      <w:marBottom w:val="0"/>
      <w:divBdr>
        <w:top w:val="none" w:sz="0" w:space="0" w:color="auto"/>
        <w:left w:val="none" w:sz="0" w:space="0" w:color="auto"/>
        <w:bottom w:val="none" w:sz="0" w:space="0" w:color="auto"/>
        <w:right w:val="none" w:sz="0" w:space="0" w:color="auto"/>
      </w:divBdr>
    </w:div>
    <w:div w:id="4406657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312271">
      <w:bodyDiv w:val="1"/>
      <w:marLeft w:val="0"/>
      <w:marRight w:val="0"/>
      <w:marTop w:val="0"/>
      <w:marBottom w:val="0"/>
      <w:divBdr>
        <w:top w:val="none" w:sz="0" w:space="0" w:color="auto"/>
        <w:left w:val="none" w:sz="0" w:space="0" w:color="auto"/>
        <w:bottom w:val="none" w:sz="0" w:space="0" w:color="auto"/>
        <w:right w:val="none" w:sz="0" w:space="0" w:color="auto"/>
      </w:divBdr>
    </w:div>
    <w:div w:id="90392616">
      <w:bodyDiv w:val="1"/>
      <w:marLeft w:val="0"/>
      <w:marRight w:val="0"/>
      <w:marTop w:val="0"/>
      <w:marBottom w:val="0"/>
      <w:divBdr>
        <w:top w:val="none" w:sz="0" w:space="0" w:color="auto"/>
        <w:left w:val="none" w:sz="0" w:space="0" w:color="auto"/>
        <w:bottom w:val="none" w:sz="0" w:space="0" w:color="auto"/>
        <w:right w:val="none" w:sz="0" w:space="0" w:color="auto"/>
      </w:divBdr>
    </w:div>
    <w:div w:id="98794273">
      <w:bodyDiv w:val="1"/>
      <w:marLeft w:val="0"/>
      <w:marRight w:val="0"/>
      <w:marTop w:val="0"/>
      <w:marBottom w:val="0"/>
      <w:divBdr>
        <w:top w:val="none" w:sz="0" w:space="0" w:color="auto"/>
        <w:left w:val="none" w:sz="0" w:space="0" w:color="auto"/>
        <w:bottom w:val="none" w:sz="0" w:space="0" w:color="auto"/>
        <w:right w:val="none" w:sz="0" w:space="0" w:color="auto"/>
      </w:divBdr>
    </w:div>
    <w:div w:id="119961332">
      <w:bodyDiv w:val="1"/>
      <w:marLeft w:val="0"/>
      <w:marRight w:val="0"/>
      <w:marTop w:val="0"/>
      <w:marBottom w:val="0"/>
      <w:divBdr>
        <w:top w:val="none" w:sz="0" w:space="0" w:color="auto"/>
        <w:left w:val="none" w:sz="0" w:space="0" w:color="auto"/>
        <w:bottom w:val="none" w:sz="0" w:space="0" w:color="auto"/>
        <w:right w:val="none" w:sz="0" w:space="0" w:color="auto"/>
      </w:divBdr>
    </w:div>
    <w:div w:id="146482161">
      <w:bodyDiv w:val="1"/>
      <w:marLeft w:val="0"/>
      <w:marRight w:val="0"/>
      <w:marTop w:val="0"/>
      <w:marBottom w:val="0"/>
      <w:divBdr>
        <w:top w:val="none" w:sz="0" w:space="0" w:color="auto"/>
        <w:left w:val="none" w:sz="0" w:space="0" w:color="auto"/>
        <w:bottom w:val="none" w:sz="0" w:space="0" w:color="auto"/>
        <w:right w:val="none" w:sz="0" w:space="0" w:color="auto"/>
      </w:divBdr>
    </w:div>
    <w:div w:id="178667082">
      <w:bodyDiv w:val="1"/>
      <w:marLeft w:val="0"/>
      <w:marRight w:val="0"/>
      <w:marTop w:val="0"/>
      <w:marBottom w:val="0"/>
      <w:divBdr>
        <w:top w:val="none" w:sz="0" w:space="0" w:color="auto"/>
        <w:left w:val="none" w:sz="0" w:space="0" w:color="auto"/>
        <w:bottom w:val="none" w:sz="0" w:space="0" w:color="auto"/>
        <w:right w:val="none" w:sz="0" w:space="0" w:color="auto"/>
      </w:divBdr>
    </w:div>
    <w:div w:id="192379268">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90213649">
      <w:bodyDiv w:val="1"/>
      <w:marLeft w:val="0"/>
      <w:marRight w:val="0"/>
      <w:marTop w:val="0"/>
      <w:marBottom w:val="0"/>
      <w:divBdr>
        <w:top w:val="none" w:sz="0" w:space="0" w:color="auto"/>
        <w:left w:val="none" w:sz="0" w:space="0" w:color="auto"/>
        <w:bottom w:val="none" w:sz="0" w:space="0" w:color="auto"/>
        <w:right w:val="none" w:sz="0" w:space="0" w:color="auto"/>
      </w:divBdr>
    </w:div>
    <w:div w:id="332148935">
      <w:bodyDiv w:val="1"/>
      <w:marLeft w:val="0"/>
      <w:marRight w:val="0"/>
      <w:marTop w:val="0"/>
      <w:marBottom w:val="0"/>
      <w:divBdr>
        <w:top w:val="none" w:sz="0" w:space="0" w:color="auto"/>
        <w:left w:val="none" w:sz="0" w:space="0" w:color="auto"/>
        <w:bottom w:val="none" w:sz="0" w:space="0" w:color="auto"/>
        <w:right w:val="none" w:sz="0" w:space="0" w:color="auto"/>
      </w:divBdr>
    </w:div>
    <w:div w:id="346106402">
      <w:bodyDiv w:val="1"/>
      <w:marLeft w:val="0"/>
      <w:marRight w:val="0"/>
      <w:marTop w:val="0"/>
      <w:marBottom w:val="0"/>
      <w:divBdr>
        <w:top w:val="none" w:sz="0" w:space="0" w:color="auto"/>
        <w:left w:val="none" w:sz="0" w:space="0" w:color="auto"/>
        <w:bottom w:val="none" w:sz="0" w:space="0" w:color="auto"/>
        <w:right w:val="none" w:sz="0" w:space="0" w:color="auto"/>
      </w:divBdr>
    </w:div>
    <w:div w:id="409546368">
      <w:bodyDiv w:val="1"/>
      <w:marLeft w:val="0"/>
      <w:marRight w:val="0"/>
      <w:marTop w:val="0"/>
      <w:marBottom w:val="0"/>
      <w:divBdr>
        <w:top w:val="none" w:sz="0" w:space="0" w:color="auto"/>
        <w:left w:val="none" w:sz="0" w:space="0" w:color="auto"/>
        <w:bottom w:val="none" w:sz="0" w:space="0" w:color="auto"/>
        <w:right w:val="none" w:sz="0" w:space="0" w:color="auto"/>
      </w:divBdr>
    </w:div>
    <w:div w:id="467630783">
      <w:bodyDiv w:val="1"/>
      <w:marLeft w:val="0"/>
      <w:marRight w:val="0"/>
      <w:marTop w:val="0"/>
      <w:marBottom w:val="0"/>
      <w:divBdr>
        <w:top w:val="none" w:sz="0" w:space="0" w:color="auto"/>
        <w:left w:val="none" w:sz="0" w:space="0" w:color="auto"/>
        <w:bottom w:val="none" w:sz="0" w:space="0" w:color="auto"/>
        <w:right w:val="none" w:sz="0" w:space="0" w:color="auto"/>
      </w:divBdr>
    </w:div>
    <w:div w:id="493033224">
      <w:bodyDiv w:val="1"/>
      <w:marLeft w:val="0"/>
      <w:marRight w:val="0"/>
      <w:marTop w:val="0"/>
      <w:marBottom w:val="0"/>
      <w:divBdr>
        <w:top w:val="none" w:sz="0" w:space="0" w:color="auto"/>
        <w:left w:val="none" w:sz="0" w:space="0" w:color="auto"/>
        <w:bottom w:val="none" w:sz="0" w:space="0" w:color="auto"/>
        <w:right w:val="none" w:sz="0" w:space="0" w:color="auto"/>
      </w:divBdr>
    </w:div>
    <w:div w:id="514150129">
      <w:bodyDiv w:val="1"/>
      <w:marLeft w:val="0"/>
      <w:marRight w:val="0"/>
      <w:marTop w:val="0"/>
      <w:marBottom w:val="0"/>
      <w:divBdr>
        <w:top w:val="none" w:sz="0" w:space="0" w:color="auto"/>
        <w:left w:val="none" w:sz="0" w:space="0" w:color="auto"/>
        <w:bottom w:val="none" w:sz="0" w:space="0" w:color="auto"/>
        <w:right w:val="none" w:sz="0" w:space="0" w:color="auto"/>
      </w:divBdr>
    </w:div>
    <w:div w:id="535044427">
      <w:bodyDiv w:val="1"/>
      <w:marLeft w:val="0"/>
      <w:marRight w:val="0"/>
      <w:marTop w:val="0"/>
      <w:marBottom w:val="0"/>
      <w:divBdr>
        <w:top w:val="none" w:sz="0" w:space="0" w:color="auto"/>
        <w:left w:val="none" w:sz="0" w:space="0" w:color="auto"/>
        <w:bottom w:val="none" w:sz="0" w:space="0" w:color="auto"/>
        <w:right w:val="none" w:sz="0" w:space="0" w:color="auto"/>
      </w:divBdr>
    </w:div>
    <w:div w:id="550773287">
      <w:bodyDiv w:val="1"/>
      <w:marLeft w:val="0"/>
      <w:marRight w:val="0"/>
      <w:marTop w:val="0"/>
      <w:marBottom w:val="0"/>
      <w:divBdr>
        <w:top w:val="none" w:sz="0" w:space="0" w:color="auto"/>
        <w:left w:val="none" w:sz="0" w:space="0" w:color="auto"/>
        <w:bottom w:val="none" w:sz="0" w:space="0" w:color="auto"/>
        <w:right w:val="none" w:sz="0" w:space="0" w:color="auto"/>
      </w:divBdr>
    </w:div>
    <w:div w:id="613362630">
      <w:bodyDiv w:val="1"/>
      <w:marLeft w:val="0"/>
      <w:marRight w:val="0"/>
      <w:marTop w:val="0"/>
      <w:marBottom w:val="0"/>
      <w:divBdr>
        <w:top w:val="none" w:sz="0" w:space="0" w:color="auto"/>
        <w:left w:val="none" w:sz="0" w:space="0" w:color="auto"/>
        <w:bottom w:val="none" w:sz="0" w:space="0" w:color="auto"/>
        <w:right w:val="none" w:sz="0" w:space="0" w:color="auto"/>
      </w:divBdr>
    </w:div>
    <w:div w:id="624846702">
      <w:bodyDiv w:val="1"/>
      <w:marLeft w:val="0"/>
      <w:marRight w:val="0"/>
      <w:marTop w:val="0"/>
      <w:marBottom w:val="0"/>
      <w:divBdr>
        <w:top w:val="none" w:sz="0" w:space="0" w:color="auto"/>
        <w:left w:val="none" w:sz="0" w:space="0" w:color="auto"/>
        <w:bottom w:val="none" w:sz="0" w:space="0" w:color="auto"/>
        <w:right w:val="none" w:sz="0" w:space="0" w:color="auto"/>
      </w:divBdr>
      <w:divsChild>
        <w:div w:id="892153838">
          <w:marLeft w:val="0"/>
          <w:marRight w:val="0"/>
          <w:marTop w:val="0"/>
          <w:marBottom w:val="0"/>
          <w:divBdr>
            <w:top w:val="none" w:sz="0" w:space="0" w:color="auto"/>
            <w:left w:val="none" w:sz="0" w:space="0" w:color="auto"/>
            <w:bottom w:val="none" w:sz="0" w:space="0" w:color="auto"/>
            <w:right w:val="none" w:sz="0" w:space="0" w:color="auto"/>
          </w:divBdr>
        </w:div>
        <w:div w:id="1164204478">
          <w:marLeft w:val="0"/>
          <w:marRight w:val="0"/>
          <w:marTop w:val="0"/>
          <w:marBottom w:val="0"/>
          <w:divBdr>
            <w:top w:val="none" w:sz="0" w:space="0" w:color="auto"/>
            <w:left w:val="none" w:sz="0" w:space="0" w:color="auto"/>
            <w:bottom w:val="none" w:sz="0" w:space="0" w:color="auto"/>
            <w:right w:val="none" w:sz="0" w:space="0" w:color="auto"/>
          </w:divBdr>
        </w:div>
      </w:divsChild>
    </w:div>
    <w:div w:id="63760957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43531471">
      <w:bodyDiv w:val="1"/>
      <w:marLeft w:val="0"/>
      <w:marRight w:val="0"/>
      <w:marTop w:val="0"/>
      <w:marBottom w:val="0"/>
      <w:divBdr>
        <w:top w:val="none" w:sz="0" w:space="0" w:color="auto"/>
        <w:left w:val="none" w:sz="0" w:space="0" w:color="auto"/>
        <w:bottom w:val="none" w:sz="0" w:space="0" w:color="auto"/>
        <w:right w:val="none" w:sz="0" w:space="0" w:color="auto"/>
      </w:divBdr>
    </w:div>
    <w:div w:id="744961006">
      <w:bodyDiv w:val="1"/>
      <w:marLeft w:val="0"/>
      <w:marRight w:val="0"/>
      <w:marTop w:val="0"/>
      <w:marBottom w:val="0"/>
      <w:divBdr>
        <w:top w:val="none" w:sz="0" w:space="0" w:color="auto"/>
        <w:left w:val="none" w:sz="0" w:space="0" w:color="auto"/>
        <w:bottom w:val="none" w:sz="0" w:space="0" w:color="auto"/>
        <w:right w:val="none" w:sz="0" w:space="0" w:color="auto"/>
      </w:divBdr>
    </w:div>
    <w:div w:id="758330892">
      <w:bodyDiv w:val="1"/>
      <w:marLeft w:val="0"/>
      <w:marRight w:val="0"/>
      <w:marTop w:val="0"/>
      <w:marBottom w:val="0"/>
      <w:divBdr>
        <w:top w:val="none" w:sz="0" w:space="0" w:color="auto"/>
        <w:left w:val="none" w:sz="0" w:space="0" w:color="auto"/>
        <w:bottom w:val="none" w:sz="0" w:space="0" w:color="auto"/>
        <w:right w:val="none" w:sz="0" w:space="0" w:color="auto"/>
      </w:divBdr>
    </w:div>
    <w:div w:id="808979091">
      <w:bodyDiv w:val="1"/>
      <w:marLeft w:val="0"/>
      <w:marRight w:val="0"/>
      <w:marTop w:val="0"/>
      <w:marBottom w:val="0"/>
      <w:divBdr>
        <w:top w:val="none" w:sz="0" w:space="0" w:color="auto"/>
        <w:left w:val="none" w:sz="0" w:space="0" w:color="auto"/>
        <w:bottom w:val="none" w:sz="0" w:space="0" w:color="auto"/>
        <w:right w:val="none" w:sz="0" w:space="0" w:color="auto"/>
      </w:divBdr>
    </w:div>
    <w:div w:id="819466957">
      <w:bodyDiv w:val="1"/>
      <w:marLeft w:val="0"/>
      <w:marRight w:val="0"/>
      <w:marTop w:val="0"/>
      <w:marBottom w:val="0"/>
      <w:divBdr>
        <w:top w:val="none" w:sz="0" w:space="0" w:color="auto"/>
        <w:left w:val="none" w:sz="0" w:space="0" w:color="auto"/>
        <w:bottom w:val="none" w:sz="0" w:space="0" w:color="auto"/>
        <w:right w:val="none" w:sz="0" w:space="0" w:color="auto"/>
      </w:divBdr>
    </w:div>
    <w:div w:id="837231387">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76937740">
      <w:bodyDiv w:val="1"/>
      <w:marLeft w:val="0"/>
      <w:marRight w:val="0"/>
      <w:marTop w:val="0"/>
      <w:marBottom w:val="0"/>
      <w:divBdr>
        <w:top w:val="none" w:sz="0" w:space="0" w:color="auto"/>
        <w:left w:val="none" w:sz="0" w:space="0" w:color="auto"/>
        <w:bottom w:val="none" w:sz="0" w:space="0" w:color="auto"/>
        <w:right w:val="none" w:sz="0" w:space="0" w:color="auto"/>
      </w:divBdr>
    </w:div>
    <w:div w:id="894506177">
      <w:bodyDiv w:val="1"/>
      <w:marLeft w:val="0"/>
      <w:marRight w:val="0"/>
      <w:marTop w:val="0"/>
      <w:marBottom w:val="0"/>
      <w:divBdr>
        <w:top w:val="none" w:sz="0" w:space="0" w:color="auto"/>
        <w:left w:val="none" w:sz="0" w:space="0" w:color="auto"/>
        <w:bottom w:val="none" w:sz="0" w:space="0" w:color="auto"/>
        <w:right w:val="none" w:sz="0" w:space="0" w:color="auto"/>
      </w:divBdr>
    </w:div>
    <w:div w:id="927231489">
      <w:bodyDiv w:val="1"/>
      <w:marLeft w:val="0"/>
      <w:marRight w:val="0"/>
      <w:marTop w:val="0"/>
      <w:marBottom w:val="0"/>
      <w:divBdr>
        <w:top w:val="none" w:sz="0" w:space="0" w:color="auto"/>
        <w:left w:val="none" w:sz="0" w:space="0" w:color="auto"/>
        <w:bottom w:val="none" w:sz="0" w:space="0" w:color="auto"/>
        <w:right w:val="none" w:sz="0" w:space="0" w:color="auto"/>
      </w:divBdr>
    </w:div>
    <w:div w:id="945386912">
      <w:bodyDiv w:val="1"/>
      <w:marLeft w:val="0"/>
      <w:marRight w:val="0"/>
      <w:marTop w:val="0"/>
      <w:marBottom w:val="0"/>
      <w:divBdr>
        <w:top w:val="none" w:sz="0" w:space="0" w:color="auto"/>
        <w:left w:val="none" w:sz="0" w:space="0" w:color="auto"/>
        <w:bottom w:val="none" w:sz="0" w:space="0" w:color="auto"/>
        <w:right w:val="none" w:sz="0" w:space="0" w:color="auto"/>
      </w:divBdr>
    </w:div>
    <w:div w:id="987396994">
      <w:bodyDiv w:val="1"/>
      <w:marLeft w:val="0"/>
      <w:marRight w:val="0"/>
      <w:marTop w:val="0"/>
      <w:marBottom w:val="0"/>
      <w:divBdr>
        <w:top w:val="none" w:sz="0" w:space="0" w:color="auto"/>
        <w:left w:val="none" w:sz="0" w:space="0" w:color="auto"/>
        <w:bottom w:val="none" w:sz="0" w:space="0" w:color="auto"/>
        <w:right w:val="none" w:sz="0" w:space="0" w:color="auto"/>
      </w:divBdr>
    </w:div>
    <w:div w:id="1003700416">
      <w:bodyDiv w:val="1"/>
      <w:marLeft w:val="0"/>
      <w:marRight w:val="0"/>
      <w:marTop w:val="0"/>
      <w:marBottom w:val="0"/>
      <w:divBdr>
        <w:top w:val="none" w:sz="0" w:space="0" w:color="auto"/>
        <w:left w:val="none" w:sz="0" w:space="0" w:color="auto"/>
        <w:bottom w:val="none" w:sz="0" w:space="0" w:color="auto"/>
        <w:right w:val="none" w:sz="0" w:space="0" w:color="auto"/>
      </w:divBdr>
      <w:divsChild>
        <w:div w:id="444815054">
          <w:marLeft w:val="0"/>
          <w:marRight w:val="0"/>
          <w:marTop w:val="0"/>
          <w:marBottom w:val="0"/>
          <w:divBdr>
            <w:top w:val="none" w:sz="0" w:space="0" w:color="auto"/>
            <w:left w:val="none" w:sz="0" w:space="0" w:color="auto"/>
            <w:bottom w:val="none" w:sz="0" w:space="0" w:color="auto"/>
            <w:right w:val="none" w:sz="0" w:space="0" w:color="auto"/>
          </w:divBdr>
        </w:div>
        <w:div w:id="1197083596">
          <w:marLeft w:val="0"/>
          <w:marRight w:val="0"/>
          <w:marTop w:val="0"/>
          <w:marBottom w:val="0"/>
          <w:divBdr>
            <w:top w:val="none" w:sz="0" w:space="0" w:color="auto"/>
            <w:left w:val="none" w:sz="0" w:space="0" w:color="auto"/>
            <w:bottom w:val="none" w:sz="0" w:space="0" w:color="auto"/>
            <w:right w:val="none" w:sz="0" w:space="0" w:color="auto"/>
          </w:divBdr>
        </w:div>
      </w:divsChild>
    </w:div>
    <w:div w:id="1030909196">
      <w:bodyDiv w:val="1"/>
      <w:marLeft w:val="0"/>
      <w:marRight w:val="0"/>
      <w:marTop w:val="0"/>
      <w:marBottom w:val="0"/>
      <w:divBdr>
        <w:top w:val="none" w:sz="0" w:space="0" w:color="auto"/>
        <w:left w:val="none" w:sz="0" w:space="0" w:color="auto"/>
        <w:bottom w:val="none" w:sz="0" w:space="0" w:color="auto"/>
        <w:right w:val="none" w:sz="0" w:space="0" w:color="auto"/>
      </w:divBdr>
    </w:div>
    <w:div w:id="1109592291">
      <w:bodyDiv w:val="1"/>
      <w:marLeft w:val="0"/>
      <w:marRight w:val="0"/>
      <w:marTop w:val="0"/>
      <w:marBottom w:val="0"/>
      <w:divBdr>
        <w:top w:val="none" w:sz="0" w:space="0" w:color="auto"/>
        <w:left w:val="none" w:sz="0" w:space="0" w:color="auto"/>
        <w:bottom w:val="none" w:sz="0" w:space="0" w:color="auto"/>
        <w:right w:val="none" w:sz="0" w:space="0" w:color="auto"/>
      </w:divBdr>
      <w:divsChild>
        <w:div w:id="852033671">
          <w:marLeft w:val="300"/>
          <w:marRight w:val="0"/>
          <w:marTop w:val="0"/>
          <w:marBottom w:val="0"/>
          <w:divBdr>
            <w:top w:val="none" w:sz="0" w:space="0" w:color="auto"/>
            <w:left w:val="none" w:sz="0" w:space="0" w:color="auto"/>
            <w:bottom w:val="none" w:sz="0" w:space="0" w:color="auto"/>
            <w:right w:val="none" w:sz="0" w:space="0" w:color="auto"/>
          </w:divBdr>
        </w:div>
      </w:divsChild>
    </w:div>
    <w:div w:id="1110122299">
      <w:bodyDiv w:val="1"/>
      <w:marLeft w:val="0"/>
      <w:marRight w:val="0"/>
      <w:marTop w:val="0"/>
      <w:marBottom w:val="0"/>
      <w:divBdr>
        <w:top w:val="none" w:sz="0" w:space="0" w:color="auto"/>
        <w:left w:val="none" w:sz="0" w:space="0" w:color="auto"/>
        <w:bottom w:val="none" w:sz="0" w:space="0" w:color="auto"/>
        <w:right w:val="none" w:sz="0" w:space="0" w:color="auto"/>
      </w:divBdr>
    </w:div>
    <w:div w:id="1120144747">
      <w:bodyDiv w:val="1"/>
      <w:marLeft w:val="0"/>
      <w:marRight w:val="0"/>
      <w:marTop w:val="0"/>
      <w:marBottom w:val="0"/>
      <w:divBdr>
        <w:top w:val="none" w:sz="0" w:space="0" w:color="auto"/>
        <w:left w:val="none" w:sz="0" w:space="0" w:color="auto"/>
        <w:bottom w:val="none" w:sz="0" w:space="0" w:color="auto"/>
        <w:right w:val="none" w:sz="0" w:space="0" w:color="auto"/>
      </w:divBdr>
    </w:div>
    <w:div w:id="1126656981">
      <w:bodyDiv w:val="1"/>
      <w:marLeft w:val="0"/>
      <w:marRight w:val="0"/>
      <w:marTop w:val="0"/>
      <w:marBottom w:val="0"/>
      <w:divBdr>
        <w:top w:val="none" w:sz="0" w:space="0" w:color="auto"/>
        <w:left w:val="none" w:sz="0" w:space="0" w:color="auto"/>
        <w:bottom w:val="none" w:sz="0" w:space="0" w:color="auto"/>
        <w:right w:val="none" w:sz="0" w:space="0" w:color="auto"/>
      </w:divBdr>
    </w:div>
    <w:div w:id="1147279532">
      <w:bodyDiv w:val="1"/>
      <w:marLeft w:val="0"/>
      <w:marRight w:val="0"/>
      <w:marTop w:val="0"/>
      <w:marBottom w:val="0"/>
      <w:divBdr>
        <w:top w:val="none" w:sz="0" w:space="0" w:color="auto"/>
        <w:left w:val="none" w:sz="0" w:space="0" w:color="auto"/>
        <w:bottom w:val="none" w:sz="0" w:space="0" w:color="auto"/>
        <w:right w:val="none" w:sz="0" w:space="0" w:color="auto"/>
      </w:divBdr>
    </w:div>
    <w:div w:id="1195271810">
      <w:bodyDiv w:val="1"/>
      <w:marLeft w:val="0"/>
      <w:marRight w:val="0"/>
      <w:marTop w:val="0"/>
      <w:marBottom w:val="0"/>
      <w:divBdr>
        <w:top w:val="none" w:sz="0" w:space="0" w:color="auto"/>
        <w:left w:val="none" w:sz="0" w:space="0" w:color="auto"/>
        <w:bottom w:val="none" w:sz="0" w:space="0" w:color="auto"/>
        <w:right w:val="none" w:sz="0" w:space="0" w:color="auto"/>
      </w:divBdr>
      <w:divsChild>
        <w:div w:id="1501237745">
          <w:marLeft w:val="0"/>
          <w:marRight w:val="0"/>
          <w:marTop w:val="0"/>
          <w:marBottom w:val="0"/>
          <w:divBdr>
            <w:top w:val="none" w:sz="0" w:space="0" w:color="auto"/>
            <w:left w:val="none" w:sz="0" w:space="0" w:color="auto"/>
            <w:bottom w:val="none" w:sz="0" w:space="0" w:color="auto"/>
            <w:right w:val="none" w:sz="0" w:space="0" w:color="auto"/>
          </w:divBdr>
        </w:div>
      </w:divsChild>
    </w:div>
    <w:div w:id="12100701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81649417">
      <w:bodyDiv w:val="1"/>
      <w:marLeft w:val="0"/>
      <w:marRight w:val="0"/>
      <w:marTop w:val="0"/>
      <w:marBottom w:val="0"/>
      <w:divBdr>
        <w:top w:val="none" w:sz="0" w:space="0" w:color="auto"/>
        <w:left w:val="none" w:sz="0" w:space="0" w:color="auto"/>
        <w:bottom w:val="none" w:sz="0" w:space="0" w:color="auto"/>
        <w:right w:val="none" w:sz="0" w:space="0" w:color="auto"/>
      </w:divBdr>
    </w:div>
    <w:div w:id="1296064950">
      <w:bodyDiv w:val="1"/>
      <w:marLeft w:val="0"/>
      <w:marRight w:val="0"/>
      <w:marTop w:val="0"/>
      <w:marBottom w:val="0"/>
      <w:divBdr>
        <w:top w:val="none" w:sz="0" w:space="0" w:color="auto"/>
        <w:left w:val="none" w:sz="0" w:space="0" w:color="auto"/>
        <w:bottom w:val="none" w:sz="0" w:space="0" w:color="auto"/>
        <w:right w:val="none" w:sz="0" w:space="0" w:color="auto"/>
      </w:divBdr>
    </w:div>
    <w:div w:id="1355112909">
      <w:bodyDiv w:val="1"/>
      <w:marLeft w:val="0"/>
      <w:marRight w:val="0"/>
      <w:marTop w:val="0"/>
      <w:marBottom w:val="0"/>
      <w:divBdr>
        <w:top w:val="none" w:sz="0" w:space="0" w:color="auto"/>
        <w:left w:val="none" w:sz="0" w:space="0" w:color="auto"/>
        <w:bottom w:val="none" w:sz="0" w:space="0" w:color="auto"/>
        <w:right w:val="none" w:sz="0" w:space="0" w:color="auto"/>
      </w:divBdr>
    </w:div>
    <w:div w:id="1361779640">
      <w:bodyDiv w:val="1"/>
      <w:marLeft w:val="0"/>
      <w:marRight w:val="0"/>
      <w:marTop w:val="0"/>
      <w:marBottom w:val="0"/>
      <w:divBdr>
        <w:top w:val="none" w:sz="0" w:space="0" w:color="auto"/>
        <w:left w:val="none" w:sz="0" w:space="0" w:color="auto"/>
        <w:bottom w:val="none" w:sz="0" w:space="0" w:color="auto"/>
        <w:right w:val="none" w:sz="0" w:space="0" w:color="auto"/>
      </w:divBdr>
    </w:div>
    <w:div w:id="1369530452">
      <w:bodyDiv w:val="1"/>
      <w:marLeft w:val="0"/>
      <w:marRight w:val="0"/>
      <w:marTop w:val="0"/>
      <w:marBottom w:val="0"/>
      <w:divBdr>
        <w:top w:val="none" w:sz="0" w:space="0" w:color="auto"/>
        <w:left w:val="none" w:sz="0" w:space="0" w:color="auto"/>
        <w:bottom w:val="none" w:sz="0" w:space="0" w:color="auto"/>
        <w:right w:val="none" w:sz="0" w:space="0" w:color="auto"/>
      </w:divBdr>
    </w:div>
    <w:div w:id="1378163637">
      <w:bodyDiv w:val="1"/>
      <w:marLeft w:val="0"/>
      <w:marRight w:val="0"/>
      <w:marTop w:val="0"/>
      <w:marBottom w:val="0"/>
      <w:divBdr>
        <w:top w:val="none" w:sz="0" w:space="0" w:color="auto"/>
        <w:left w:val="none" w:sz="0" w:space="0" w:color="auto"/>
        <w:bottom w:val="none" w:sz="0" w:space="0" w:color="auto"/>
        <w:right w:val="none" w:sz="0" w:space="0" w:color="auto"/>
      </w:divBdr>
    </w:div>
    <w:div w:id="1430155013">
      <w:bodyDiv w:val="1"/>
      <w:marLeft w:val="0"/>
      <w:marRight w:val="0"/>
      <w:marTop w:val="0"/>
      <w:marBottom w:val="0"/>
      <w:divBdr>
        <w:top w:val="none" w:sz="0" w:space="0" w:color="auto"/>
        <w:left w:val="none" w:sz="0" w:space="0" w:color="auto"/>
        <w:bottom w:val="none" w:sz="0" w:space="0" w:color="auto"/>
        <w:right w:val="none" w:sz="0" w:space="0" w:color="auto"/>
      </w:divBdr>
    </w:div>
    <w:div w:id="1531380275">
      <w:bodyDiv w:val="1"/>
      <w:marLeft w:val="0"/>
      <w:marRight w:val="0"/>
      <w:marTop w:val="0"/>
      <w:marBottom w:val="0"/>
      <w:divBdr>
        <w:top w:val="none" w:sz="0" w:space="0" w:color="auto"/>
        <w:left w:val="none" w:sz="0" w:space="0" w:color="auto"/>
        <w:bottom w:val="none" w:sz="0" w:space="0" w:color="auto"/>
        <w:right w:val="none" w:sz="0" w:space="0" w:color="auto"/>
      </w:divBdr>
    </w:div>
    <w:div w:id="1561401628">
      <w:bodyDiv w:val="1"/>
      <w:marLeft w:val="0"/>
      <w:marRight w:val="0"/>
      <w:marTop w:val="0"/>
      <w:marBottom w:val="0"/>
      <w:divBdr>
        <w:top w:val="none" w:sz="0" w:space="0" w:color="auto"/>
        <w:left w:val="none" w:sz="0" w:space="0" w:color="auto"/>
        <w:bottom w:val="none" w:sz="0" w:space="0" w:color="auto"/>
        <w:right w:val="none" w:sz="0" w:space="0" w:color="auto"/>
      </w:divBdr>
    </w:div>
    <w:div w:id="1568413361">
      <w:bodyDiv w:val="1"/>
      <w:marLeft w:val="0"/>
      <w:marRight w:val="0"/>
      <w:marTop w:val="0"/>
      <w:marBottom w:val="0"/>
      <w:divBdr>
        <w:top w:val="none" w:sz="0" w:space="0" w:color="auto"/>
        <w:left w:val="none" w:sz="0" w:space="0" w:color="auto"/>
        <w:bottom w:val="none" w:sz="0" w:space="0" w:color="auto"/>
        <w:right w:val="none" w:sz="0" w:space="0" w:color="auto"/>
      </w:divBdr>
    </w:div>
    <w:div w:id="1610235893">
      <w:bodyDiv w:val="1"/>
      <w:marLeft w:val="0"/>
      <w:marRight w:val="0"/>
      <w:marTop w:val="0"/>
      <w:marBottom w:val="0"/>
      <w:divBdr>
        <w:top w:val="none" w:sz="0" w:space="0" w:color="auto"/>
        <w:left w:val="none" w:sz="0" w:space="0" w:color="auto"/>
        <w:bottom w:val="none" w:sz="0" w:space="0" w:color="auto"/>
        <w:right w:val="none" w:sz="0" w:space="0" w:color="auto"/>
      </w:divBdr>
    </w:div>
    <w:div w:id="1613708313">
      <w:bodyDiv w:val="1"/>
      <w:marLeft w:val="0"/>
      <w:marRight w:val="0"/>
      <w:marTop w:val="0"/>
      <w:marBottom w:val="0"/>
      <w:divBdr>
        <w:top w:val="none" w:sz="0" w:space="0" w:color="auto"/>
        <w:left w:val="none" w:sz="0" w:space="0" w:color="auto"/>
        <w:bottom w:val="none" w:sz="0" w:space="0" w:color="auto"/>
        <w:right w:val="none" w:sz="0" w:space="0" w:color="auto"/>
      </w:divBdr>
    </w:div>
    <w:div w:id="1615867846">
      <w:bodyDiv w:val="1"/>
      <w:marLeft w:val="0"/>
      <w:marRight w:val="0"/>
      <w:marTop w:val="0"/>
      <w:marBottom w:val="0"/>
      <w:divBdr>
        <w:top w:val="none" w:sz="0" w:space="0" w:color="auto"/>
        <w:left w:val="none" w:sz="0" w:space="0" w:color="auto"/>
        <w:bottom w:val="none" w:sz="0" w:space="0" w:color="auto"/>
        <w:right w:val="none" w:sz="0" w:space="0" w:color="auto"/>
      </w:divBdr>
    </w:div>
    <w:div w:id="1615938960">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 w:id="1655793617">
      <w:bodyDiv w:val="1"/>
      <w:marLeft w:val="0"/>
      <w:marRight w:val="0"/>
      <w:marTop w:val="0"/>
      <w:marBottom w:val="0"/>
      <w:divBdr>
        <w:top w:val="none" w:sz="0" w:space="0" w:color="auto"/>
        <w:left w:val="none" w:sz="0" w:space="0" w:color="auto"/>
        <w:bottom w:val="none" w:sz="0" w:space="0" w:color="auto"/>
        <w:right w:val="none" w:sz="0" w:space="0" w:color="auto"/>
      </w:divBdr>
    </w:div>
    <w:div w:id="1674408873">
      <w:bodyDiv w:val="1"/>
      <w:marLeft w:val="0"/>
      <w:marRight w:val="0"/>
      <w:marTop w:val="0"/>
      <w:marBottom w:val="0"/>
      <w:divBdr>
        <w:top w:val="none" w:sz="0" w:space="0" w:color="auto"/>
        <w:left w:val="none" w:sz="0" w:space="0" w:color="auto"/>
        <w:bottom w:val="none" w:sz="0" w:space="0" w:color="auto"/>
        <w:right w:val="none" w:sz="0" w:space="0" w:color="auto"/>
      </w:divBdr>
    </w:div>
    <w:div w:id="1732970438">
      <w:bodyDiv w:val="1"/>
      <w:marLeft w:val="0"/>
      <w:marRight w:val="0"/>
      <w:marTop w:val="0"/>
      <w:marBottom w:val="0"/>
      <w:divBdr>
        <w:top w:val="none" w:sz="0" w:space="0" w:color="auto"/>
        <w:left w:val="none" w:sz="0" w:space="0" w:color="auto"/>
        <w:bottom w:val="none" w:sz="0" w:space="0" w:color="auto"/>
        <w:right w:val="none" w:sz="0" w:space="0" w:color="auto"/>
      </w:divBdr>
    </w:div>
    <w:div w:id="1790780368">
      <w:bodyDiv w:val="1"/>
      <w:marLeft w:val="0"/>
      <w:marRight w:val="0"/>
      <w:marTop w:val="0"/>
      <w:marBottom w:val="0"/>
      <w:divBdr>
        <w:top w:val="none" w:sz="0" w:space="0" w:color="auto"/>
        <w:left w:val="none" w:sz="0" w:space="0" w:color="auto"/>
        <w:bottom w:val="none" w:sz="0" w:space="0" w:color="auto"/>
        <w:right w:val="none" w:sz="0" w:space="0" w:color="auto"/>
      </w:divBdr>
    </w:div>
    <w:div w:id="1794012893">
      <w:bodyDiv w:val="1"/>
      <w:marLeft w:val="0"/>
      <w:marRight w:val="0"/>
      <w:marTop w:val="0"/>
      <w:marBottom w:val="0"/>
      <w:divBdr>
        <w:top w:val="none" w:sz="0" w:space="0" w:color="auto"/>
        <w:left w:val="none" w:sz="0" w:space="0" w:color="auto"/>
        <w:bottom w:val="none" w:sz="0" w:space="0" w:color="auto"/>
        <w:right w:val="none" w:sz="0" w:space="0" w:color="auto"/>
      </w:divBdr>
    </w:div>
    <w:div w:id="1803309663">
      <w:bodyDiv w:val="1"/>
      <w:marLeft w:val="0"/>
      <w:marRight w:val="0"/>
      <w:marTop w:val="0"/>
      <w:marBottom w:val="0"/>
      <w:divBdr>
        <w:top w:val="none" w:sz="0" w:space="0" w:color="auto"/>
        <w:left w:val="none" w:sz="0" w:space="0" w:color="auto"/>
        <w:bottom w:val="none" w:sz="0" w:space="0" w:color="auto"/>
        <w:right w:val="none" w:sz="0" w:space="0" w:color="auto"/>
      </w:divBdr>
    </w:div>
    <w:div w:id="1832914093">
      <w:bodyDiv w:val="1"/>
      <w:marLeft w:val="0"/>
      <w:marRight w:val="0"/>
      <w:marTop w:val="0"/>
      <w:marBottom w:val="0"/>
      <w:divBdr>
        <w:top w:val="none" w:sz="0" w:space="0" w:color="auto"/>
        <w:left w:val="none" w:sz="0" w:space="0" w:color="auto"/>
        <w:bottom w:val="none" w:sz="0" w:space="0" w:color="auto"/>
        <w:right w:val="none" w:sz="0" w:space="0" w:color="auto"/>
      </w:divBdr>
    </w:div>
    <w:div w:id="188456109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4624525">
      <w:bodyDiv w:val="1"/>
      <w:marLeft w:val="0"/>
      <w:marRight w:val="0"/>
      <w:marTop w:val="0"/>
      <w:marBottom w:val="0"/>
      <w:divBdr>
        <w:top w:val="none" w:sz="0" w:space="0" w:color="auto"/>
        <w:left w:val="none" w:sz="0" w:space="0" w:color="auto"/>
        <w:bottom w:val="none" w:sz="0" w:space="0" w:color="auto"/>
        <w:right w:val="none" w:sz="0" w:space="0" w:color="auto"/>
      </w:divBdr>
    </w:div>
    <w:div w:id="1973636872">
      <w:bodyDiv w:val="1"/>
      <w:marLeft w:val="0"/>
      <w:marRight w:val="0"/>
      <w:marTop w:val="0"/>
      <w:marBottom w:val="0"/>
      <w:divBdr>
        <w:top w:val="none" w:sz="0" w:space="0" w:color="auto"/>
        <w:left w:val="none" w:sz="0" w:space="0" w:color="auto"/>
        <w:bottom w:val="none" w:sz="0" w:space="0" w:color="auto"/>
        <w:right w:val="none" w:sz="0" w:space="0" w:color="auto"/>
      </w:divBdr>
    </w:div>
    <w:div w:id="1985424186">
      <w:bodyDiv w:val="1"/>
      <w:marLeft w:val="0"/>
      <w:marRight w:val="0"/>
      <w:marTop w:val="0"/>
      <w:marBottom w:val="0"/>
      <w:divBdr>
        <w:top w:val="none" w:sz="0" w:space="0" w:color="auto"/>
        <w:left w:val="none" w:sz="0" w:space="0" w:color="auto"/>
        <w:bottom w:val="none" w:sz="0" w:space="0" w:color="auto"/>
        <w:right w:val="none" w:sz="0" w:space="0" w:color="auto"/>
      </w:divBdr>
    </w:div>
    <w:div w:id="1999452745">
      <w:bodyDiv w:val="1"/>
      <w:marLeft w:val="0"/>
      <w:marRight w:val="0"/>
      <w:marTop w:val="0"/>
      <w:marBottom w:val="0"/>
      <w:divBdr>
        <w:top w:val="none" w:sz="0" w:space="0" w:color="auto"/>
        <w:left w:val="none" w:sz="0" w:space="0" w:color="auto"/>
        <w:bottom w:val="none" w:sz="0" w:space="0" w:color="auto"/>
        <w:right w:val="none" w:sz="0" w:space="0" w:color="auto"/>
      </w:divBdr>
    </w:div>
    <w:div w:id="2033649217">
      <w:bodyDiv w:val="1"/>
      <w:marLeft w:val="0"/>
      <w:marRight w:val="0"/>
      <w:marTop w:val="0"/>
      <w:marBottom w:val="0"/>
      <w:divBdr>
        <w:top w:val="none" w:sz="0" w:space="0" w:color="auto"/>
        <w:left w:val="none" w:sz="0" w:space="0" w:color="auto"/>
        <w:bottom w:val="none" w:sz="0" w:space="0" w:color="auto"/>
        <w:right w:val="none" w:sz="0" w:space="0" w:color="auto"/>
      </w:divBdr>
    </w:div>
    <w:div w:id="20657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A316-43C9-4894-8E46-EE127AF6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3010</Words>
  <Characters>16254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de Ávila Ourique</dc:creator>
  <cp:keywords/>
  <dc:description/>
  <cp:lastModifiedBy>Jean Paulo dos Santos</cp:lastModifiedBy>
  <cp:revision>981</cp:revision>
  <cp:lastPrinted>2023-01-06T19:20:00Z</cp:lastPrinted>
  <dcterms:created xsi:type="dcterms:W3CDTF">2023-01-16T14:33:00Z</dcterms:created>
  <dcterms:modified xsi:type="dcterms:W3CDTF">2023-07-18T19:08:00Z</dcterms:modified>
</cp:coreProperties>
</file>