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1776" w14:textId="77777777" w:rsidR="002E5555" w:rsidRDefault="002E5555" w:rsidP="00D60254">
      <w:pPr>
        <w:spacing w:line="360" w:lineRule="auto"/>
        <w:jc w:val="right"/>
        <w:rPr>
          <w:rFonts w:asciiTheme="minorHAnsi" w:hAnsiTheme="minorHAnsi" w:cstheme="minorHAnsi"/>
        </w:rPr>
      </w:pPr>
    </w:p>
    <w:p w14:paraId="1589496B" w14:textId="03325AF5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0443EB">
        <w:rPr>
          <w:rFonts w:asciiTheme="minorHAnsi" w:hAnsiTheme="minorHAnsi" w:cstheme="minorHAnsi"/>
        </w:rPr>
        <w:t>1</w:t>
      </w:r>
      <w:r w:rsidR="00EE74F0">
        <w:rPr>
          <w:rFonts w:asciiTheme="minorHAnsi" w:hAnsiTheme="minorHAnsi" w:cstheme="minorHAnsi"/>
        </w:rPr>
        <w:t xml:space="preserve">6 </w:t>
      </w:r>
      <w:r w:rsidR="00CF581C">
        <w:rPr>
          <w:rFonts w:asciiTheme="minorHAnsi" w:hAnsiTheme="minorHAnsi" w:cstheme="minorHAnsi"/>
        </w:rPr>
        <w:t>de agosto</w:t>
      </w:r>
      <w:r w:rsidR="0030530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17157EAA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4B082F">
        <w:rPr>
          <w:rFonts w:asciiTheme="minorHAnsi" w:hAnsiTheme="minorHAnsi" w:cstheme="minorHAnsi"/>
          <w:b/>
        </w:rPr>
        <w:t>7</w:t>
      </w:r>
      <w:r w:rsidR="00EE74F0">
        <w:rPr>
          <w:rFonts w:asciiTheme="minorHAnsi" w:hAnsiTheme="minorHAnsi" w:cstheme="minorHAnsi"/>
          <w:b/>
        </w:rPr>
        <w:t>6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300A585C" w:rsidR="00E07A19" w:rsidRDefault="006046AB" w:rsidP="00EE74F0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824613">
        <w:rPr>
          <w:rFonts w:asciiTheme="minorHAnsi" w:hAnsiTheme="minorHAnsi" w:cstheme="minorHAnsi"/>
        </w:rPr>
        <w:t>o conselheiro</w:t>
      </w:r>
      <w:r w:rsidR="00824613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102D58">
        <w:rPr>
          <w:rFonts w:asciiTheme="minorHAnsi" w:hAnsiTheme="minorHAnsi" w:cstheme="minorHAnsi"/>
          <w:b/>
        </w:rPr>
        <w:t xml:space="preserve"> </w:t>
      </w:r>
      <w:r w:rsidR="00EE74F0" w:rsidRPr="00EE74F0">
        <w:rPr>
          <w:rFonts w:asciiTheme="minorHAnsi" w:hAnsiTheme="minorHAnsi" w:cstheme="minorHAnsi"/>
          <w:b/>
        </w:rPr>
        <w:t>Carlos Eduardo Iponema Costa</w:t>
      </w:r>
      <w:r w:rsidR="00EE74F0">
        <w:rPr>
          <w:rFonts w:asciiTheme="minorHAnsi" w:hAnsiTheme="minorHAnsi" w:cstheme="minorHAnsi"/>
          <w:b/>
        </w:rPr>
        <w:t xml:space="preserve"> </w:t>
      </w:r>
      <w:r w:rsidR="004B082F" w:rsidRPr="004B082F">
        <w:rPr>
          <w:rFonts w:asciiTheme="minorHAnsi" w:hAnsiTheme="minorHAnsi" w:cstheme="minorHAnsi"/>
          <w:bCs/>
        </w:rPr>
        <w:t>para</w:t>
      </w:r>
      <w:r w:rsidR="004B082F">
        <w:rPr>
          <w:rFonts w:asciiTheme="minorHAnsi" w:hAnsiTheme="minorHAnsi" w:cstheme="minorHAnsi"/>
          <w:b/>
        </w:rPr>
        <w:t xml:space="preserve"> 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>participar</w:t>
      </w:r>
      <w:r w:rsidR="004B082F">
        <w:rPr>
          <w:rFonts w:asciiTheme="minorHAnsi" w:eastAsia="Times New Roman" w:hAnsiTheme="minorHAnsi" w:cstheme="minorHAnsi"/>
          <w:lang w:eastAsia="pt-BR"/>
        </w:rPr>
        <w:t xml:space="preserve"> </w:t>
      </w:r>
      <w:r w:rsidR="00420EEF">
        <w:rPr>
          <w:rFonts w:asciiTheme="minorHAnsi" w:eastAsia="Times New Roman" w:hAnsiTheme="minorHAnsi" w:cstheme="minorHAnsi"/>
          <w:lang w:eastAsia="pt-BR"/>
        </w:rPr>
        <w:t>da</w:t>
      </w:r>
      <w:r w:rsidR="00824613">
        <w:rPr>
          <w:rFonts w:asciiTheme="minorHAnsi" w:eastAsia="Times New Roman" w:hAnsiTheme="minorHAnsi" w:cstheme="minorHAnsi"/>
          <w:lang w:eastAsia="pt-BR"/>
        </w:rPr>
        <w:t xml:space="preserve"> 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formatura </w:t>
      </w:r>
      <w:r w:rsidR="00EE74F0">
        <w:rPr>
          <w:rFonts w:asciiTheme="minorHAnsi" w:eastAsia="Times New Roman" w:hAnsiTheme="minorHAnsi" w:cstheme="minorHAnsi"/>
          <w:lang w:eastAsia="pt-BR"/>
        </w:rPr>
        <w:t xml:space="preserve">da </w:t>
      </w:r>
      <w:r w:rsidR="00EE74F0" w:rsidRPr="00EE74F0">
        <w:rPr>
          <w:rFonts w:asciiTheme="minorHAnsi" w:eastAsia="Times New Roman" w:hAnsiTheme="minorHAnsi" w:cstheme="minorHAnsi"/>
          <w:lang w:eastAsia="pt-BR"/>
        </w:rPr>
        <w:t>Universidade Luterana do Brasil</w:t>
      </w:r>
      <w:r w:rsidR="00EE74F0">
        <w:rPr>
          <w:rFonts w:asciiTheme="minorHAnsi" w:eastAsia="Times New Roman" w:hAnsiTheme="minorHAnsi" w:cstheme="minorHAnsi"/>
          <w:lang w:eastAsia="pt-BR"/>
        </w:rPr>
        <w:t xml:space="preserve"> (ULBRA)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, no dia </w:t>
      </w:r>
      <w:r w:rsidR="00EE74F0">
        <w:rPr>
          <w:rFonts w:asciiTheme="minorHAnsi" w:eastAsia="Times New Roman" w:hAnsiTheme="minorHAnsi" w:cstheme="minorHAnsi"/>
          <w:lang w:eastAsia="pt-BR"/>
        </w:rPr>
        <w:t>19</w:t>
      </w:r>
      <w:r w:rsidR="00102D58">
        <w:rPr>
          <w:rFonts w:asciiTheme="minorHAnsi" w:eastAsia="Times New Roman" w:hAnsiTheme="minorHAnsi" w:cstheme="minorHAnsi"/>
          <w:lang w:eastAsia="pt-BR"/>
        </w:rPr>
        <w:t xml:space="preserve"> de agosto de 2023, no </w:t>
      </w:r>
      <w:r w:rsidR="00EE74F0" w:rsidRPr="00EE74F0">
        <w:rPr>
          <w:rFonts w:asciiTheme="minorHAnsi" w:eastAsia="Times New Roman" w:hAnsiTheme="minorHAnsi" w:cstheme="minorHAnsi"/>
          <w:lang w:eastAsia="pt-BR"/>
        </w:rPr>
        <w:t>Centro de Eventos</w:t>
      </w:r>
      <w:r w:rsidR="00EE74F0">
        <w:rPr>
          <w:rFonts w:asciiTheme="minorHAnsi" w:eastAsia="Times New Roman" w:hAnsiTheme="minorHAnsi" w:cstheme="minorHAnsi"/>
          <w:lang w:eastAsia="pt-BR"/>
        </w:rPr>
        <w:t xml:space="preserve"> </w:t>
      </w:r>
      <w:r w:rsidR="00EE74F0" w:rsidRPr="00EE74F0">
        <w:rPr>
          <w:rFonts w:asciiTheme="minorHAnsi" w:eastAsia="Times New Roman" w:hAnsiTheme="minorHAnsi" w:cstheme="minorHAnsi"/>
          <w:lang w:eastAsia="pt-BR"/>
        </w:rPr>
        <w:t xml:space="preserve">da Ulbra </w:t>
      </w:r>
      <w:r w:rsidR="00824613">
        <w:rPr>
          <w:rFonts w:asciiTheme="minorHAnsi" w:eastAsia="Times New Roman" w:hAnsiTheme="minorHAnsi" w:cstheme="minorHAnsi"/>
          <w:lang w:eastAsia="pt-BR"/>
        </w:rPr>
        <w:t>(</w:t>
      </w:r>
      <w:r w:rsidR="00EE74F0" w:rsidRPr="00EE74F0">
        <w:rPr>
          <w:rFonts w:asciiTheme="minorHAnsi" w:eastAsia="Times New Roman" w:hAnsiTheme="minorHAnsi" w:cstheme="minorHAnsi"/>
          <w:lang w:eastAsia="pt-BR"/>
        </w:rPr>
        <w:t>Rua Universitária, 1900, Parque do Balonismo, Torres/RS</w:t>
      </w:r>
      <w:r w:rsidR="00824613">
        <w:rPr>
          <w:rFonts w:asciiTheme="minorHAnsi" w:eastAsia="Times New Roman" w:hAnsiTheme="minorHAnsi" w:cstheme="minorHAnsi"/>
          <w:lang w:eastAsia="pt-BR"/>
        </w:rPr>
        <w:t>) às 1</w:t>
      </w:r>
      <w:r w:rsidR="00F541D3">
        <w:rPr>
          <w:rFonts w:asciiTheme="minorHAnsi" w:eastAsia="Times New Roman" w:hAnsiTheme="minorHAnsi" w:cstheme="minorHAnsi"/>
          <w:lang w:eastAsia="pt-BR"/>
        </w:rPr>
        <w:t>9</w:t>
      </w:r>
      <w:r w:rsidR="00824613">
        <w:rPr>
          <w:rFonts w:asciiTheme="minorHAnsi" w:eastAsia="Times New Roman" w:hAnsiTheme="minorHAnsi" w:cstheme="minorHAnsi"/>
          <w:lang w:eastAsia="pt-BR"/>
        </w:rPr>
        <w:t>h30</w:t>
      </w:r>
      <w:r w:rsidR="0002501F">
        <w:rPr>
          <w:rFonts w:asciiTheme="minorHAnsi" w:eastAsia="Times New Roman" w:hAnsiTheme="minorHAnsi" w:cstheme="minorHAnsi"/>
          <w:lang w:eastAsia="pt-BR"/>
        </w:rPr>
        <w:t>min.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A6737F7" w14:textId="77777777" w:rsidR="00C26A91" w:rsidRDefault="00C26A91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2F7E937D" w14:textId="77777777" w:rsidR="00C26A91" w:rsidRDefault="00C26A91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0454D09" w14:textId="77777777" w:rsidR="00C26A91" w:rsidRDefault="00C26A91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EE7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2A326A7A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102D58" w:rsidRPr="00102D58">
        <w:rPr>
          <w:rFonts w:asciiTheme="minorHAnsi" w:hAnsiTheme="minorHAnsi" w:cstheme="minorHAnsi"/>
          <w:i/>
        </w:rPr>
        <w:t>4.03.52 - Participação da presidência em eventos externos ao CAU/RS</w:t>
      </w:r>
      <w:r w:rsidR="000A1C92">
        <w:rPr>
          <w:rFonts w:asciiTheme="minorHAnsi" w:hAnsiTheme="minorHAnsi" w:cstheme="minorHAnsi"/>
          <w:i/>
        </w:rPr>
        <w:t xml:space="preserve">; </w:t>
      </w:r>
    </w:p>
  </w:footnote>
  <w:footnote w:id="2">
    <w:p w14:paraId="5F9D0605" w14:textId="3ADBAFA6" w:rsidR="00824613" w:rsidRPr="00084492" w:rsidRDefault="00824613" w:rsidP="00824613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</w:t>
      </w:r>
      <w:r w:rsidR="00EE74F0" w:rsidRPr="00EE74F0">
        <w:rPr>
          <w:rFonts w:asciiTheme="minorHAnsi" w:hAnsiTheme="minorHAnsi" w:cstheme="minorHAnsi"/>
          <w:i/>
        </w:rPr>
        <w:t>O conselheiro fará deslocamento com veículo próprio ou outro meio de transporte</w:t>
      </w:r>
      <w:r w:rsidR="00EE74F0">
        <w:rPr>
          <w:rFonts w:asciiTheme="minorHAnsi" w:hAnsiTheme="minorHAnsi" w:cstheme="minorHAnsi"/>
          <w:i/>
        </w:rPr>
        <w:t xml:space="preserve">. </w:t>
      </w:r>
      <w:r w:rsidR="00EE74F0" w:rsidRPr="00EE74F0">
        <w:rPr>
          <w:rFonts w:asciiTheme="minorHAnsi" w:hAnsiTheme="minorHAnsi" w:cstheme="minorHAnsi"/>
          <w:i/>
        </w:rPr>
        <w:t>Ida dia 19/08/2023 no período da tarde</w:t>
      </w:r>
      <w:r w:rsidR="00EE74F0">
        <w:rPr>
          <w:rFonts w:asciiTheme="minorHAnsi" w:hAnsiTheme="minorHAnsi" w:cstheme="minorHAnsi"/>
          <w:i/>
        </w:rPr>
        <w:t>. V</w:t>
      </w:r>
      <w:r w:rsidR="00EE74F0" w:rsidRPr="00EE74F0">
        <w:rPr>
          <w:rFonts w:asciiTheme="minorHAnsi" w:hAnsiTheme="minorHAnsi" w:cstheme="minorHAnsi"/>
          <w:i/>
        </w:rPr>
        <w:t>olta dia 19/08/2023 no período da noite.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2501F"/>
    <w:rsid w:val="00040A86"/>
    <w:rsid w:val="000425B3"/>
    <w:rsid w:val="000443EB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1C92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2D58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E5555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35D7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0EEF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82F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3AE5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0D49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24613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67CDD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26A91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CF581C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E74F0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41D3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  <w:style w:type="character" w:customStyle="1" w:styleId="normaltextrun">
    <w:name w:val="normaltextrun"/>
    <w:basedOn w:val="Fontepargpadro"/>
    <w:rsid w:val="00420EEF"/>
  </w:style>
  <w:style w:type="character" w:customStyle="1" w:styleId="eop">
    <w:name w:val="eop"/>
    <w:basedOn w:val="Fontepargpadro"/>
    <w:rsid w:val="0042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Jean Paulo dos Santos</cp:lastModifiedBy>
  <cp:revision>89</cp:revision>
  <cp:lastPrinted>2023-06-20T19:56:00Z</cp:lastPrinted>
  <dcterms:created xsi:type="dcterms:W3CDTF">2023-01-03T14:07:00Z</dcterms:created>
  <dcterms:modified xsi:type="dcterms:W3CDTF">2023-08-16T13:07:00Z</dcterms:modified>
</cp:coreProperties>
</file>