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2258F841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541F86">
        <w:rPr>
          <w:rFonts w:asciiTheme="minorHAnsi" w:hAnsiTheme="minorHAnsi" w:cstheme="minorHAnsi"/>
        </w:rPr>
        <w:t>18 de agosto</w:t>
      </w:r>
      <w:r w:rsidR="00EA0D35" w:rsidRPr="00CC18C9">
        <w:rPr>
          <w:rFonts w:asciiTheme="minorHAnsi" w:hAnsiTheme="minorHAnsi" w:cstheme="minorHAnsi"/>
        </w:rPr>
        <w:t xml:space="preserve">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2A313B39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541F86">
        <w:rPr>
          <w:rFonts w:asciiTheme="minorHAnsi" w:hAnsiTheme="minorHAnsi" w:cstheme="minorHAnsi"/>
          <w:b/>
        </w:rPr>
        <w:t>8</w:t>
      </w:r>
      <w:r w:rsidR="00F2301A">
        <w:rPr>
          <w:rFonts w:asciiTheme="minorHAnsi" w:hAnsiTheme="minorHAnsi" w:cstheme="minorHAnsi"/>
          <w:b/>
        </w:rPr>
        <w:t>2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573DD538" w:rsidR="006F29C9" w:rsidRPr="00DE3CE8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F2301A">
        <w:rPr>
          <w:rFonts w:asciiTheme="minorHAnsi" w:hAnsiTheme="minorHAnsi" w:cstheme="minorHAnsi"/>
        </w:rPr>
        <w:t xml:space="preserve">todo(a)s </w:t>
      </w:r>
      <w:r w:rsidR="007D1A77" w:rsidRPr="00426B2E">
        <w:rPr>
          <w:rFonts w:asciiTheme="minorHAnsi" w:hAnsiTheme="minorHAnsi" w:cstheme="minorHAnsi"/>
        </w:rPr>
        <w:t>o</w:t>
      </w:r>
      <w:r w:rsidR="00DA4374">
        <w:rPr>
          <w:rFonts w:asciiTheme="minorHAnsi" w:hAnsiTheme="minorHAnsi" w:cstheme="minorHAnsi"/>
        </w:rPr>
        <w:t>(a)</w:t>
      </w:r>
      <w:r w:rsidR="002D582E">
        <w:rPr>
          <w:rFonts w:asciiTheme="minorHAnsi" w:hAnsiTheme="minorHAnsi" w:cstheme="minorHAnsi"/>
        </w:rPr>
        <w:t>s</w:t>
      </w:r>
      <w:r w:rsidR="004A5323">
        <w:rPr>
          <w:rFonts w:asciiTheme="minorHAnsi" w:hAnsiTheme="minorHAnsi" w:cstheme="minorHAnsi"/>
        </w:rPr>
        <w:t xml:space="preserve"> </w:t>
      </w:r>
      <w:r w:rsidR="00F2301A">
        <w:rPr>
          <w:rFonts w:asciiTheme="minorHAnsi" w:hAnsiTheme="minorHAnsi" w:cstheme="minorHAnsi"/>
          <w:b/>
          <w:bCs/>
        </w:rPr>
        <w:t>Funcionário(a)s</w:t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ED68E1">
        <w:rPr>
          <w:rFonts w:asciiTheme="minorHAnsi" w:hAnsiTheme="minorHAnsi" w:cstheme="minorHAnsi"/>
        </w:rPr>
        <w:t>em</w:t>
      </w:r>
      <w:r w:rsidR="0030530C">
        <w:rPr>
          <w:rFonts w:asciiTheme="minorHAnsi" w:hAnsiTheme="minorHAnsi" w:cstheme="minorHAnsi"/>
        </w:rPr>
        <w:t xml:space="preserve"> </w:t>
      </w:r>
      <w:r w:rsidR="002B12EC">
        <w:rPr>
          <w:rFonts w:asciiTheme="minorHAnsi" w:hAnsiTheme="minorHAnsi" w:cstheme="minorHAnsi"/>
        </w:rPr>
        <w:t>d</w:t>
      </w:r>
      <w:r w:rsidR="00541F86">
        <w:rPr>
          <w:rFonts w:asciiTheme="minorHAnsi" w:hAnsiTheme="minorHAnsi" w:cstheme="minorHAnsi"/>
        </w:rPr>
        <w:t xml:space="preserve">a </w:t>
      </w:r>
      <w:r w:rsidR="00541F86" w:rsidRPr="00541F86">
        <w:rPr>
          <w:rFonts w:asciiTheme="minorHAnsi" w:hAnsiTheme="minorHAnsi" w:cstheme="minorHAnsi"/>
        </w:rPr>
        <w:t>Palestra sobre Assédio Moral</w:t>
      </w:r>
      <w:r w:rsidR="00541F86">
        <w:rPr>
          <w:rFonts w:asciiTheme="minorHAnsi" w:hAnsiTheme="minorHAnsi" w:cstheme="minorHAnsi"/>
        </w:rPr>
        <w:t>,</w:t>
      </w:r>
      <w:r w:rsidR="002D582E" w:rsidRPr="002D582E">
        <w:rPr>
          <w:rFonts w:asciiTheme="minorHAnsi" w:hAnsiTheme="minorHAnsi" w:cstheme="minorHAnsi"/>
        </w:rPr>
        <w:t xml:space="preserve"> no dia </w:t>
      </w:r>
      <w:r w:rsidR="00541F86" w:rsidRPr="00541F86">
        <w:rPr>
          <w:rFonts w:asciiTheme="minorHAnsi" w:hAnsiTheme="minorHAnsi" w:cstheme="minorHAnsi"/>
        </w:rPr>
        <w:t>1º</w:t>
      </w:r>
      <w:r w:rsidR="00541F86">
        <w:rPr>
          <w:rFonts w:asciiTheme="minorHAnsi" w:hAnsiTheme="minorHAnsi" w:cstheme="minorHAnsi"/>
        </w:rPr>
        <w:t xml:space="preserve"> de setembro de 2023</w:t>
      </w:r>
      <w:r w:rsidR="002D582E" w:rsidRPr="002D582E">
        <w:rPr>
          <w:rFonts w:asciiTheme="minorHAnsi" w:hAnsiTheme="minorHAnsi" w:cstheme="minorHAnsi"/>
        </w:rPr>
        <w:t>, a ocorrer n</w:t>
      </w:r>
      <w:r w:rsidR="00635087">
        <w:rPr>
          <w:rFonts w:asciiTheme="minorHAnsi" w:hAnsiTheme="minorHAnsi" w:cstheme="minorHAnsi"/>
        </w:rPr>
        <w:t>o</w:t>
      </w:r>
      <w:r w:rsidR="002D582E" w:rsidRPr="002D582E">
        <w:rPr>
          <w:rFonts w:asciiTheme="minorHAnsi" w:hAnsiTheme="minorHAnsi" w:cstheme="minorHAnsi"/>
        </w:rPr>
        <w:t xml:space="preserve"> </w:t>
      </w:r>
      <w:proofErr w:type="spellStart"/>
      <w:r w:rsidR="00541F86" w:rsidRPr="00541F86">
        <w:rPr>
          <w:rFonts w:asciiTheme="minorHAnsi" w:hAnsiTheme="minorHAnsi" w:cstheme="minorHAnsi"/>
        </w:rPr>
        <w:t>Flowork</w:t>
      </w:r>
      <w:proofErr w:type="spellEnd"/>
      <w:r w:rsidR="00635087" w:rsidRPr="00635087">
        <w:rPr>
          <w:rFonts w:asciiTheme="minorHAnsi" w:hAnsiTheme="minorHAnsi" w:cstheme="minorHAnsi"/>
        </w:rPr>
        <w:t xml:space="preserve"> (</w:t>
      </w:r>
      <w:r w:rsidR="00541F86" w:rsidRPr="00541F86">
        <w:rPr>
          <w:rFonts w:asciiTheme="minorHAnsi" w:hAnsiTheme="minorHAnsi" w:cstheme="minorHAnsi"/>
        </w:rPr>
        <w:t xml:space="preserve">Rua </w:t>
      </w:r>
      <w:proofErr w:type="spellStart"/>
      <w:r w:rsidR="00541F86" w:rsidRPr="00541F86">
        <w:rPr>
          <w:rFonts w:asciiTheme="minorHAnsi" w:hAnsiTheme="minorHAnsi" w:cstheme="minorHAnsi"/>
        </w:rPr>
        <w:t>Mostardeiro</w:t>
      </w:r>
      <w:proofErr w:type="spellEnd"/>
      <w:r w:rsidR="00541F86" w:rsidRPr="00541F86">
        <w:rPr>
          <w:rFonts w:asciiTheme="minorHAnsi" w:hAnsiTheme="minorHAnsi" w:cstheme="minorHAnsi"/>
        </w:rPr>
        <w:t>, 777</w:t>
      </w:r>
      <w:r w:rsidR="00541F86">
        <w:rPr>
          <w:rFonts w:asciiTheme="minorHAnsi" w:hAnsiTheme="minorHAnsi" w:cstheme="minorHAnsi"/>
        </w:rPr>
        <w:t xml:space="preserve">, </w:t>
      </w:r>
      <w:r w:rsidR="00541F86" w:rsidRPr="00541F86">
        <w:rPr>
          <w:rFonts w:asciiTheme="minorHAnsi" w:hAnsiTheme="minorHAnsi" w:cstheme="minorHAnsi"/>
        </w:rPr>
        <w:t>Porto Alegre</w:t>
      </w:r>
      <w:r w:rsidR="00541F86">
        <w:rPr>
          <w:rFonts w:asciiTheme="minorHAnsi" w:hAnsiTheme="minorHAnsi" w:cstheme="minorHAnsi"/>
        </w:rPr>
        <w:t xml:space="preserve"> - </w:t>
      </w:r>
      <w:r w:rsidR="00541F86" w:rsidRPr="00541F86">
        <w:rPr>
          <w:rFonts w:asciiTheme="minorHAnsi" w:hAnsiTheme="minorHAnsi" w:cstheme="minorHAnsi"/>
        </w:rPr>
        <w:t>RS</w:t>
      </w:r>
      <w:r w:rsidR="00635087" w:rsidRPr="00635087">
        <w:rPr>
          <w:rFonts w:asciiTheme="minorHAnsi" w:hAnsiTheme="minorHAnsi" w:cstheme="minorHAnsi"/>
        </w:rPr>
        <w:t xml:space="preserve">) </w:t>
      </w:r>
      <w:r w:rsidR="00541F86" w:rsidRPr="00541F86">
        <w:rPr>
          <w:rFonts w:asciiTheme="minorHAnsi" w:hAnsiTheme="minorHAnsi" w:cstheme="minorHAnsi"/>
        </w:rPr>
        <w:t>14º andar</w:t>
      </w:r>
      <w:r w:rsidR="00541F86">
        <w:rPr>
          <w:rFonts w:asciiTheme="minorHAnsi" w:hAnsiTheme="minorHAnsi" w:cstheme="minorHAnsi"/>
        </w:rPr>
        <w:t xml:space="preserve">, </w:t>
      </w:r>
      <w:r w:rsidR="002D582E" w:rsidRPr="002D582E">
        <w:rPr>
          <w:rFonts w:asciiTheme="minorHAnsi" w:hAnsiTheme="minorHAnsi" w:cstheme="minorHAnsi"/>
        </w:rPr>
        <w:t>às 1</w:t>
      </w:r>
      <w:r w:rsidR="00541F86">
        <w:rPr>
          <w:rFonts w:asciiTheme="minorHAnsi" w:hAnsiTheme="minorHAnsi" w:cstheme="minorHAnsi"/>
        </w:rPr>
        <w:t>4</w:t>
      </w:r>
      <w:r w:rsidR="002D582E" w:rsidRPr="002D582E">
        <w:rPr>
          <w:rFonts w:asciiTheme="minorHAnsi" w:hAnsiTheme="minorHAnsi" w:cstheme="minorHAnsi"/>
        </w:rPr>
        <w:t>h</w:t>
      </w:r>
      <w:r w:rsidR="002D582E">
        <w:rPr>
          <w:rFonts w:asciiTheme="minorHAnsi" w:hAnsiTheme="minorHAnsi" w:cstheme="minorHAnsi"/>
        </w:rPr>
        <w:t xml:space="preserve">.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397694D" w14:textId="77777777" w:rsidR="002D582E" w:rsidRDefault="002D582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68B6CEB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FE1104" w:rsidRPr="00FE1104">
        <w:rPr>
          <w:rFonts w:asciiTheme="minorHAnsi" w:hAnsiTheme="minorHAnsi" w:cstheme="minorHAnsi"/>
          <w:i/>
        </w:rPr>
        <w:t>1.05.11 - Capacitação de Conselheiros e Colaboradores nas Áreas Técnicas e Comportamentais</w:t>
      </w:r>
      <w:r w:rsidR="00BA3E28">
        <w:rPr>
          <w:rFonts w:asciiTheme="minorHAnsi" w:hAnsiTheme="minorHAnsi" w:cstheme="minorHAns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3412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1F86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2431"/>
    <w:rsid w:val="00944EBB"/>
    <w:rsid w:val="00945CB9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E28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301A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E1104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63</cp:revision>
  <cp:lastPrinted>2023-06-20T19:56:00Z</cp:lastPrinted>
  <dcterms:created xsi:type="dcterms:W3CDTF">2023-01-03T14:07:00Z</dcterms:created>
  <dcterms:modified xsi:type="dcterms:W3CDTF">2023-08-22T16:02:00Z</dcterms:modified>
</cp:coreProperties>
</file>