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D240D54" w:rsidR="0094768D" w:rsidRPr="002A27F4" w:rsidRDefault="00101A2C" w:rsidP="00CF67FD">
            <w:pPr>
              <w:tabs>
                <w:tab w:val="left" w:pos="1418"/>
              </w:tabs>
              <w:rPr>
                <w:rFonts w:asciiTheme="minorHAnsi" w:hAnsiTheme="minorHAnsi" w:cstheme="minorHAnsi"/>
              </w:rPr>
            </w:pPr>
            <w:r w:rsidRPr="00101A2C">
              <w:rPr>
                <w:rFonts w:asciiTheme="minorHAnsi" w:hAnsiTheme="minorHAnsi" w:cstheme="minorHAnsi"/>
              </w:rPr>
              <w:t>1000162166</w:t>
            </w:r>
            <w:r>
              <w:rPr>
                <w:rFonts w:asciiTheme="minorHAnsi" w:hAnsiTheme="minorHAnsi" w:cstheme="minorHAnsi"/>
              </w:rPr>
              <w:t>/2022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6FA68EBF" w:rsidR="004D60CB" w:rsidRPr="002A27F4" w:rsidRDefault="00AC3113" w:rsidP="00CF67FD">
            <w:pPr>
              <w:tabs>
                <w:tab w:val="left" w:pos="1418"/>
              </w:tabs>
              <w:rPr>
                <w:rFonts w:asciiTheme="minorHAnsi" w:hAnsiTheme="minorHAnsi" w:cstheme="minorHAnsi"/>
                <w:highlight w:val="lightGray"/>
              </w:rPr>
            </w:pPr>
            <w:r w:rsidRPr="00AC3113">
              <w:rPr>
                <w:rFonts w:asciiTheme="minorHAnsi" w:hAnsiTheme="minorHAnsi" w:cstheme="minorHAnsi"/>
              </w:rPr>
              <w:t>1599966/2022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C6F3F77" w:rsidR="0094768D" w:rsidRPr="002A27F4" w:rsidRDefault="00AC3113" w:rsidP="00CF67FD">
            <w:pPr>
              <w:tabs>
                <w:tab w:val="left" w:pos="1418"/>
              </w:tabs>
              <w:rPr>
                <w:rFonts w:asciiTheme="minorHAnsi" w:hAnsiTheme="minorHAnsi" w:cstheme="minorHAnsi"/>
              </w:rPr>
            </w:pPr>
            <w:r w:rsidRPr="00AC3113">
              <w:rPr>
                <w:rFonts w:asciiTheme="minorHAnsi" w:hAnsiTheme="minorHAnsi" w:cstheme="minorHAnsi"/>
              </w:rPr>
              <w:t xml:space="preserve">R </w:t>
            </w:r>
            <w:proofErr w:type="spellStart"/>
            <w:r w:rsidRPr="00AC3113">
              <w:rPr>
                <w:rFonts w:asciiTheme="minorHAnsi" w:hAnsiTheme="minorHAnsi" w:cstheme="minorHAnsi"/>
              </w:rPr>
              <w:t>R</w:t>
            </w:r>
            <w:proofErr w:type="spellEnd"/>
            <w:r w:rsidR="001A0DC4">
              <w:rPr>
                <w:rFonts w:asciiTheme="minorHAnsi" w:hAnsiTheme="minorHAnsi" w:cstheme="minorHAnsi"/>
              </w:rPr>
              <w:t>.</w:t>
            </w:r>
            <w:r w:rsidRPr="00AC3113">
              <w:rPr>
                <w:rFonts w:asciiTheme="minorHAnsi" w:hAnsiTheme="minorHAnsi" w:cstheme="minorHAnsi"/>
              </w:rPr>
              <w:t xml:space="preserve"> A</w:t>
            </w:r>
            <w:r w:rsidR="001A0DC4">
              <w:rPr>
                <w:rFonts w:asciiTheme="minorHAnsi" w:hAnsiTheme="minorHAnsi" w:cstheme="minorHAnsi"/>
              </w:rPr>
              <w:t>.</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1367DCD"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AC3113">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09528B1" w:rsidR="00A5025A"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1A0DC4">
        <w:rPr>
          <w:rFonts w:asciiTheme="minorHAnsi" w:hAnsiTheme="minorHAnsi" w:cstheme="minorHAnsi"/>
        </w:rPr>
        <w:t xml:space="preserve">de rotina fiscalizatória, em que se averiguou que a pessoa jurídica, </w:t>
      </w:r>
      <w:r w:rsidR="00AC3113" w:rsidRPr="001A0DC4">
        <w:rPr>
          <w:rFonts w:asciiTheme="minorHAnsi" w:hAnsiTheme="minorHAnsi" w:cstheme="minorHAnsi"/>
        </w:rPr>
        <w:t xml:space="preserve">R </w:t>
      </w:r>
      <w:proofErr w:type="spellStart"/>
      <w:r w:rsidR="00AC3113" w:rsidRPr="001A0DC4">
        <w:rPr>
          <w:rFonts w:asciiTheme="minorHAnsi" w:hAnsiTheme="minorHAnsi" w:cstheme="minorHAnsi"/>
        </w:rPr>
        <w:t>R</w:t>
      </w:r>
      <w:proofErr w:type="spellEnd"/>
      <w:r w:rsidR="001A0DC4" w:rsidRPr="001A0DC4">
        <w:rPr>
          <w:rFonts w:asciiTheme="minorHAnsi" w:hAnsiTheme="minorHAnsi" w:cstheme="minorHAnsi"/>
        </w:rPr>
        <w:t>.</w:t>
      </w:r>
      <w:r w:rsidR="00AC3113" w:rsidRPr="001A0DC4">
        <w:rPr>
          <w:rFonts w:asciiTheme="minorHAnsi" w:hAnsiTheme="minorHAnsi" w:cstheme="minorHAnsi"/>
        </w:rPr>
        <w:t xml:space="preserve"> A</w:t>
      </w:r>
      <w:r w:rsidR="001A0DC4" w:rsidRPr="001A0DC4">
        <w:rPr>
          <w:rFonts w:asciiTheme="minorHAnsi" w:hAnsiTheme="minorHAnsi" w:cstheme="minorHAnsi"/>
        </w:rPr>
        <w:t>.</w:t>
      </w:r>
      <w:r w:rsidRPr="001A0DC4">
        <w:rPr>
          <w:rFonts w:asciiTheme="minorHAnsi" w:hAnsiTheme="minorHAnsi" w:cstheme="minorHAnsi"/>
        </w:rPr>
        <w:t xml:space="preserve">, inscrita no CNPJ sob o nº </w:t>
      </w:r>
      <w:r w:rsidR="00FC0BEF" w:rsidRPr="001A0DC4">
        <w:rPr>
          <w:rFonts w:asciiTheme="minorHAnsi" w:hAnsiTheme="minorHAnsi" w:cstheme="minorHAnsi"/>
        </w:rPr>
        <w:t>42.412.769/0001-67</w:t>
      </w:r>
      <w:r w:rsidRPr="001A0DC4">
        <w:rPr>
          <w:rFonts w:asciiTheme="minorHAnsi" w:hAnsiTheme="minorHAnsi" w:cstheme="minorHAnsi"/>
        </w:rPr>
        <w:t>,</w:t>
      </w:r>
      <w:r w:rsidR="00A5025A" w:rsidRPr="001A0DC4">
        <w:rPr>
          <w:rFonts w:asciiTheme="minorHAnsi" w:hAnsiTheme="minorHAnsi" w:cstheme="minorHAnsi"/>
        </w:rPr>
        <w:t xml:space="preserve"> </w:t>
      </w:r>
      <w:r w:rsidR="00A5025A" w:rsidRPr="002A27F4">
        <w:rPr>
          <w:rFonts w:asciiTheme="minorHAnsi" w:hAnsiTheme="minorHAnsi" w:cstheme="minorHAnsi"/>
        </w:rPr>
        <w:t>exerce atividade afeita à profissão de arquitetura e urbanismo, sem, contudo, estar registrada no CAU.</w:t>
      </w:r>
    </w:p>
    <w:p w14:paraId="4E8FA990" w14:textId="7868DF70" w:rsidR="00236A70" w:rsidRDefault="00236A70" w:rsidP="001F3933">
      <w:pPr>
        <w:tabs>
          <w:tab w:val="left" w:pos="1418"/>
        </w:tabs>
        <w:jc w:val="both"/>
        <w:rPr>
          <w:rFonts w:asciiTheme="minorHAnsi" w:hAnsiTheme="minorHAnsi" w:cstheme="minorHAnsi"/>
        </w:rPr>
      </w:pPr>
    </w:p>
    <w:p w14:paraId="6A50BBA1" w14:textId="1D8001E8" w:rsidR="00236A70" w:rsidRPr="001A0DC4" w:rsidRDefault="00236A70" w:rsidP="001F3933">
      <w:pPr>
        <w:tabs>
          <w:tab w:val="left" w:pos="1418"/>
        </w:tabs>
        <w:jc w:val="both"/>
        <w:rPr>
          <w:rFonts w:asciiTheme="minorHAnsi" w:hAnsiTheme="minorHAnsi" w:cstheme="minorHAnsi"/>
        </w:rPr>
      </w:pPr>
      <w:r w:rsidRPr="001A0DC4">
        <w:rPr>
          <w:rFonts w:asciiTheme="minorHAnsi" w:hAnsiTheme="minorHAnsi" w:cstheme="minorHAnsi"/>
        </w:rPr>
        <w:t xml:space="preserve">Nos termos do art. 13, da Resolução CAU/BR nº 022/2012, o Agente de Fiscalização do CAU/RS </w:t>
      </w:r>
      <w:r w:rsidR="00977DAB" w:rsidRPr="001A0DC4">
        <w:rPr>
          <w:rFonts w:asciiTheme="minorHAnsi" w:hAnsiTheme="minorHAnsi" w:cstheme="minorHAnsi"/>
        </w:rPr>
        <w:t xml:space="preserve">efetuou, em </w:t>
      </w:r>
      <w:r w:rsidR="00F71287" w:rsidRPr="001A0DC4">
        <w:rPr>
          <w:rFonts w:asciiTheme="minorHAnsi" w:hAnsiTheme="minorHAnsi" w:cstheme="minorHAnsi"/>
        </w:rPr>
        <w:t>12/08/2022</w:t>
      </w:r>
      <w:r w:rsidR="00977DAB" w:rsidRPr="001A0DC4">
        <w:rPr>
          <w:rFonts w:asciiTheme="minorHAnsi" w:hAnsiTheme="minorHAnsi" w:cstheme="minorHAnsi"/>
        </w:rPr>
        <w:t>, a Notificação Preventiva intimando a parte interessada a adotar, no prazo de 10 (dez) dias, as providências necessárias para regularizar a situação ou apresentar contestação escrita.</w:t>
      </w:r>
      <w:r w:rsidR="00F71287" w:rsidRPr="001A0DC4">
        <w:rPr>
          <w:rFonts w:asciiTheme="minorHAnsi" w:hAnsiTheme="minorHAnsi" w:cstheme="minorHAnsi"/>
        </w:rPr>
        <w:t xml:space="preserve"> P</w:t>
      </w:r>
      <w:r w:rsidR="00B85F49" w:rsidRPr="001A0DC4">
        <w:rPr>
          <w:rFonts w:asciiTheme="minorHAnsi" w:hAnsiTheme="minorHAnsi" w:cstheme="minorHAnsi"/>
        </w:rPr>
        <w:t>osteriormente, findado o prazo</w:t>
      </w:r>
      <w:r w:rsidR="00977DAB" w:rsidRPr="001A0DC4">
        <w:rPr>
          <w:rFonts w:asciiTheme="minorHAnsi" w:hAnsiTheme="minorHAnsi" w:cstheme="minorHAnsi"/>
        </w:rPr>
        <w:t xml:space="preserve"> sem nenhuma </w:t>
      </w:r>
      <w:r w:rsidR="00F71287" w:rsidRPr="001A0DC4">
        <w:rPr>
          <w:rFonts w:asciiTheme="minorHAnsi" w:hAnsiTheme="minorHAnsi" w:cstheme="minorHAnsi"/>
        </w:rPr>
        <w:t>manifestação</w:t>
      </w:r>
      <w:r w:rsidR="00977DAB" w:rsidRPr="001A0DC4">
        <w:rPr>
          <w:rFonts w:asciiTheme="minorHAnsi" w:hAnsiTheme="minorHAnsi" w:cstheme="minorHAnsi"/>
        </w:rPr>
        <w:t xml:space="preserve"> da parte interessada</w:t>
      </w:r>
      <w:r w:rsidR="00F71287" w:rsidRPr="001A0DC4">
        <w:rPr>
          <w:rFonts w:asciiTheme="minorHAnsi" w:hAnsiTheme="minorHAnsi" w:cstheme="minorHAnsi"/>
        </w:rPr>
        <w:t>, o fiscal lavrou o Auto de Infração</w:t>
      </w:r>
      <w:r w:rsidR="001A0DC4" w:rsidRPr="001A0DC4">
        <w:rPr>
          <w:rFonts w:asciiTheme="minorHAnsi" w:hAnsiTheme="minorHAnsi" w:cstheme="minorHAnsi"/>
        </w:rPr>
        <w:t>;</w:t>
      </w:r>
      <w:r w:rsidR="00025E06" w:rsidRPr="001A0DC4">
        <w:rPr>
          <w:rFonts w:asciiTheme="minorHAnsi" w:hAnsiTheme="minorHAnsi" w:cstheme="minorHAnsi"/>
        </w:rPr>
        <w:t xml:space="preserve"> </w:t>
      </w:r>
      <w:r w:rsidR="001A0DC4" w:rsidRPr="001A0DC4">
        <w:rPr>
          <w:rFonts w:asciiTheme="minorHAnsi" w:hAnsiTheme="minorHAnsi" w:cstheme="minorHAnsi"/>
        </w:rPr>
        <w:t>s</w:t>
      </w:r>
      <w:r w:rsidR="00025E06" w:rsidRPr="001A0DC4">
        <w:rPr>
          <w:rFonts w:asciiTheme="minorHAnsi" w:hAnsiTheme="minorHAnsi" w:cstheme="minorHAnsi"/>
        </w:rPr>
        <w:t xml:space="preserve">ó então, </w:t>
      </w:r>
      <w:r w:rsidR="00540DF6" w:rsidRPr="001A0DC4">
        <w:rPr>
          <w:rFonts w:asciiTheme="minorHAnsi" w:hAnsiTheme="minorHAnsi" w:cstheme="minorHAnsi"/>
        </w:rPr>
        <w:t>recebeu-se a informação de que a correspondência que encaminhava a Notificação Preventiva foi devolvida pelos Correios em 25</w:t>
      </w:r>
      <w:r w:rsidR="001A0DC4" w:rsidRPr="001A0DC4">
        <w:rPr>
          <w:rFonts w:asciiTheme="minorHAnsi" w:hAnsiTheme="minorHAnsi" w:cstheme="minorHAnsi"/>
        </w:rPr>
        <w:t>/</w:t>
      </w:r>
      <w:r w:rsidR="00540DF6" w:rsidRPr="001A0DC4">
        <w:rPr>
          <w:rFonts w:asciiTheme="minorHAnsi" w:hAnsiTheme="minorHAnsi" w:cstheme="minorHAnsi"/>
        </w:rPr>
        <w:t>10</w:t>
      </w:r>
      <w:r w:rsidR="001A0DC4" w:rsidRPr="001A0DC4">
        <w:rPr>
          <w:rFonts w:asciiTheme="minorHAnsi" w:hAnsiTheme="minorHAnsi" w:cstheme="minorHAnsi"/>
        </w:rPr>
        <w:t>/</w:t>
      </w:r>
      <w:r w:rsidR="00540DF6" w:rsidRPr="001A0DC4">
        <w:rPr>
          <w:rFonts w:asciiTheme="minorHAnsi" w:hAnsiTheme="minorHAnsi" w:cstheme="minorHAnsi"/>
        </w:rPr>
        <w:t>2022 com a informação "mudou-se". Como não havia comprovação da ciência da Notificação Preventiva o processo retornou para a etapa inicial e procedeu-se com novo encaminhamento de Notificação Preventiva</w:t>
      </w:r>
      <w:r w:rsidR="005C0922" w:rsidRPr="001A0DC4">
        <w:rPr>
          <w:rFonts w:asciiTheme="minorHAnsi" w:hAnsiTheme="minorHAnsi" w:cstheme="minorHAnsi"/>
        </w:rPr>
        <w:t>, por WhatsApp, em 19/01/2023</w:t>
      </w:r>
      <w:r w:rsidR="001A0DC4" w:rsidRPr="001A0DC4">
        <w:rPr>
          <w:rFonts w:asciiTheme="minorHAnsi" w:hAnsiTheme="minorHAnsi" w:cstheme="minorHAnsi"/>
        </w:rPr>
        <w:t>.</w:t>
      </w:r>
    </w:p>
    <w:p w14:paraId="4EE9630D" w14:textId="77777777" w:rsidR="00025E06" w:rsidRDefault="00025E06" w:rsidP="001F3933">
      <w:pPr>
        <w:tabs>
          <w:tab w:val="left" w:pos="1418"/>
        </w:tabs>
        <w:jc w:val="both"/>
        <w:rPr>
          <w:rFonts w:asciiTheme="minorHAnsi" w:hAnsiTheme="minorHAnsi" w:cstheme="minorHAnsi"/>
        </w:rPr>
      </w:pPr>
    </w:p>
    <w:p w14:paraId="20146986" w14:textId="0C30A9EE"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em</w:t>
      </w:r>
      <w:r w:rsidR="00A90358">
        <w:rPr>
          <w:rFonts w:asciiTheme="minorHAnsi" w:hAnsiTheme="minorHAnsi" w:cstheme="minorHAnsi"/>
        </w:rPr>
        <w:t xml:space="preserve"> </w:t>
      </w:r>
      <w:r w:rsidR="00A90358" w:rsidRPr="00A90358">
        <w:rPr>
          <w:rFonts w:asciiTheme="minorHAnsi" w:hAnsiTheme="minorHAnsi" w:cstheme="minorHAnsi"/>
        </w:rPr>
        <w:t>24</w:t>
      </w:r>
      <w:r w:rsidR="005C0922">
        <w:rPr>
          <w:rFonts w:asciiTheme="minorHAnsi" w:hAnsiTheme="minorHAnsi" w:cstheme="minorHAnsi"/>
        </w:rPr>
        <w:t>/</w:t>
      </w:r>
      <w:r w:rsidR="00A90358" w:rsidRPr="00A90358">
        <w:rPr>
          <w:rFonts w:asciiTheme="minorHAnsi" w:hAnsiTheme="minorHAnsi" w:cstheme="minorHAnsi"/>
        </w:rPr>
        <w:t>01</w:t>
      </w:r>
      <w:r w:rsidR="005C0922">
        <w:rPr>
          <w:rFonts w:asciiTheme="minorHAnsi" w:hAnsiTheme="minorHAnsi" w:cstheme="minorHAnsi"/>
        </w:rPr>
        <w:t>/</w:t>
      </w:r>
      <w:r w:rsidR="00A90358" w:rsidRPr="00A90358">
        <w:rPr>
          <w:rFonts w:asciiTheme="minorHAnsi" w:hAnsiTheme="minorHAnsi" w:cstheme="minorHAnsi"/>
        </w:rPr>
        <w:t>2023</w:t>
      </w:r>
      <w:r w:rsidRPr="002A27F4">
        <w:rPr>
          <w:rFonts w:asciiTheme="minorHAnsi" w:hAnsiTheme="minorHAnsi" w:cstheme="minorHAnsi"/>
        </w:rPr>
        <w:t xml:space="preserve">, </w:t>
      </w:r>
      <w:r w:rsidR="00A90358">
        <w:rPr>
          <w:rFonts w:asciiTheme="minorHAnsi" w:hAnsiTheme="minorHAnsi" w:cstheme="minorHAnsi"/>
        </w:rPr>
        <w:t xml:space="preserve">por </w:t>
      </w:r>
      <w:r w:rsidR="005C0922">
        <w:rPr>
          <w:rFonts w:asciiTheme="minorHAnsi" w:hAnsiTheme="minorHAnsi" w:cstheme="minorHAnsi"/>
        </w:rPr>
        <w:t>W</w:t>
      </w:r>
      <w:r w:rsidR="00A90358">
        <w:rPr>
          <w:rFonts w:asciiTheme="minorHAnsi" w:hAnsiTheme="minorHAnsi" w:cstheme="minorHAnsi"/>
        </w:rPr>
        <w:t>hats</w:t>
      </w:r>
      <w:r w:rsidR="005C0922">
        <w:rPr>
          <w:rFonts w:asciiTheme="minorHAnsi" w:hAnsiTheme="minorHAnsi" w:cstheme="minorHAnsi"/>
        </w:rPr>
        <w:t>A</w:t>
      </w:r>
      <w:r w:rsidR="00A90358">
        <w:rPr>
          <w:rFonts w:asciiTheme="minorHAnsi" w:hAnsiTheme="minorHAnsi" w:cstheme="minorHAnsi"/>
        </w:rPr>
        <w:t xml:space="preserve">pp, </w:t>
      </w:r>
      <w:r w:rsidRPr="002A27F4">
        <w:rPr>
          <w:rFonts w:asciiTheme="minorHAnsi" w:hAnsiTheme="minorHAnsi" w:cstheme="minorHAnsi"/>
        </w:rPr>
        <w:t xml:space="preserve">a parte interessada </w:t>
      </w:r>
      <w:r w:rsidR="00A90358" w:rsidRPr="001A0DC4">
        <w:rPr>
          <w:rFonts w:asciiTheme="minorHAnsi" w:hAnsiTheme="minorHAnsi" w:cstheme="minorHAnsi"/>
        </w:rPr>
        <w:t>solicitou registro no sistema na mesma data</w:t>
      </w:r>
      <w:r w:rsidR="005C0922" w:rsidRPr="001A0DC4">
        <w:rPr>
          <w:rFonts w:asciiTheme="minorHAnsi" w:hAnsiTheme="minorHAnsi" w:cstheme="minorHAnsi"/>
        </w:rPr>
        <w:t>,</w:t>
      </w:r>
      <w:r w:rsidR="00A90358" w:rsidRPr="001A0DC4">
        <w:rPr>
          <w:rFonts w:asciiTheme="minorHAnsi" w:hAnsiTheme="minorHAnsi" w:cstheme="minorHAnsi"/>
        </w:rPr>
        <w:t xml:space="preserve"> porém faltaram documentos para finalizar a solicitação. </w:t>
      </w:r>
      <w:r w:rsidR="00140DD0" w:rsidRPr="001A0DC4">
        <w:rPr>
          <w:rFonts w:asciiTheme="minorHAnsi" w:hAnsiTheme="minorHAnsi" w:cstheme="minorHAnsi"/>
        </w:rPr>
        <w:t xml:space="preserve">Acionado em diversas ocasiões, por e-mail e por </w:t>
      </w:r>
      <w:r w:rsidR="001A0DC4" w:rsidRPr="001A0DC4">
        <w:rPr>
          <w:rFonts w:asciiTheme="minorHAnsi" w:hAnsiTheme="minorHAnsi" w:cstheme="minorHAnsi"/>
        </w:rPr>
        <w:t>W</w:t>
      </w:r>
      <w:r w:rsidR="00140DD0" w:rsidRPr="001A0DC4">
        <w:rPr>
          <w:rFonts w:asciiTheme="minorHAnsi" w:hAnsiTheme="minorHAnsi" w:cstheme="minorHAnsi"/>
        </w:rPr>
        <w:t>hat</w:t>
      </w:r>
      <w:r w:rsidR="001A0DC4" w:rsidRPr="001A0DC4">
        <w:rPr>
          <w:rFonts w:asciiTheme="minorHAnsi" w:hAnsiTheme="minorHAnsi" w:cstheme="minorHAnsi"/>
        </w:rPr>
        <w:t>sA</w:t>
      </w:r>
      <w:r w:rsidR="00140DD0" w:rsidRPr="001A0DC4">
        <w:rPr>
          <w:rFonts w:asciiTheme="minorHAnsi" w:hAnsiTheme="minorHAnsi" w:cstheme="minorHAnsi"/>
        </w:rPr>
        <w:t>pp</w:t>
      </w:r>
      <w:r w:rsidR="0068760C" w:rsidRPr="001A0DC4">
        <w:rPr>
          <w:rFonts w:asciiTheme="minorHAnsi" w:hAnsiTheme="minorHAnsi" w:cstheme="minorHAnsi"/>
        </w:rPr>
        <w:t xml:space="preserve"> </w:t>
      </w:r>
      <w:r w:rsidR="006C6167" w:rsidRPr="001A0DC4">
        <w:rPr>
          <w:rFonts w:asciiTheme="minorHAnsi" w:hAnsiTheme="minorHAnsi" w:cstheme="minorHAnsi"/>
        </w:rPr>
        <w:t>para regularizar a situação</w:t>
      </w:r>
      <w:r w:rsidR="009D31D0" w:rsidRPr="001A0DC4">
        <w:rPr>
          <w:rFonts w:asciiTheme="minorHAnsi" w:hAnsiTheme="minorHAnsi" w:cstheme="minorHAnsi"/>
        </w:rPr>
        <w:t>, a parte interessada não providenciou</w:t>
      </w:r>
      <w:r w:rsidR="00FA0E87" w:rsidRPr="001A0DC4">
        <w:rPr>
          <w:rFonts w:asciiTheme="minorHAnsi" w:hAnsiTheme="minorHAnsi" w:cstheme="minorHAnsi"/>
        </w:rPr>
        <w:t xml:space="preserve"> a RRT de cargo e função que estava faltando.</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CAB8A28"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B5B14" w:rsidRPr="001A0DC4">
        <w:rPr>
          <w:rFonts w:asciiTheme="minorHAnsi" w:hAnsiTheme="minorHAnsi" w:cstheme="minorHAnsi"/>
        </w:rPr>
        <w:t>03</w:t>
      </w:r>
      <w:r w:rsidR="005C0922" w:rsidRPr="001A0DC4">
        <w:rPr>
          <w:rFonts w:asciiTheme="minorHAnsi" w:hAnsiTheme="minorHAnsi" w:cstheme="minorHAnsi"/>
        </w:rPr>
        <w:t>/</w:t>
      </w:r>
      <w:r w:rsidR="009B5B14" w:rsidRPr="001A0DC4">
        <w:rPr>
          <w:rFonts w:asciiTheme="minorHAnsi" w:hAnsiTheme="minorHAnsi" w:cstheme="minorHAnsi"/>
        </w:rPr>
        <w:t>07</w:t>
      </w:r>
      <w:r w:rsidR="005C0922" w:rsidRPr="001A0DC4">
        <w:rPr>
          <w:rFonts w:asciiTheme="minorHAnsi" w:hAnsiTheme="minorHAnsi" w:cstheme="minorHAnsi"/>
        </w:rPr>
        <w:t>/</w:t>
      </w:r>
      <w:r w:rsidR="009B5B14" w:rsidRPr="001A0DC4">
        <w:rPr>
          <w:rFonts w:asciiTheme="minorHAnsi" w:hAnsiTheme="minorHAnsi" w:cstheme="minorHAnsi"/>
        </w:rPr>
        <w:t>2023</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1A0DC4">
        <w:rPr>
          <w:rFonts w:asciiTheme="minorHAnsi" w:hAnsiTheme="minorHAnsi" w:cstheme="minorHAnsi"/>
        </w:rPr>
        <w:t>por infração ao art. 35, inciso X</w:t>
      </w:r>
      <w:bookmarkEnd w:id="0"/>
      <w:r w:rsidR="00CA3097" w:rsidRPr="001A0DC4">
        <w:rPr>
          <w:rFonts w:asciiTheme="minorHAnsi" w:hAnsiTheme="minorHAnsi" w:cstheme="minorHAnsi"/>
        </w:rPr>
        <w:t xml:space="preserve">, </w:t>
      </w:r>
      <w:bookmarkStart w:id="1" w:name="_Hlk131772058"/>
      <w:r w:rsidR="00CA3097" w:rsidRPr="001A0DC4">
        <w:rPr>
          <w:rFonts w:asciiTheme="minorHAnsi" w:hAnsiTheme="minorHAnsi" w:cstheme="minorHAnsi"/>
        </w:rPr>
        <w:t>da Resolução CAU/BR nº 22/2012</w:t>
      </w:r>
      <w:bookmarkEnd w:id="1"/>
      <w:r w:rsidR="00C20362" w:rsidRPr="001A0DC4">
        <w:rPr>
          <w:rFonts w:asciiTheme="minorHAnsi" w:hAnsiTheme="minorHAnsi" w:cstheme="minorHAnsi"/>
        </w:rPr>
        <w:t>, c/c</w:t>
      </w:r>
      <w:r w:rsidR="00901D19" w:rsidRPr="001A0DC4">
        <w:rPr>
          <w:rFonts w:asciiTheme="minorHAnsi" w:hAnsiTheme="minorHAnsi" w:cstheme="minorHAnsi"/>
        </w:rPr>
        <w:t xml:space="preserve"> o</w:t>
      </w:r>
      <w:r w:rsidR="00C20362" w:rsidRPr="001A0DC4">
        <w:rPr>
          <w:rFonts w:asciiTheme="minorHAnsi" w:hAnsiTheme="minorHAnsi" w:cstheme="minorHAnsi"/>
        </w:rPr>
        <w:t xml:space="preserve"> art. 7º da Lei nº 12.378/2010, </w:t>
      </w:r>
      <w:r w:rsidR="004F059C" w:rsidRPr="001A0DC4">
        <w:rPr>
          <w:rFonts w:asciiTheme="minorHAnsi" w:hAnsiTheme="minorHAnsi" w:cstheme="minorHAnsi"/>
        </w:rPr>
        <w:t xml:space="preserve">fixando a multa </w:t>
      </w:r>
      <w:bookmarkStart w:id="2" w:name="_Hlk131771932"/>
      <w:r w:rsidR="00221D3F" w:rsidRPr="001A0DC4">
        <w:rPr>
          <w:rFonts w:asciiTheme="minorHAnsi" w:hAnsiTheme="minorHAnsi" w:cstheme="minorHAnsi"/>
        </w:rPr>
        <w:t xml:space="preserve">em </w:t>
      </w:r>
      <w:r w:rsidR="00180FCC" w:rsidRPr="001A0DC4">
        <w:rPr>
          <w:rFonts w:asciiTheme="minorHAnsi" w:hAnsiTheme="minorHAnsi" w:cstheme="minorHAnsi"/>
        </w:rPr>
        <w:t>5 (cinco) anuidades, que corresponde a</w:t>
      </w:r>
      <w:r w:rsidR="00A63629" w:rsidRPr="001A0DC4">
        <w:rPr>
          <w:rFonts w:asciiTheme="minorHAnsi" w:hAnsiTheme="minorHAnsi" w:cstheme="minorHAnsi"/>
        </w:rPr>
        <w:t xml:space="preserve"> </w:t>
      </w:r>
      <w:r w:rsidR="009B5B14" w:rsidRPr="001A0DC4">
        <w:rPr>
          <w:rFonts w:asciiTheme="minorHAnsi" w:hAnsiTheme="minorHAnsi" w:cstheme="minorHAnsi"/>
        </w:rPr>
        <w:t>R$ 3.359,45 (</w:t>
      </w:r>
      <w:r w:rsidR="001A0DC4">
        <w:rPr>
          <w:rFonts w:asciiTheme="minorHAnsi" w:hAnsiTheme="minorHAnsi" w:cstheme="minorHAnsi"/>
        </w:rPr>
        <w:t>t</w:t>
      </w:r>
      <w:r w:rsidR="009B5B14" w:rsidRPr="001A0DC4">
        <w:rPr>
          <w:rFonts w:asciiTheme="minorHAnsi" w:hAnsiTheme="minorHAnsi" w:cstheme="minorHAnsi"/>
        </w:rPr>
        <w:t>rês mil</w:t>
      </w:r>
      <w:r w:rsidR="001A0DC4">
        <w:rPr>
          <w:rFonts w:asciiTheme="minorHAnsi" w:hAnsiTheme="minorHAnsi" w:cstheme="minorHAnsi"/>
        </w:rPr>
        <w:t>,</w:t>
      </w:r>
      <w:r w:rsidR="009B5B14" w:rsidRPr="001A0DC4">
        <w:rPr>
          <w:rFonts w:asciiTheme="minorHAnsi" w:hAnsiTheme="minorHAnsi" w:cstheme="minorHAnsi"/>
        </w:rPr>
        <w:t xml:space="preserve"> trezentos e cinquenta e nove reais e quarenta e cinco centavos)</w:t>
      </w:r>
      <w:bookmarkEnd w:id="2"/>
      <w:r w:rsidR="00221D3F" w:rsidRPr="001A0DC4">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E148F5D"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417B57" w:rsidRPr="00417B57">
        <w:rPr>
          <w:rFonts w:asciiTheme="minorHAnsi" w:hAnsiTheme="minorHAnsi" w:cstheme="minorHAnsi"/>
        </w:rPr>
        <w:t>03</w:t>
      </w:r>
      <w:r w:rsidR="005C0922">
        <w:rPr>
          <w:rFonts w:asciiTheme="minorHAnsi" w:hAnsiTheme="minorHAnsi" w:cstheme="minorHAnsi"/>
        </w:rPr>
        <w:t>/</w:t>
      </w:r>
      <w:r w:rsidR="00417B57" w:rsidRPr="00417B57">
        <w:rPr>
          <w:rFonts w:asciiTheme="minorHAnsi" w:hAnsiTheme="minorHAnsi" w:cstheme="minorHAnsi"/>
        </w:rPr>
        <w:t>07</w:t>
      </w:r>
      <w:r w:rsidR="005C0922">
        <w:rPr>
          <w:rFonts w:asciiTheme="minorHAnsi" w:hAnsiTheme="minorHAnsi" w:cstheme="minorHAnsi"/>
        </w:rPr>
        <w:t>/</w:t>
      </w:r>
      <w:r w:rsidR="00417B57">
        <w:rPr>
          <w:rFonts w:asciiTheme="minorHAnsi" w:hAnsiTheme="minorHAnsi" w:cstheme="minorHAnsi"/>
        </w:rPr>
        <w:t>2023</w:t>
      </w:r>
      <w:r w:rsidR="007E0323" w:rsidRPr="002A27F4">
        <w:rPr>
          <w:rFonts w:asciiTheme="minorHAnsi" w:hAnsiTheme="minorHAnsi" w:cstheme="minorHAnsi"/>
        </w:rPr>
        <w:t xml:space="preserve">, a parte interessada </w:t>
      </w:r>
      <w:r w:rsidR="006245FE">
        <w:rPr>
          <w:rFonts w:asciiTheme="minorHAnsi" w:hAnsiTheme="minorHAnsi" w:cstheme="minorHAnsi"/>
        </w:rPr>
        <w:t>fez a RRT de cargo e função faltante e encaminhou</w:t>
      </w:r>
      <w:r w:rsidR="00EB12E2">
        <w:rPr>
          <w:rFonts w:asciiTheme="minorHAnsi" w:hAnsiTheme="minorHAnsi" w:cstheme="minorHAnsi"/>
        </w:rPr>
        <w:t xml:space="preserve"> ao setor de fiscalização, porém, em </w:t>
      </w:r>
      <w:r w:rsidR="00EB12E2" w:rsidRPr="00EB12E2">
        <w:rPr>
          <w:rFonts w:asciiTheme="minorHAnsi" w:hAnsiTheme="minorHAnsi" w:cstheme="minorHAnsi"/>
        </w:rPr>
        <w:t>14</w:t>
      </w:r>
      <w:r w:rsidR="001A0DC4">
        <w:rPr>
          <w:rFonts w:asciiTheme="minorHAnsi" w:hAnsiTheme="minorHAnsi" w:cstheme="minorHAnsi"/>
        </w:rPr>
        <w:t>/</w:t>
      </w:r>
      <w:r w:rsidR="00EB12E2" w:rsidRPr="00EB12E2">
        <w:rPr>
          <w:rFonts w:asciiTheme="minorHAnsi" w:hAnsiTheme="minorHAnsi" w:cstheme="minorHAnsi"/>
        </w:rPr>
        <w:t>07</w:t>
      </w:r>
      <w:r w:rsidR="001A0DC4">
        <w:rPr>
          <w:rFonts w:asciiTheme="minorHAnsi" w:hAnsiTheme="minorHAnsi" w:cstheme="minorHAnsi"/>
        </w:rPr>
        <w:t>/</w:t>
      </w:r>
      <w:r w:rsidR="00EB12E2">
        <w:rPr>
          <w:rFonts w:asciiTheme="minorHAnsi" w:hAnsiTheme="minorHAnsi" w:cstheme="minorHAnsi"/>
        </w:rPr>
        <w:t>2023</w:t>
      </w:r>
      <w:r w:rsidR="00EB12E2" w:rsidRPr="00EB12E2">
        <w:rPr>
          <w:rFonts w:asciiTheme="minorHAnsi" w:hAnsiTheme="minorHAnsi" w:cstheme="minorHAnsi"/>
        </w:rPr>
        <w:t xml:space="preserve"> </w:t>
      </w:r>
      <w:r w:rsidR="00EB12E2">
        <w:rPr>
          <w:rFonts w:asciiTheme="minorHAnsi" w:hAnsiTheme="minorHAnsi" w:cstheme="minorHAnsi"/>
        </w:rPr>
        <w:t>foi enviado e-mail ao interessado</w:t>
      </w:r>
      <w:r w:rsidR="005D2C2D">
        <w:rPr>
          <w:rFonts w:asciiTheme="minorHAnsi" w:hAnsiTheme="minorHAnsi" w:cstheme="minorHAnsi"/>
        </w:rPr>
        <w:t xml:space="preserve">, </w:t>
      </w:r>
      <w:r w:rsidR="00EB12E2" w:rsidRPr="00EB12E2">
        <w:rPr>
          <w:rFonts w:asciiTheme="minorHAnsi" w:hAnsiTheme="minorHAnsi" w:cstheme="minorHAnsi"/>
        </w:rPr>
        <w:t>solicitando retificações na RRT de cargo e função que foi preenchida de forma incorreta</w:t>
      </w:r>
      <w:r w:rsidR="00054BB7">
        <w:rPr>
          <w:rFonts w:asciiTheme="minorHAnsi" w:hAnsiTheme="minorHAnsi" w:cstheme="minorHAnsi"/>
        </w:rPr>
        <w:t xml:space="preserve">. Tais retificações não foram realizadas e o processo </w:t>
      </w:r>
      <w:r w:rsidR="008E3F7D">
        <w:rPr>
          <w:rFonts w:asciiTheme="minorHAnsi" w:hAnsiTheme="minorHAnsi" w:cstheme="minorHAnsi"/>
        </w:rPr>
        <w:t>se encontra “Pendente” no sistema.</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AFDE2F8"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1A0DC4">
        <w:rPr>
          <w:rFonts w:asciiTheme="minorHAnsi" w:hAnsiTheme="minorHAnsi" w:cstheme="minorHAnsi"/>
        </w:rPr>
        <w:t>com base no art. 19, da Resolução CAU/BR nº 022/2012, que diz que compete a essa Comissão decidir pela manutenção ou arquivamento do processo</w:t>
      </w:r>
      <w:r w:rsidR="0070077C" w:rsidRPr="001A0DC4">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ABAB44F" w14:textId="77777777" w:rsidR="001A0DC4" w:rsidRPr="002A27F4" w:rsidRDefault="001A0DC4"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62750C78"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70077C">
        <w:rPr>
          <w:rFonts w:asciiTheme="minorHAnsi" w:hAnsiTheme="minorHAnsi" w:cstheme="minorHAnsi"/>
        </w:rPr>
        <w:t>“Serviços de arquitetura”</w:t>
      </w:r>
      <w:r w:rsidR="009B6A5B" w:rsidRPr="002A27F4">
        <w:rPr>
          <w:rFonts w:asciiTheme="minorHAnsi" w:hAnsiTheme="minorHAnsi" w:cstheme="minorHAnsi"/>
        </w:rPr>
        <w:t xml:space="preserve"> </w:t>
      </w:r>
      <w:r w:rsidR="009B6A5B" w:rsidRPr="001A0DC4">
        <w:rPr>
          <w:rFonts w:asciiTheme="minorHAnsi" w:hAnsiTheme="minorHAnsi" w:cstheme="minorHAnsi"/>
        </w:rPr>
        <w:t>conforme CNPJ e JUCI</w:t>
      </w:r>
      <w:r w:rsidR="00C91DD9" w:rsidRPr="001A0DC4">
        <w:rPr>
          <w:rFonts w:asciiTheme="minorHAnsi" w:hAnsiTheme="minorHAnsi" w:cstheme="minorHAnsi"/>
        </w:rPr>
        <w:t>S</w:t>
      </w:r>
      <w:r w:rsidR="009B6A5B" w:rsidRPr="001A0DC4">
        <w:rPr>
          <w:rFonts w:asciiTheme="minorHAnsi" w:hAnsiTheme="minorHAnsi" w:cstheme="minorHAnsi"/>
        </w:rPr>
        <w:t>RS</w:t>
      </w:r>
      <w:r w:rsidR="00485189" w:rsidRPr="001A0DC4">
        <w:rPr>
          <w:rFonts w:asciiTheme="minorHAnsi" w:hAnsiTheme="minorHAnsi" w:cstheme="minorHAnsi"/>
        </w:rPr>
        <w:t xml:space="preserve">, </w:t>
      </w:r>
      <w:r w:rsidR="009B6A5B" w:rsidRPr="001A0DC4">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2FE8E98A" w:rsidR="009B6A5B" w:rsidRPr="002A27F4" w:rsidRDefault="009B6A5B" w:rsidP="003F3E12">
      <w:pPr>
        <w:tabs>
          <w:tab w:val="left" w:pos="1418"/>
        </w:tabs>
        <w:jc w:val="both"/>
        <w:rPr>
          <w:rFonts w:asciiTheme="minorHAnsi" w:hAnsiTheme="minorHAnsi" w:cstheme="minorHAnsi"/>
        </w:rPr>
      </w:pPr>
      <w:r w:rsidRPr="001A0DC4">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1612EBA1" w:rsidR="006C4DFD" w:rsidRPr="002A27F4" w:rsidRDefault="009B6A5B" w:rsidP="001A0DC4">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70077C">
        <w:rPr>
          <w:rFonts w:asciiTheme="minorHAnsi" w:hAnsiTheme="minorHAnsi" w:cstheme="minorHAnsi"/>
        </w:rPr>
        <w:t>“Serviços de arquitetura”</w:t>
      </w:r>
      <w:r w:rsidRPr="002A27F4">
        <w:rPr>
          <w:rFonts w:asciiTheme="minorHAnsi" w:hAnsiTheme="minorHAnsi" w:cstheme="minorHAnsi"/>
        </w:rPr>
        <w:t xml:space="preserve">, conforme o descrito no CNPJ e no </w:t>
      </w:r>
      <w:r w:rsidR="004D60CB" w:rsidRPr="002A27F4">
        <w:rPr>
          <w:rFonts w:asciiTheme="minorHAnsi" w:hAnsiTheme="minorHAnsi" w:cstheme="minorHAnsi"/>
        </w:rPr>
        <w:t xml:space="preserve">Objeto </w:t>
      </w:r>
      <w:r w:rsidRPr="002A27F4">
        <w:rPr>
          <w:rFonts w:asciiTheme="minorHAnsi" w:hAnsiTheme="minorHAnsi" w:cstheme="minorHAnsi"/>
        </w:rPr>
        <w:t>Social, que se constituem como atividade</w:t>
      </w:r>
      <w:r w:rsidR="00316A15">
        <w:rPr>
          <w:rFonts w:asciiTheme="minorHAnsi" w:hAnsiTheme="minorHAnsi" w:cstheme="minorHAnsi"/>
        </w:rPr>
        <w:t>s</w:t>
      </w:r>
      <w:r w:rsidRPr="002A27F4">
        <w:rPr>
          <w:rFonts w:asciiTheme="minorHAnsi" w:hAnsiTheme="minorHAnsi" w:cstheme="minorHAnsi"/>
        </w:rPr>
        <w:t xml:space="preserve"> </w:t>
      </w:r>
      <w:r w:rsidRPr="003301B8">
        <w:rPr>
          <w:rFonts w:asciiTheme="minorHAnsi" w:hAnsiTheme="minorHAnsi" w:cstheme="minorHAnsi"/>
        </w:rPr>
        <w:t>privativa</w:t>
      </w:r>
      <w:r w:rsidR="00316A15" w:rsidRPr="003301B8">
        <w:rPr>
          <w:rFonts w:asciiTheme="minorHAnsi" w:hAnsiTheme="minorHAnsi" w:cstheme="minorHAnsi"/>
        </w:rPr>
        <w:t>s</w:t>
      </w:r>
      <w:r w:rsidRPr="003301B8">
        <w:rPr>
          <w:rFonts w:asciiTheme="minorHAnsi" w:hAnsiTheme="minorHAnsi" w:cstheme="minorHAnsi"/>
        </w:rPr>
        <w:t xml:space="preserve"> </w:t>
      </w:r>
      <w:r w:rsidRPr="002A27F4">
        <w:rPr>
          <w:rFonts w:asciiTheme="minorHAnsi" w:hAnsiTheme="minorHAnsi" w:cstheme="minorHAnsi"/>
        </w:rPr>
        <w:t xml:space="preserve">da profissão de arquitetura e urbanismo, nos termos </w:t>
      </w:r>
      <w:r w:rsidR="00C34B98" w:rsidRPr="001A0DC4">
        <w:rPr>
          <w:rFonts w:asciiTheme="minorHAnsi" w:hAnsiTheme="minorHAnsi" w:cstheme="minorHAnsi"/>
        </w:rPr>
        <w:t>da Resolução CAU/BR nº 021/2012</w:t>
      </w:r>
      <w:r w:rsidR="001A0DC4" w:rsidRPr="001A0DC4">
        <w:rPr>
          <w:rFonts w:asciiTheme="minorHAnsi" w:hAnsiTheme="minorHAnsi" w:cstheme="minorHAnsi"/>
        </w:rPr>
        <w:t xml:space="preserve"> e da Resolução CAU/BR nº 051/2013</w:t>
      </w:r>
      <w:r w:rsidRPr="001A0DC4">
        <w:rPr>
          <w:rFonts w:asciiTheme="minorHAnsi" w:hAnsiTheme="minorHAnsi" w:cstheme="minorHAnsi"/>
        </w:rPr>
        <w:t>, torna-se obrigatório o registro da pessoa jurídi</w:t>
      </w:r>
      <w:r w:rsidR="006C4DFD" w:rsidRPr="001A0DC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263BFB4C" w:rsidR="009B6A5B" w:rsidRPr="00B44E9D" w:rsidRDefault="009B6A5B" w:rsidP="003F3E12">
      <w:pPr>
        <w:tabs>
          <w:tab w:val="left" w:pos="1418"/>
        </w:tabs>
        <w:jc w:val="both"/>
        <w:rPr>
          <w:rFonts w:asciiTheme="minorHAnsi" w:hAnsiTheme="minorHAnsi" w:cstheme="minorHAnsi"/>
        </w:rPr>
      </w:pPr>
      <w:r w:rsidRPr="00B44E9D">
        <w:rPr>
          <w:rFonts w:asciiTheme="minorHAnsi" w:hAnsiTheme="minorHAnsi" w:cstheme="minorHAnsi"/>
        </w:rPr>
        <w:t>Outrossim, uma vez que a pessoa jurídica possui em seu nome fantasia o termo “</w:t>
      </w:r>
      <w:r w:rsidRPr="00B44E9D">
        <w:rPr>
          <w:rFonts w:asciiTheme="minorHAnsi" w:hAnsiTheme="minorHAnsi" w:cstheme="minorHAnsi"/>
          <w:i/>
        </w:rPr>
        <w:t>arquitetura</w:t>
      </w:r>
      <w:r w:rsidRPr="00B44E9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B44E9D" w:rsidRDefault="00925221" w:rsidP="003F3E12">
      <w:pPr>
        <w:tabs>
          <w:tab w:val="left" w:pos="1418"/>
        </w:tabs>
        <w:jc w:val="both"/>
        <w:rPr>
          <w:rFonts w:asciiTheme="minorHAnsi" w:hAnsiTheme="minorHAnsi" w:cstheme="minorHAnsi"/>
        </w:rPr>
      </w:pPr>
    </w:p>
    <w:p w14:paraId="7619EC2A" w14:textId="65735023" w:rsidR="00292F0D" w:rsidRPr="00B44E9D" w:rsidRDefault="003E24FF" w:rsidP="003F3E12">
      <w:pPr>
        <w:tabs>
          <w:tab w:val="left" w:pos="1418"/>
        </w:tabs>
        <w:jc w:val="both"/>
        <w:rPr>
          <w:rFonts w:asciiTheme="minorHAnsi" w:hAnsiTheme="minorHAnsi" w:cstheme="minorHAnsi"/>
        </w:rPr>
      </w:pPr>
      <w:r w:rsidRPr="00B44E9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B44E9D">
        <w:rPr>
          <w:rFonts w:asciiTheme="minorHAnsi" w:hAnsiTheme="minorHAnsi" w:cstheme="minorHAnsi"/>
        </w:rPr>
        <w:t>e foi</w:t>
      </w:r>
      <w:r w:rsidRPr="00B44E9D">
        <w:rPr>
          <w:rFonts w:asciiTheme="minorHAnsi" w:hAnsiTheme="minorHAnsi" w:cstheme="minorHAnsi"/>
        </w:rPr>
        <w:t xml:space="preserve"> lavrado após o transcurso do prazo da notificação preventiva, sem </w:t>
      </w:r>
      <w:r w:rsidR="00042321" w:rsidRPr="00B44E9D">
        <w:rPr>
          <w:rFonts w:asciiTheme="minorHAnsi" w:hAnsiTheme="minorHAnsi" w:cstheme="minorHAnsi"/>
        </w:rPr>
        <w:t xml:space="preserve">que </w:t>
      </w:r>
      <w:r w:rsidRPr="00B44E9D">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55E56E6C" w:rsidR="003E24FF" w:rsidRPr="00B44E9D" w:rsidRDefault="003E24FF" w:rsidP="003F3E12">
      <w:pPr>
        <w:tabs>
          <w:tab w:val="left" w:pos="1418"/>
        </w:tabs>
        <w:jc w:val="both"/>
        <w:rPr>
          <w:rFonts w:asciiTheme="minorHAnsi" w:hAnsiTheme="minorHAnsi" w:cstheme="minorHAnsi"/>
          <w:color w:val="000000" w:themeColor="text1"/>
        </w:rPr>
      </w:pPr>
      <w:r w:rsidRPr="00B44E9D">
        <w:rPr>
          <w:rFonts w:asciiTheme="minorHAnsi" w:hAnsiTheme="minorHAnsi" w:cstheme="minorHAnsi"/>
          <w:color w:val="000000" w:themeColor="text1"/>
        </w:rPr>
        <w:t>Por sua vez, observa-se que a multa, imposta por meio do Auto de Infração</w:t>
      </w:r>
      <w:r w:rsidR="00F76D13" w:rsidRPr="00B44E9D">
        <w:rPr>
          <w:rFonts w:asciiTheme="minorHAnsi" w:hAnsiTheme="minorHAnsi" w:cstheme="minorHAnsi"/>
          <w:color w:val="000000" w:themeColor="text1"/>
        </w:rPr>
        <w:t xml:space="preserve">, em </w:t>
      </w:r>
      <w:r w:rsidR="00B6001D" w:rsidRPr="00B44E9D">
        <w:rPr>
          <w:rFonts w:asciiTheme="minorHAnsi" w:hAnsiTheme="minorHAnsi" w:cstheme="minorHAnsi"/>
          <w:color w:val="000000" w:themeColor="text1"/>
        </w:rPr>
        <w:t>03</w:t>
      </w:r>
      <w:r w:rsidR="00B44E9D">
        <w:rPr>
          <w:rFonts w:asciiTheme="minorHAnsi" w:hAnsiTheme="minorHAnsi" w:cstheme="minorHAnsi"/>
          <w:color w:val="000000" w:themeColor="text1"/>
        </w:rPr>
        <w:t>/</w:t>
      </w:r>
      <w:r w:rsidR="00B6001D" w:rsidRPr="00B44E9D">
        <w:rPr>
          <w:rFonts w:asciiTheme="minorHAnsi" w:hAnsiTheme="minorHAnsi" w:cstheme="minorHAnsi"/>
          <w:color w:val="000000" w:themeColor="text1"/>
        </w:rPr>
        <w:t>07</w:t>
      </w:r>
      <w:r w:rsidR="00B44E9D">
        <w:rPr>
          <w:rFonts w:asciiTheme="minorHAnsi" w:hAnsiTheme="minorHAnsi" w:cstheme="minorHAnsi"/>
          <w:color w:val="000000" w:themeColor="text1"/>
        </w:rPr>
        <w:t>/</w:t>
      </w:r>
      <w:r w:rsidR="00B6001D" w:rsidRPr="00B44E9D">
        <w:rPr>
          <w:rFonts w:asciiTheme="minorHAnsi" w:hAnsiTheme="minorHAnsi" w:cstheme="minorHAnsi"/>
          <w:color w:val="000000" w:themeColor="text1"/>
        </w:rPr>
        <w:t>2023</w:t>
      </w:r>
      <w:r w:rsidR="00F76D13" w:rsidRPr="00B44E9D">
        <w:rPr>
          <w:rFonts w:asciiTheme="minorHAnsi" w:hAnsiTheme="minorHAnsi" w:cstheme="minorHAnsi"/>
          <w:color w:val="000000" w:themeColor="text1"/>
        </w:rPr>
        <w:t>,</w:t>
      </w:r>
      <w:r w:rsidR="004F059C" w:rsidRPr="00B44E9D">
        <w:rPr>
          <w:rFonts w:asciiTheme="minorHAnsi" w:hAnsiTheme="minorHAnsi" w:cstheme="minorHAnsi"/>
          <w:color w:val="000000" w:themeColor="text1"/>
        </w:rPr>
        <w:t xml:space="preserve"> </w:t>
      </w:r>
      <w:r w:rsidR="00920298" w:rsidRPr="00B44E9D">
        <w:rPr>
          <w:rFonts w:asciiTheme="minorHAnsi" w:hAnsiTheme="minorHAnsi" w:cstheme="minorHAnsi"/>
          <w:color w:val="000000" w:themeColor="text1"/>
        </w:rPr>
        <w:t xml:space="preserve">no valor de </w:t>
      </w:r>
      <w:r w:rsidR="00180FCC" w:rsidRPr="00B44E9D">
        <w:rPr>
          <w:rFonts w:asciiTheme="minorHAnsi" w:hAnsiTheme="minorHAnsi" w:cstheme="minorHAnsi"/>
          <w:color w:val="000000" w:themeColor="text1"/>
        </w:rPr>
        <w:t>5 (cinco) anuidade</w:t>
      </w:r>
      <w:r w:rsidR="00920298" w:rsidRPr="00B44E9D">
        <w:rPr>
          <w:rFonts w:asciiTheme="minorHAnsi" w:hAnsiTheme="minorHAnsi" w:cstheme="minorHAnsi"/>
          <w:color w:val="000000" w:themeColor="text1"/>
        </w:rPr>
        <w:t>s</w:t>
      </w:r>
      <w:r w:rsidR="003D6DD6" w:rsidRPr="00B44E9D">
        <w:rPr>
          <w:rFonts w:asciiTheme="minorHAnsi" w:hAnsiTheme="minorHAnsi" w:cstheme="minorHAnsi"/>
          <w:color w:val="000000" w:themeColor="text1"/>
        </w:rPr>
        <w:t xml:space="preserve">, </w:t>
      </w:r>
      <w:r w:rsidR="00180FCC" w:rsidRPr="00B44E9D">
        <w:rPr>
          <w:rFonts w:asciiTheme="minorHAnsi" w:hAnsiTheme="minorHAnsi" w:cstheme="minorHAnsi"/>
          <w:color w:val="000000" w:themeColor="text1"/>
        </w:rPr>
        <w:t>que corresponde</w:t>
      </w:r>
      <w:r w:rsidR="00F76D13" w:rsidRPr="00B44E9D">
        <w:rPr>
          <w:rFonts w:asciiTheme="minorHAnsi" w:hAnsiTheme="minorHAnsi" w:cstheme="minorHAnsi"/>
          <w:color w:val="000000" w:themeColor="text1"/>
        </w:rPr>
        <w:t>u</w:t>
      </w:r>
      <w:r w:rsidR="00180FCC" w:rsidRPr="00B44E9D">
        <w:rPr>
          <w:rFonts w:asciiTheme="minorHAnsi" w:hAnsiTheme="minorHAnsi" w:cstheme="minorHAnsi"/>
          <w:color w:val="000000" w:themeColor="text1"/>
        </w:rPr>
        <w:t xml:space="preserve"> a </w:t>
      </w:r>
      <w:r w:rsidR="00B6001D" w:rsidRPr="00B44E9D">
        <w:rPr>
          <w:rFonts w:asciiTheme="minorHAnsi" w:hAnsiTheme="minorHAnsi" w:cstheme="minorHAnsi"/>
          <w:color w:val="000000" w:themeColor="text1"/>
        </w:rPr>
        <w:t>R$ 3.359,45 (</w:t>
      </w:r>
      <w:r w:rsidR="00B44E9D">
        <w:rPr>
          <w:rFonts w:asciiTheme="minorHAnsi" w:hAnsiTheme="minorHAnsi" w:cstheme="minorHAnsi"/>
          <w:color w:val="000000" w:themeColor="text1"/>
        </w:rPr>
        <w:t>t</w:t>
      </w:r>
      <w:r w:rsidR="00B6001D" w:rsidRPr="00B44E9D">
        <w:rPr>
          <w:rFonts w:asciiTheme="minorHAnsi" w:hAnsiTheme="minorHAnsi" w:cstheme="minorHAnsi"/>
          <w:color w:val="000000" w:themeColor="text1"/>
        </w:rPr>
        <w:t>rês mil</w:t>
      </w:r>
      <w:r w:rsidR="00B44E9D">
        <w:rPr>
          <w:rFonts w:asciiTheme="minorHAnsi" w:hAnsiTheme="minorHAnsi" w:cstheme="minorHAnsi"/>
          <w:color w:val="000000" w:themeColor="text1"/>
        </w:rPr>
        <w:t>,</w:t>
      </w:r>
      <w:r w:rsidR="00B6001D" w:rsidRPr="00B44E9D">
        <w:rPr>
          <w:rFonts w:asciiTheme="minorHAnsi" w:hAnsiTheme="minorHAnsi" w:cstheme="minorHAnsi"/>
          <w:color w:val="000000" w:themeColor="text1"/>
        </w:rPr>
        <w:t xml:space="preserve"> trezentos e cinquenta e nove reais e quarenta e cinco centavos), </w:t>
      </w:r>
      <w:r w:rsidRPr="00B44E9D">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B44E9D">
        <w:rPr>
          <w:rFonts w:asciiTheme="minorHAnsi" w:hAnsiTheme="minorHAnsi" w:cstheme="minorHAnsi"/>
          <w:color w:val="000000" w:themeColor="text1"/>
        </w:rPr>
        <w:t>, conforme segue:</w:t>
      </w:r>
    </w:p>
    <w:p w14:paraId="69A4760C" w14:textId="77777777" w:rsidR="004F059C" w:rsidRPr="00B44E9D" w:rsidRDefault="004F059C" w:rsidP="004F059C">
      <w:pPr>
        <w:tabs>
          <w:tab w:val="left" w:pos="851"/>
        </w:tabs>
        <w:ind w:left="1134"/>
        <w:jc w:val="both"/>
        <w:rPr>
          <w:rFonts w:asciiTheme="minorHAnsi" w:hAnsiTheme="minorHAnsi" w:cstheme="minorHAnsi"/>
          <w:i/>
          <w:color w:val="000000" w:themeColor="text1"/>
          <w:sz w:val="22"/>
          <w:szCs w:val="22"/>
        </w:rPr>
      </w:pPr>
      <w:r w:rsidRPr="00B44E9D">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B44E9D" w:rsidRDefault="004F059C" w:rsidP="004F059C">
      <w:pPr>
        <w:tabs>
          <w:tab w:val="left" w:pos="851"/>
        </w:tabs>
        <w:ind w:left="1134"/>
        <w:jc w:val="both"/>
        <w:rPr>
          <w:rFonts w:asciiTheme="minorHAnsi" w:hAnsiTheme="minorHAnsi" w:cstheme="minorHAnsi"/>
          <w:i/>
          <w:color w:val="000000" w:themeColor="text1"/>
          <w:sz w:val="22"/>
          <w:szCs w:val="22"/>
        </w:rPr>
      </w:pPr>
      <w:r w:rsidRPr="00B44E9D">
        <w:rPr>
          <w:rFonts w:asciiTheme="minorHAnsi" w:hAnsiTheme="minorHAnsi" w:cstheme="minorHAnsi"/>
          <w:i/>
          <w:color w:val="000000" w:themeColor="text1"/>
          <w:sz w:val="22"/>
          <w:szCs w:val="22"/>
        </w:rPr>
        <w:t>(...)</w:t>
      </w:r>
    </w:p>
    <w:p w14:paraId="05F58B6C" w14:textId="1820306C" w:rsidR="006C4DFD" w:rsidRPr="00B44E9D" w:rsidRDefault="006C4DFD" w:rsidP="006C4DFD">
      <w:pPr>
        <w:tabs>
          <w:tab w:val="left" w:pos="851"/>
        </w:tabs>
        <w:ind w:left="1134"/>
        <w:jc w:val="both"/>
        <w:rPr>
          <w:rFonts w:asciiTheme="minorHAnsi" w:hAnsiTheme="minorHAnsi" w:cstheme="minorHAnsi"/>
          <w:i/>
          <w:color w:val="000000" w:themeColor="text1"/>
          <w:sz w:val="22"/>
          <w:szCs w:val="22"/>
        </w:rPr>
      </w:pPr>
      <w:r w:rsidRPr="00B44E9D">
        <w:rPr>
          <w:rFonts w:asciiTheme="minorHAnsi" w:hAnsiTheme="minorHAnsi" w:cstheme="minorHAnsi"/>
          <w:i/>
          <w:color w:val="000000" w:themeColor="text1"/>
          <w:sz w:val="22"/>
          <w:szCs w:val="22"/>
        </w:rPr>
        <w:t xml:space="preserve">X </w:t>
      </w:r>
      <w:r w:rsidR="009B6DFB" w:rsidRPr="00B44E9D">
        <w:rPr>
          <w:rFonts w:asciiTheme="minorHAnsi" w:hAnsiTheme="minorHAnsi" w:cstheme="minorHAnsi"/>
          <w:i/>
          <w:color w:val="000000" w:themeColor="text1"/>
          <w:sz w:val="22"/>
          <w:szCs w:val="22"/>
        </w:rPr>
        <w:t>-</w:t>
      </w:r>
      <w:r w:rsidRPr="00B44E9D">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B44E9D" w:rsidRDefault="006C4DFD" w:rsidP="006C4DFD">
      <w:pPr>
        <w:tabs>
          <w:tab w:val="left" w:pos="851"/>
        </w:tabs>
        <w:ind w:left="1134"/>
        <w:jc w:val="both"/>
        <w:rPr>
          <w:rFonts w:asciiTheme="minorHAnsi" w:hAnsiTheme="minorHAnsi" w:cstheme="minorHAnsi"/>
          <w:i/>
          <w:color w:val="000000" w:themeColor="text1"/>
          <w:sz w:val="22"/>
          <w:szCs w:val="22"/>
        </w:rPr>
      </w:pPr>
      <w:r w:rsidRPr="00B44E9D">
        <w:rPr>
          <w:rFonts w:asciiTheme="minorHAnsi" w:hAnsiTheme="minorHAnsi" w:cstheme="minorHAnsi"/>
          <w:i/>
          <w:color w:val="000000" w:themeColor="text1"/>
          <w:sz w:val="22"/>
          <w:szCs w:val="22"/>
        </w:rPr>
        <w:t>Infrator: pessoa jurídica;</w:t>
      </w:r>
    </w:p>
    <w:p w14:paraId="6B0838DA" w14:textId="77777777" w:rsidR="006C4DFD" w:rsidRPr="00B44E9D" w:rsidRDefault="006C4DFD" w:rsidP="006C4DFD">
      <w:pPr>
        <w:tabs>
          <w:tab w:val="left" w:pos="851"/>
        </w:tabs>
        <w:ind w:left="1134"/>
        <w:jc w:val="both"/>
        <w:rPr>
          <w:rFonts w:asciiTheme="minorHAnsi" w:hAnsiTheme="minorHAnsi" w:cstheme="minorHAnsi"/>
          <w:i/>
          <w:color w:val="000000" w:themeColor="text1"/>
          <w:sz w:val="22"/>
          <w:szCs w:val="22"/>
        </w:rPr>
      </w:pPr>
      <w:r w:rsidRPr="00B44E9D">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48C25F13"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98C3BBC" w:rsidR="00E428EF" w:rsidRPr="00AD346C" w:rsidRDefault="00B6001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13DC92F6" w:rsidR="00E428EF" w:rsidRPr="00AD346C" w:rsidRDefault="00B6001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0FFE9DFE" w:rsidR="00E428EF" w:rsidRPr="00AD346C" w:rsidRDefault="00B6001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35FFDCB6" w:rsidR="00E428EF" w:rsidRPr="00AD346C" w:rsidRDefault="00B6001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33C2F7E0" w:rsidR="00E428EF" w:rsidRPr="00AD346C" w:rsidRDefault="00B6001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59AC2A55" w:rsidR="005D3E66" w:rsidRPr="00AD346C" w:rsidRDefault="00B6001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3CE0F68A" w:rsidR="005D3E66" w:rsidRPr="00AD346C" w:rsidRDefault="00B6001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1D5EE90C" w:rsidR="005D3E66" w:rsidRPr="00AD346C" w:rsidRDefault="00B6001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w:t>
            </w:r>
            <w:r w:rsidRPr="00AD346C">
              <w:rPr>
                <w:rFonts w:asciiTheme="minorHAnsi" w:hAnsiTheme="minorHAnsi" w:cstheme="minorHAnsi"/>
                <w:color w:val="000000" w:themeColor="text1"/>
              </w:rPr>
              <w:lastRenderedPageBreak/>
              <w:t>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5D1F2DD3" w:rsidR="005D3E66" w:rsidRPr="00AD346C" w:rsidRDefault="00B6001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02DE7E6" w:rsidR="005D3E66" w:rsidRPr="00AD346C" w:rsidRDefault="00B6001D"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4C2619C7" w:rsidR="008F4822" w:rsidRPr="00AD346C" w:rsidRDefault="00B6001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CB7BC1C" w:rsidR="008F4822" w:rsidRPr="00AD346C" w:rsidRDefault="00B6001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FB86FB0" w:rsidR="008F4822" w:rsidRPr="00AD346C" w:rsidRDefault="00B6001D"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487D8E73" w:rsidR="008F4822" w:rsidRPr="00AD346C" w:rsidRDefault="007C158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13CEAC72" w:rsidR="008F4822" w:rsidRPr="00AD346C" w:rsidRDefault="007C158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7BFB2886"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7C158C">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B44E9D" w:rsidRDefault="0046451A" w:rsidP="0046451A">
            <w:pPr>
              <w:tabs>
                <w:tab w:val="left" w:pos="1418"/>
              </w:tabs>
              <w:rPr>
                <w:rFonts w:asciiTheme="minorHAnsi" w:hAnsiTheme="minorHAnsi" w:cstheme="minorHAnsi"/>
                <w:color w:val="000000" w:themeColor="text1"/>
              </w:rPr>
            </w:pPr>
            <w:r w:rsidRPr="00B44E9D">
              <w:rPr>
                <w:rFonts w:asciiTheme="minorHAnsi" w:hAnsiTheme="minorHAnsi" w:cstheme="minorHAnsi"/>
                <w:color w:val="000000" w:themeColor="text1"/>
              </w:rPr>
              <w:t>De 13 a 14 pontos</w:t>
            </w:r>
          </w:p>
        </w:tc>
        <w:tc>
          <w:tcPr>
            <w:tcW w:w="4669" w:type="dxa"/>
          </w:tcPr>
          <w:p w14:paraId="1BEFD132" w14:textId="468D312A" w:rsidR="003708B6" w:rsidRPr="00B44E9D" w:rsidRDefault="0046451A" w:rsidP="0046451A">
            <w:pPr>
              <w:tabs>
                <w:tab w:val="left" w:pos="1418"/>
              </w:tabs>
              <w:jc w:val="center"/>
              <w:rPr>
                <w:rFonts w:asciiTheme="minorHAnsi" w:hAnsiTheme="minorHAnsi" w:cstheme="minorHAnsi"/>
                <w:b/>
                <w:bCs/>
                <w:color w:val="000000" w:themeColor="text1"/>
              </w:rPr>
            </w:pPr>
            <w:r w:rsidRPr="00B44E9D">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3EEC6952"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382525">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FC0831" w:rsidRPr="00FC0831">
        <w:rPr>
          <w:rFonts w:asciiTheme="minorHAnsi" w:hAnsiTheme="minorHAnsi" w:cstheme="minorHAnsi"/>
          <w:iCs/>
          <w:color w:val="000000" w:themeColor="text1"/>
        </w:rPr>
        <w:t>R$ 3.359,45 (</w:t>
      </w:r>
      <w:r w:rsidR="00B44E9D">
        <w:rPr>
          <w:rFonts w:asciiTheme="minorHAnsi" w:hAnsiTheme="minorHAnsi" w:cstheme="minorHAnsi"/>
          <w:iCs/>
          <w:color w:val="000000" w:themeColor="text1"/>
        </w:rPr>
        <w:t>t</w:t>
      </w:r>
      <w:r w:rsidR="00FC0831" w:rsidRPr="00FC0831">
        <w:rPr>
          <w:rFonts w:asciiTheme="minorHAnsi" w:hAnsiTheme="minorHAnsi" w:cstheme="minorHAnsi"/>
          <w:iCs/>
          <w:color w:val="000000" w:themeColor="text1"/>
        </w:rPr>
        <w:t>rês mil</w:t>
      </w:r>
      <w:r w:rsidR="00B44E9D">
        <w:rPr>
          <w:rFonts w:asciiTheme="minorHAnsi" w:hAnsiTheme="minorHAnsi" w:cstheme="minorHAnsi"/>
          <w:iCs/>
          <w:color w:val="000000" w:themeColor="text1"/>
        </w:rPr>
        <w:t>,</w:t>
      </w:r>
      <w:r w:rsidR="00FC0831" w:rsidRPr="00FC0831">
        <w:rPr>
          <w:rFonts w:asciiTheme="minorHAnsi" w:hAnsiTheme="minorHAnsi" w:cstheme="minorHAnsi"/>
          <w:iCs/>
          <w:color w:val="000000" w:themeColor="text1"/>
        </w:rPr>
        <w:t xml:space="preserve"> trezentos e cinquenta e nove reais e quarenta e cinco centavos)</w:t>
      </w:r>
      <w:r w:rsidR="00FC0831">
        <w:rPr>
          <w:rFonts w:asciiTheme="minorHAnsi" w:hAnsiTheme="minorHAnsi" w:cstheme="minorHAnsi"/>
          <w:iCs/>
          <w:color w:val="000000" w:themeColor="text1"/>
        </w:rPr>
        <w:t xml:space="preserve">, </w:t>
      </w:r>
      <w:r w:rsidR="00042321" w:rsidRPr="00AD346C">
        <w:rPr>
          <w:rFonts w:asciiTheme="minorHAnsi" w:hAnsiTheme="minorHAnsi" w:cstheme="minorHAnsi"/>
          <w:color w:val="000000" w:themeColor="text1"/>
        </w:rPr>
        <w:t>por ser mais benéfica ao infrator</w:t>
      </w:r>
      <w:r w:rsidR="00B44E9D">
        <w:rPr>
          <w:rFonts w:asciiTheme="minorHAnsi" w:hAnsiTheme="minorHAnsi" w:cstheme="minorHAnsi"/>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75155A21" w14:textId="1C1AC843" w:rsidR="006614D9" w:rsidRDefault="00550061" w:rsidP="00F43662">
      <w:pPr>
        <w:autoSpaceDE w:val="0"/>
        <w:autoSpaceDN w:val="0"/>
        <w:jc w:val="both"/>
        <w:rPr>
          <w:rFonts w:asciiTheme="minorHAnsi" w:hAnsiTheme="minorHAnsi" w:cstheme="minorHAnsi"/>
        </w:rPr>
      </w:pPr>
      <w:r w:rsidRPr="00B44E9D">
        <w:rPr>
          <w:rFonts w:asciiTheme="minorHAnsi" w:hAnsiTheme="minorHAnsi" w:cstheme="minorHAnsi"/>
        </w:rPr>
        <w:t>Por fim, a</w:t>
      </w:r>
      <w:r w:rsidR="00934459" w:rsidRPr="00B44E9D">
        <w:rPr>
          <w:rFonts w:asciiTheme="minorHAnsi" w:hAnsiTheme="minorHAnsi" w:cstheme="minorHAnsi"/>
        </w:rPr>
        <w:t xml:space="preserve">pós </w:t>
      </w:r>
      <w:r w:rsidR="006614D9" w:rsidRPr="00B44E9D">
        <w:rPr>
          <w:rFonts w:asciiTheme="minorHAnsi" w:hAnsiTheme="minorHAnsi" w:cstheme="minorHAnsi"/>
        </w:rPr>
        <w:t>transitada em julgado a decisão, a não regularização da pessoa jurídica</w:t>
      </w:r>
      <w:r w:rsidR="00F62E44">
        <w:rPr>
          <w:rFonts w:asciiTheme="minorHAnsi" w:hAnsiTheme="minorHAnsi" w:cstheme="minorHAnsi"/>
        </w:rPr>
        <w:t xml:space="preserve">, </w:t>
      </w:r>
      <w:r w:rsidR="00F62E44" w:rsidRPr="00F62E44">
        <w:rPr>
          <w:rFonts w:asciiTheme="minorHAnsi" w:hAnsiTheme="minorHAnsi" w:cstheme="minorHAnsi"/>
        </w:rPr>
        <w:t>uma vez que a mesma foi iniciada, mas não concluída,</w:t>
      </w:r>
      <w:r w:rsidR="006614D9" w:rsidRPr="00B44E9D">
        <w:rPr>
          <w:rFonts w:asciiTheme="minorHAnsi" w:hAnsiTheme="minorHAnsi" w:cstheme="minorHAnsi"/>
        </w:rPr>
        <w:t xml:space="preserve"> configura a continuidade da infração, que ensejará a abertura de novo procedimento de fiscalização e emissão de nova notificação</w:t>
      </w:r>
      <w:bookmarkStart w:id="3" w:name="_Hlk137375354"/>
      <w:r w:rsidR="00F43662" w:rsidRPr="00B44E9D">
        <w:rPr>
          <w:rFonts w:asciiTheme="minorHAnsi" w:hAnsiTheme="minorHAnsi" w:cstheme="minorHAnsi"/>
        </w:rPr>
        <w:t>.</w:t>
      </w:r>
    </w:p>
    <w:p w14:paraId="637ED9D3" w14:textId="77777777" w:rsidR="00F62E44" w:rsidRDefault="00F62E44" w:rsidP="00F43662">
      <w:pPr>
        <w:autoSpaceDE w:val="0"/>
        <w:autoSpaceDN w:val="0"/>
        <w:jc w:val="both"/>
        <w:rPr>
          <w:rFonts w:asciiTheme="minorHAnsi" w:hAnsiTheme="minorHAnsi" w:cstheme="minorHAnsi"/>
        </w:rPr>
      </w:pPr>
    </w:p>
    <w:p w14:paraId="0C8C29A2" w14:textId="77777777" w:rsidR="00F62E44" w:rsidRDefault="00F62E44" w:rsidP="00F43662">
      <w:pPr>
        <w:autoSpaceDE w:val="0"/>
        <w:autoSpaceDN w:val="0"/>
        <w:jc w:val="both"/>
        <w:rPr>
          <w:rFonts w:asciiTheme="minorHAnsi" w:hAnsiTheme="minorHAnsi" w:cstheme="minorHAnsi"/>
        </w:rPr>
      </w:pPr>
    </w:p>
    <w:p w14:paraId="4D675203" w14:textId="77777777" w:rsidR="00F62E44" w:rsidRDefault="00F62E44" w:rsidP="00F43662">
      <w:pPr>
        <w:autoSpaceDE w:val="0"/>
        <w:autoSpaceDN w:val="0"/>
        <w:jc w:val="both"/>
        <w:rPr>
          <w:rFonts w:asciiTheme="minorHAnsi" w:hAnsiTheme="minorHAnsi" w:cstheme="minorHAnsi"/>
        </w:rPr>
      </w:pPr>
    </w:p>
    <w:p w14:paraId="11B0E669" w14:textId="77777777" w:rsidR="00F62E44" w:rsidRPr="00B44E9D" w:rsidRDefault="00F62E44" w:rsidP="00F43662">
      <w:pPr>
        <w:autoSpaceDE w:val="0"/>
        <w:autoSpaceDN w:val="0"/>
        <w:jc w:val="both"/>
        <w:rPr>
          <w:rFonts w:asciiTheme="minorHAnsi" w:hAnsiTheme="minorHAnsi" w:cstheme="minorHAnsi"/>
        </w:rPr>
      </w:pPr>
    </w:p>
    <w:bookmarkEnd w:id="3"/>
    <w:p w14:paraId="72479722" w14:textId="5A65CA4A" w:rsidR="006614D9" w:rsidRDefault="006614D9" w:rsidP="003F3E12">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052B7CD1" w:rsidR="006C4DFD"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F62E44">
        <w:rPr>
          <w:rFonts w:asciiTheme="minorHAnsi" w:hAnsiTheme="minorHAnsi" w:cstheme="minorHAnsi"/>
        </w:rPr>
        <w:t>não houve a regularização da situação averiguada, bem como não se efetuou o pagamento da multa aplicada</w:t>
      </w:r>
      <w:r w:rsidR="00DD6BFA" w:rsidRPr="002A27F4">
        <w:rPr>
          <w:rFonts w:asciiTheme="minorHAnsi" w:hAnsiTheme="minorHAnsi" w:cstheme="minorHAnsi"/>
        </w:rPr>
        <w:t xml:space="preserve">, </w:t>
      </w:r>
      <w:r w:rsidR="004F059C" w:rsidRPr="002A27F4">
        <w:rPr>
          <w:rFonts w:asciiTheme="minorHAnsi" w:hAnsiTheme="minorHAnsi" w:cstheme="minorHAnsi"/>
        </w:rPr>
        <w:t>opino pela manutenção do Auto de Infração nº</w:t>
      </w:r>
      <w:r w:rsidR="00F62E44">
        <w:rPr>
          <w:rFonts w:asciiTheme="minorHAnsi" w:hAnsiTheme="minorHAnsi" w:cstheme="minorHAnsi"/>
        </w:rPr>
        <w:t xml:space="preserve"> </w:t>
      </w:r>
      <w:r w:rsidR="00F62E44" w:rsidRPr="00101A2C">
        <w:rPr>
          <w:rFonts w:asciiTheme="minorHAnsi" w:hAnsiTheme="minorHAnsi" w:cstheme="minorHAnsi"/>
        </w:rPr>
        <w:t>1000162166</w:t>
      </w:r>
      <w:r w:rsidR="00F62E44">
        <w:rPr>
          <w:rFonts w:asciiTheme="minorHAnsi" w:hAnsiTheme="minorHAnsi" w:cstheme="minorHAnsi"/>
        </w:rPr>
        <w:t>/2022</w:t>
      </w:r>
      <w:r w:rsidR="004F059C" w:rsidRPr="002A27F4">
        <w:rPr>
          <w:rFonts w:asciiTheme="minorHAnsi" w:hAnsiTheme="minorHAnsi" w:cstheme="minorHAnsi"/>
        </w:rPr>
        <w:t xml:space="preserve"> </w:t>
      </w:r>
      <w:bookmarkStart w:id="4"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5"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4"/>
      <w:r w:rsidR="001B50AC">
        <w:rPr>
          <w:rFonts w:asciiTheme="minorHAnsi" w:hAnsiTheme="minorHAnsi" w:cstheme="minorHAnsi"/>
        </w:rPr>
        <w:t>em 5 (cinco) anuidades</w:t>
      </w:r>
      <w:r w:rsidR="004F059C" w:rsidRPr="002A27F4">
        <w:rPr>
          <w:rFonts w:asciiTheme="minorHAnsi" w:hAnsiTheme="minorHAnsi" w:cstheme="minorHAnsi"/>
        </w:rPr>
        <w:t xml:space="preserve">, </w:t>
      </w:r>
      <w:bookmarkStart w:id="6" w:name="_Hlk137376542"/>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5"/>
      <w:bookmarkEnd w:id="6"/>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550061" w:rsidRPr="00F62E44">
        <w:rPr>
          <w:rFonts w:asciiTheme="minorHAnsi" w:hAnsiTheme="minorHAnsi" w:cstheme="minorHAnsi"/>
        </w:rPr>
        <w:t xml:space="preserve">R </w:t>
      </w:r>
      <w:proofErr w:type="spellStart"/>
      <w:r w:rsidR="00550061" w:rsidRPr="00F62E44">
        <w:rPr>
          <w:rFonts w:asciiTheme="minorHAnsi" w:hAnsiTheme="minorHAnsi" w:cstheme="minorHAnsi"/>
        </w:rPr>
        <w:t>R</w:t>
      </w:r>
      <w:proofErr w:type="spellEnd"/>
      <w:r w:rsidR="00F62E44" w:rsidRPr="00F62E44">
        <w:rPr>
          <w:rFonts w:asciiTheme="minorHAnsi" w:hAnsiTheme="minorHAnsi" w:cstheme="minorHAnsi"/>
        </w:rPr>
        <w:t>.</w:t>
      </w:r>
      <w:r w:rsidR="00550061" w:rsidRPr="00F62E44">
        <w:rPr>
          <w:rFonts w:asciiTheme="minorHAnsi" w:hAnsiTheme="minorHAnsi" w:cstheme="minorHAnsi"/>
        </w:rPr>
        <w:t xml:space="preserve"> A</w:t>
      </w:r>
      <w:r w:rsidR="00F62E44" w:rsidRPr="00F62E44">
        <w:rPr>
          <w:rFonts w:asciiTheme="minorHAnsi" w:hAnsiTheme="minorHAnsi" w:cstheme="minorHAnsi"/>
        </w:rPr>
        <w:t>.</w:t>
      </w:r>
      <w:r w:rsidR="00DF3AC9" w:rsidRPr="00F62E44">
        <w:rPr>
          <w:rFonts w:asciiTheme="minorHAnsi" w:hAnsiTheme="minorHAnsi" w:cstheme="minorHAnsi"/>
        </w:rPr>
        <w:t xml:space="preserve">, </w:t>
      </w:r>
      <w:r w:rsidR="006C4DFD" w:rsidRPr="00F62E44">
        <w:rPr>
          <w:rFonts w:asciiTheme="minorHAnsi" w:hAnsiTheme="minorHAnsi" w:cstheme="minorHAnsi"/>
        </w:rPr>
        <w:t xml:space="preserve">inscrita no CNPJ sob o nº </w:t>
      </w:r>
      <w:r w:rsidR="00550061" w:rsidRPr="00F62E44">
        <w:rPr>
          <w:rFonts w:asciiTheme="minorHAnsi" w:hAnsiTheme="minorHAnsi" w:cstheme="minorHAnsi"/>
        </w:rPr>
        <w:t>42.412.769/0001-67</w:t>
      </w:r>
      <w:r w:rsidR="006C4DFD" w:rsidRPr="00F62E44">
        <w:rPr>
          <w:rFonts w:asciiTheme="minorHAnsi" w:hAnsiTheme="minorHAnsi" w:cstheme="minorHAnsi"/>
        </w:rPr>
        <w:t>, incorreu em infração ao art. 35, inciso 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r w:rsidR="00550061">
        <w:rPr>
          <w:rFonts w:asciiTheme="minorHAnsi" w:hAnsiTheme="minorHAnsi" w:cstheme="minorHAnsi"/>
        </w:rPr>
        <w:t>.</w:t>
      </w:r>
    </w:p>
    <w:p w14:paraId="7182BD8B" w14:textId="77777777" w:rsidR="00F62E44" w:rsidRDefault="00F62E44" w:rsidP="006C4DFD">
      <w:pPr>
        <w:tabs>
          <w:tab w:val="left" w:pos="1418"/>
        </w:tabs>
        <w:jc w:val="both"/>
        <w:rPr>
          <w:rFonts w:asciiTheme="minorHAnsi" w:hAnsiTheme="minorHAnsi" w:cstheme="minorHAnsi"/>
        </w:rPr>
      </w:pPr>
    </w:p>
    <w:p w14:paraId="24C2A639" w14:textId="2D1946F4" w:rsidR="00F62E44" w:rsidRPr="00F62E44" w:rsidRDefault="00F62E44" w:rsidP="00F62E44">
      <w:pPr>
        <w:tabs>
          <w:tab w:val="left" w:pos="1418"/>
        </w:tabs>
        <w:jc w:val="both"/>
        <w:rPr>
          <w:rFonts w:asciiTheme="minorHAnsi" w:hAnsiTheme="minorHAnsi" w:cstheme="minorHAnsi"/>
        </w:rPr>
      </w:pPr>
      <w:r w:rsidRPr="00F62E44">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p>
    <w:p w14:paraId="2D168128" w14:textId="77777777" w:rsidR="005D2B35" w:rsidRPr="002A27F4" w:rsidRDefault="005D2B35" w:rsidP="005D2B35">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16A04949"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F62E44">
        <w:rPr>
          <w:rFonts w:asciiTheme="minorHAnsi" w:hAnsiTheme="minorHAnsi" w:cstheme="minorHAnsi"/>
        </w:rPr>
        <w:t>14 de agosto de 2023</w:t>
      </w:r>
    </w:p>
    <w:p w14:paraId="0B0A5C5B" w14:textId="77777777" w:rsidR="00CC1A81" w:rsidRDefault="00CC1A81" w:rsidP="00CC1A81">
      <w:pPr>
        <w:tabs>
          <w:tab w:val="left" w:pos="1418"/>
        </w:tabs>
        <w:jc w:val="center"/>
        <w:rPr>
          <w:rFonts w:asciiTheme="minorHAnsi" w:hAnsiTheme="minorHAnsi" w:cstheme="minorHAnsi"/>
        </w:rPr>
      </w:pPr>
    </w:p>
    <w:p w14:paraId="0A14DE22" w14:textId="77777777" w:rsidR="00F62E44" w:rsidRDefault="00F62E44" w:rsidP="00CC1A81">
      <w:pPr>
        <w:tabs>
          <w:tab w:val="left" w:pos="1418"/>
        </w:tabs>
        <w:jc w:val="center"/>
        <w:rPr>
          <w:rFonts w:asciiTheme="minorHAnsi" w:hAnsiTheme="minorHAnsi" w:cstheme="minorHAnsi"/>
        </w:rPr>
      </w:pPr>
    </w:p>
    <w:p w14:paraId="1DF494C8" w14:textId="77777777" w:rsidR="00F62E44" w:rsidRDefault="00F62E44" w:rsidP="00CC1A81">
      <w:pPr>
        <w:tabs>
          <w:tab w:val="left" w:pos="1418"/>
        </w:tabs>
        <w:jc w:val="center"/>
        <w:rPr>
          <w:rFonts w:asciiTheme="minorHAnsi" w:hAnsiTheme="minorHAnsi" w:cstheme="minorHAnsi"/>
        </w:rPr>
      </w:pPr>
    </w:p>
    <w:p w14:paraId="522A113A" w14:textId="77777777" w:rsidR="00F62E44" w:rsidRPr="002A27F4" w:rsidRDefault="00F62E44" w:rsidP="00CC1A81">
      <w:pPr>
        <w:tabs>
          <w:tab w:val="left" w:pos="1418"/>
        </w:tabs>
        <w:jc w:val="center"/>
        <w:rPr>
          <w:rFonts w:asciiTheme="minorHAnsi" w:hAnsiTheme="minorHAnsi" w:cstheme="minorHAnsi"/>
        </w:rPr>
      </w:pPr>
    </w:p>
    <w:p w14:paraId="79B86634" w14:textId="7D89E4CE" w:rsidR="00CC1A81" w:rsidRPr="002A27F4" w:rsidRDefault="00550061" w:rsidP="00CC1A81">
      <w:pPr>
        <w:tabs>
          <w:tab w:val="left" w:pos="1418"/>
        </w:tabs>
        <w:jc w:val="center"/>
        <w:rPr>
          <w:rFonts w:asciiTheme="minorHAnsi" w:hAnsiTheme="minorHAnsi" w:cstheme="minorHAnsi"/>
        </w:rPr>
      </w:pPr>
      <w:r>
        <w:rPr>
          <w:rFonts w:asciiTheme="minorHAnsi" w:hAnsiTheme="minorHAnsi" w:cstheme="minorHAnsi"/>
        </w:rPr>
        <w:t>PATRICIA LOPES SILVA</w:t>
      </w:r>
    </w:p>
    <w:p w14:paraId="518D730D" w14:textId="39F45DE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Default="00CC6EE0" w:rsidP="005D2B35">
      <w:pPr>
        <w:rPr>
          <w:rFonts w:asciiTheme="minorHAnsi" w:hAnsiTheme="minorHAnsi" w:cstheme="minorHAnsi"/>
          <w:color w:val="FF0000"/>
        </w:rPr>
      </w:pPr>
    </w:p>
    <w:p w14:paraId="1CFB9C5E" w14:textId="77777777" w:rsidR="00F62E44" w:rsidRDefault="00F62E44" w:rsidP="005D2B35">
      <w:pPr>
        <w:rPr>
          <w:rFonts w:asciiTheme="minorHAnsi" w:hAnsiTheme="minorHAnsi" w:cstheme="minorHAnsi"/>
          <w:color w:val="FF0000"/>
        </w:rPr>
      </w:pPr>
    </w:p>
    <w:p w14:paraId="5743D7B7" w14:textId="77777777" w:rsidR="00F62E44" w:rsidRDefault="00F62E44" w:rsidP="005D2B35">
      <w:pPr>
        <w:rPr>
          <w:rFonts w:asciiTheme="minorHAnsi" w:hAnsiTheme="minorHAnsi" w:cstheme="minorHAnsi"/>
          <w:color w:val="FF0000"/>
        </w:rPr>
      </w:pPr>
    </w:p>
    <w:p w14:paraId="78E078A5" w14:textId="77777777" w:rsidR="00F62E44" w:rsidRDefault="00F62E44" w:rsidP="005D2B35">
      <w:pPr>
        <w:rPr>
          <w:rFonts w:asciiTheme="minorHAnsi" w:hAnsiTheme="minorHAnsi" w:cstheme="minorHAnsi"/>
          <w:color w:val="FF0000"/>
        </w:rPr>
      </w:pPr>
    </w:p>
    <w:p w14:paraId="37B54428" w14:textId="77777777" w:rsidR="00F62E44" w:rsidRDefault="00F62E44" w:rsidP="005D2B35">
      <w:pPr>
        <w:rPr>
          <w:rFonts w:asciiTheme="minorHAnsi" w:hAnsiTheme="minorHAnsi" w:cstheme="minorHAnsi"/>
          <w:color w:val="FF0000"/>
        </w:rPr>
      </w:pPr>
    </w:p>
    <w:p w14:paraId="0ADFFACC" w14:textId="77777777" w:rsidR="00F62E44" w:rsidRDefault="00F62E44" w:rsidP="005D2B35">
      <w:pPr>
        <w:rPr>
          <w:rFonts w:asciiTheme="minorHAnsi" w:hAnsiTheme="minorHAnsi" w:cstheme="minorHAnsi"/>
          <w:color w:val="FF0000"/>
        </w:rPr>
      </w:pPr>
    </w:p>
    <w:p w14:paraId="52B47996" w14:textId="77777777" w:rsidR="00F62E44" w:rsidRDefault="00F62E44" w:rsidP="005D2B35">
      <w:pPr>
        <w:rPr>
          <w:rFonts w:asciiTheme="minorHAnsi" w:hAnsiTheme="minorHAnsi" w:cstheme="minorHAnsi"/>
          <w:color w:val="FF0000"/>
        </w:rPr>
      </w:pPr>
    </w:p>
    <w:p w14:paraId="27C2C6D2" w14:textId="77777777" w:rsidR="00F62E44" w:rsidRDefault="00F62E44" w:rsidP="005D2B35">
      <w:pPr>
        <w:rPr>
          <w:rFonts w:asciiTheme="minorHAnsi" w:hAnsiTheme="minorHAnsi" w:cstheme="minorHAnsi"/>
          <w:color w:val="FF0000"/>
        </w:rPr>
      </w:pPr>
    </w:p>
    <w:p w14:paraId="4C6D43EB" w14:textId="77777777" w:rsidR="00F62E44" w:rsidRDefault="00F62E44" w:rsidP="005D2B35">
      <w:pPr>
        <w:rPr>
          <w:rFonts w:asciiTheme="minorHAnsi" w:hAnsiTheme="minorHAnsi" w:cstheme="minorHAnsi"/>
          <w:color w:val="FF0000"/>
        </w:rPr>
      </w:pPr>
    </w:p>
    <w:p w14:paraId="487CA3D7" w14:textId="77777777" w:rsidR="00F62E44" w:rsidRDefault="00F62E44" w:rsidP="005D2B35">
      <w:pPr>
        <w:rPr>
          <w:rFonts w:asciiTheme="minorHAnsi" w:hAnsiTheme="minorHAnsi" w:cstheme="minorHAnsi"/>
          <w:color w:val="FF0000"/>
        </w:rPr>
      </w:pPr>
    </w:p>
    <w:p w14:paraId="353B09BE" w14:textId="77777777" w:rsidR="00F62E44" w:rsidRDefault="00F62E44" w:rsidP="005D2B35">
      <w:pPr>
        <w:rPr>
          <w:rFonts w:asciiTheme="minorHAnsi" w:hAnsiTheme="minorHAnsi" w:cstheme="minorHAnsi"/>
          <w:color w:val="FF0000"/>
        </w:rPr>
      </w:pPr>
    </w:p>
    <w:p w14:paraId="33DA4545" w14:textId="77777777" w:rsidR="00F62E44" w:rsidRDefault="00F62E44" w:rsidP="005D2B35">
      <w:pPr>
        <w:rPr>
          <w:rFonts w:asciiTheme="minorHAnsi" w:hAnsiTheme="minorHAnsi" w:cstheme="minorHAnsi"/>
          <w:color w:val="FF0000"/>
        </w:rPr>
      </w:pPr>
    </w:p>
    <w:p w14:paraId="35CEA3D7" w14:textId="77777777" w:rsidR="00F62E44" w:rsidRDefault="00F62E44" w:rsidP="005D2B35">
      <w:pPr>
        <w:rPr>
          <w:rFonts w:asciiTheme="minorHAnsi" w:hAnsiTheme="minorHAnsi" w:cstheme="minorHAnsi"/>
          <w:color w:val="FF0000"/>
        </w:rPr>
      </w:pPr>
    </w:p>
    <w:p w14:paraId="1355587D" w14:textId="77777777" w:rsidR="00F62E44" w:rsidRDefault="00F62E44" w:rsidP="005D2B35">
      <w:pPr>
        <w:rPr>
          <w:rFonts w:asciiTheme="minorHAnsi" w:hAnsiTheme="minorHAnsi" w:cstheme="minorHAnsi"/>
          <w:color w:val="FF0000"/>
        </w:rPr>
      </w:pPr>
    </w:p>
    <w:p w14:paraId="79D08E26" w14:textId="77777777" w:rsidR="00F62E44" w:rsidRDefault="00F62E44" w:rsidP="005D2B35">
      <w:pPr>
        <w:rPr>
          <w:rFonts w:asciiTheme="minorHAnsi" w:hAnsiTheme="minorHAnsi" w:cstheme="minorHAnsi"/>
          <w:color w:val="FF0000"/>
        </w:rPr>
      </w:pPr>
    </w:p>
    <w:p w14:paraId="4546D894" w14:textId="77777777" w:rsidR="00F62E44" w:rsidRDefault="00F62E44" w:rsidP="005D2B35">
      <w:pPr>
        <w:rPr>
          <w:rFonts w:asciiTheme="minorHAnsi" w:hAnsiTheme="minorHAnsi" w:cstheme="minorHAnsi"/>
          <w:color w:val="FF0000"/>
        </w:rPr>
      </w:pPr>
    </w:p>
    <w:p w14:paraId="0532C125" w14:textId="77777777" w:rsidR="00F62E44" w:rsidRDefault="00F62E44" w:rsidP="005D2B35">
      <w:pPr>
        <w:rPr>
          <w:rFonts w:asciiTheme="minorHAnsi" w:hAnsiTheme="minorHAnsi" w:cstheme="minorHAnsi"/>
          <w:color w:val="FF0000"/>
        </w:rPr>
      </w:pPr>
    </w:p>
    <w:p w14:paraId="35325753" w14:textId="77777777" w:rsidR="00F62E44" w:rsidRPr="002A27F4" w:rsidRDefault="00F62E44"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58E0B6B" w:rsidR="00484D07" w:rsidRPr="002A27F4" w:rsidRDefault="00F62E44" w:rsidP="00752619">
            <w:pPr>
              <w:tabs>
                <w:tab w:val="left" w:pos="1418"/>
              </w:tabs>
              <w:rPr>
                <w:rFonts w:asciiTheme="minorHAnsi" w:hAnsiTheme="minorHAnsi" w:cstheme="minorHAnsi"/>
              </w:rPr>
            </w:pPr>
            <w:r w:rsidRPr="00101A2C">
              <w:rPr>
                <w:rFonts w:asciiTheme="minorHAnsi" w:hAnsiTheme="minorHAnsi" w:cstheme="minorHAnsi"/>
              </w:rPr>
              <w:t>1000162166</w:t>
            </w:r>
            <w:r>
              <w:rPr>
                <w:rFonts w:asciiTheme="minorHAnsi" w:hAnsiTheme="minorHAnsi" w:cstheme="minorHAnsi"/>
              </w:rPr>
              <w:t>/2022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303C0E4" w:rsidR="004D60CB" w:rsidRPr="002A27F4" w:rsidRDefault="00F62E44" w:rsidP="00752619">
            <w:pPr>
              <w:tabs>
                <w:tab w:val="left" w:pos="1418"/>
              </w:tabs>
              <w:rPr>
                <w:rFonts w:asciiTheme="minorHAnsi" w:hAnsiTheme="minorHAnsi" w:cstheme="minorHAnsi"/>
                <w:highlight w:val="lightGray"/>
              </w:rPr>
            </w:pPr>
            <w:r w:rsidRPr="00AC3113">
              <w:rPr>
                <w:rFonts w:asciiTheme="minorHAnsi" w:hAnsiTheme="minorHAnsi" w:cstheme="minorHAnsi"/>
              </w:rPr>
              <w:t>1599966/2022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49F8D2B3" w:rsidR="00484D07" w:rsidRPr="002A27F4" w:rsidRDefault="00F62E44" w:rsidP="00294FF2">
            <w:pPr>
              <w:tabs>
                <w:tab w:val="left" w:pos="1418"/>
              </w:tabs>
              <w:rPr>
                <w:rFonts w:asciiTheme="minorHAnsi" w:hAnsiTheme="minorHAnsi" w:cstheme="minorHAnsi"/>
              </w:rPr>
            </w:pPr>
            <w:r w:rsidRPr="00AC3113">
              <w:rPr>
                <w:rFonts w:asciiTheme="minorHAnsi" w:hAnsiTheme="minorHAnsi" w:cstheme="minorHAnsi"/>
              </w:rPr>
              <w:t>R R</w:t>
            </w:r>
            <w:r>
              <w:rPr>
                <w:rFonts w:asciiTheme="minorHAnsi" w:hAnsiTheme="minorHAnsi" w:cstheme="minorHAnsi"/>
              </w:rPr>
              <w:t>.</w:t>
            </w:r>
            <w:r w:rsidRPr="00AC3113">
              <w:rPr>
                <w:rFonts w:asciiTheme="minorHAnsi" w:hAnsiTheme="minorHAnsi" w:cstheme="minorHAnsi"/>
              </w:rPr>
              <w:t xml:space="preserve"> A</w:t>
            </w:r>
            <w:r>
              <w:rPr>
                <w:rFonts w:ascii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803E702"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F62E44">
              <w:rPr>
                <w:rFonts w:asciiTheme="minorHAnsi" w:hAnsiTheme="minorHAnsi" w:cstheme="minorHAnsi"/>
                <w:b/>
              </w:rPr>
              <w:t>172</w:t>
            </w:r>
            <w:r w:rsidR="004D60CB" w:rsidRPr="002A27F4">
              <w:rPr>
                <w:rFonts w:asciiTheme="minorHAnsi" w:hAnsiTheme="minorHAnsi" w:cstheme="minorHAnsi"/>
                <w:b/>
              </w:rPr>
              <w:t>/202</w:t>
            </w:r>
            <w:r w:rsidR="00F62E44">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1ECFCA75"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7"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7"/>
      <w:r w:rsidR="00FE36EF">
        <w:rPr>
          <w:rFonts w:asciiTheme="minorHAnsi" w:hAnsiTheme="minorHAnsi" w:cstheme="minorHAnsi"/>
        </w:rPr>
        <w:t xml:space="preserve">, </w:t>
      </w:r>
      <w:r w:rsidR="00F62E44" w:rsidRPr="00F62E44">
        <w:rPr>
          <w:rFonts w:asciiTheme="minorHAnsi" w:hAnsiTheme="minorHAnsi" w:cstheme="minorHAnsi"/>
        </w:rPr>
        <w:t>no dia 14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04B20CC9"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F62E44">
        <w:rPr>
          <w:rFonts w:asciiTheme="minorHAnsi" w:hAnsiTheme="minorHAnsi" w:cstheme="minorHAnsi"/>
        </w:rPr>
        <w:t xml:space="preserve"> </w:t>
      </w:r>
      <w:r w:rsidR="00F62E44" w:rsidRPr="00AC3113">
        <w:rPr>
          <w:rFonts w:asciiTheme="minorHAnsi" w:hAnsiTheme="minorHAnsi" w:cstheme="minorHAnsi"/>
        </w:rPr>
        <w:t>R R</w:t>
      </w:r>
      <w:r w:rsidR="00F62E44">
        <w:rPr>
          <w:rFonts w:asciiTheme="minorHAnsi" w:hAnsiTheme="minorHAnsi" w:cstheme="minorHAnsi"/>
        </w:rPr>
        <w:t>.</w:t>
      </w:r>
      <w:r w:rsidR="00F62E44" w:rsidRPr="00AC3113">
        <w:rPr>
          <w:rFonts w:asciiTheme="minorHAnsi" w:hAnsiTheme="minorHAnsi" w:cstheme="minorHAnsi"/>
        </w:rPr>
        <w:t xml:space="preserve"> A</w:t>
      </w:r>
      <w:r w:rsidR="00F62E44">
        <w:rPr>
          <w:rFonts w:ascii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F62E44">
        <w:rPr>
          <w:rFonts w:asciiTheme="minorHAnsi" w:hAnsiTheme="minorHAnsi" w:cstheme="minorHAnsi"/>
        </w:rPr>
        <w:t xml:space="preserve"> </w:t>
      </w:r>
      <w:r w:rsidR="00F62E44" w:rsidRPr="00F62E44">
        <w:rPr>
          <w:rFonts w:asciiTheme="minorHAnsi" w:hAnsiTheme="minorHAnsi" w:cstheme="minorHAnsi"/>
        </w:rPr>
        <w:t>42.412.769/0001-67</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8"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bookmarkEnd w:id="8"/>
    <w:p w14:paraId="1A37E572" w14:textId="6D8E1D37" w:rsidR="00996D40" w:rsidRDefault="00996D40" w:rsidP="00C34B98">
      <w:pPr>
        <w:tabs>
          <w:tab w:val="left" w:pos="1418"/>
        </w:tabs>
        <w:jc w:val="both"/>
        <w:rPr>
          <w:rFonts w:asciiTheme="minorHAnsi" w:hAnsiTheme="minorHAnsi" w:cstheme="minorHAnsi"/>
        </w:rPr>
      </w:pPr>
    </w:p>
    <w:p w14:paraId="18143570" w14:textId="111B0F67" w:rsidR="00996D40" w:rsidRPr="002A27F4" w:rsidRDefault="00996D40" w:rsidP="00C34B98">
      <w:pPr>
        <w:tabs>
          <w:tab w:val="left" w:pos="1418"/>
        </w:tabs>
        <w:jc w:val="both"/>
        <w:rPr>
          <w:rFonts w:asciiTheme="minorHAnsi" w:hAnsiTheme="minorHAnsi" w:cstheme="minorHAnsi"/>
        </w:rPr>
      </w:pPr>
      <w:bookmarkStart w:id="9"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w:t>
      </w:r>
      <w:r w:rsidR="00E90F8E">
        <w:rPr>
          <w:rFonts w:asciiTheme="minorHAnsi" w:hAnsiTheme="minorHAnsi" w:cstheme="minorHAnsi"/>
        </w:rPr>
        <w:t>a</w:t>
      </w:r>
      <w:r>
        <w:rPr>
          <w:rFonts w:asciiTheme="minorHAnsi" w:hAnsiTheme="minorHAnsi" w:cstheme="minorHAnsi"/>
        </w:rPr>
        <w:t xml:space="preserve"> Conselheir</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pela manutenção do Auto de Infração nº</w:t>
      </w:r>
      <w:r w:rsidR="00F97C8C">
        <w:rPr>
          <w:rFonts w:asciiTheme="minorHAnsi" w:hAnsiTheme="minorHAnsi" w:cstheme="minorHAnsi"/>
        </w:rPr>
        <w:t xml:space="preserve"> </w:t>
      </w:r>
      <w:r w:rsidR="00F97C8C" w:rsidRPr="00101A2C">
        <w:rPr>
          <w:rFonts w:asciiTheme="minorHAnsi" w:hAnsiTheme="minorHAnsi" w:cstheme="minorHAnsi"/>
        </w:rPr>
        <w:t>1000162166</w:t>
      </w:r>
      <w:r w:rsidR="00F97C8C">
        <w:rPr>
          <w:rFonts w:asciiTheme="minorHAnsi" w:hAnsiTheme="minorHAnsi" w:cstheme="minorHAnsi"/>
        </w:rPr>
        <w:t>/2022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F97C8C">
        <w:rPr>
          <w:rFonts w:asciiTheme="minorHAnsi" w:hAnsiTheme="minorHAnsi" w:cstheme="minorHAnsi"/>
          <w:color w:val="000000" w:themeColor="text1"/>
        </w:rPr>
        <w:t>5 (cinco)</w:t>
      </w:r>
      <w:r w:rsidR="00F97C8C" w:rsidRPr="00AD346C">
        <w:rPr>
          <w:rFonts w:asciiTheme="minorHAnsi" w:hAnsiTheme="minorHAnsi" w:cstheme="minorHAnsi"/>
          <w:color w:val="000000" w:themeColor="text1"/>
        </w:rPr>
        <w:t xml:space="preserve"> anuidades</w:t>
      </w:r>
      <w:r w:rsidR="00F97C8C">
        <w:rPr>
          <w:rFonts w:asciiTheme="minorHAnsi" w:hAnsiTheme="minorHAnsi" w:cstheme="minorHAnsi"/>
        </w:rPr>
        <w:t xml:space="preserve">, que </w:t>
      </w:r>
      <w:r w:rsidR="00F97C8C">
        <w:rPr>
          <w:rFonts w:asciiTheme="minorHAnsi" w:hAnsiTheme="minorHAnsi" w:cstheme="minorHAnsi"/>
          <w:iCs/>
          <w:color w:val="000000" w:themeColor="text1"/>
        </w:rPr>
        <w:t xml:space="preserve">corresponde a </w:t>
      </w:r>
      <w:r w:rsidR="00F97C8C" w:rsidRPr="00FC0831">
        <w:rPr>
          <w:rFonts w:asciiTheme="minorHAnsi" w:hAnsiTheme="minorHAnsi" w:cstheme="minorHAnsi"/>
          <w:iCs/>
          <w:color w:val="000000" w:themeColor="text1"/>
        </w:rPr>
        <w:t>R$ 3.359,45 (</w:t>
      </w:r>
      <w:r w:rsidR="00F97C8C">
        <w:rPr>
          <w:rFonts w:asciiTheme="minorHAnsi" w:hAnsiTheme="minorHAnsi" w:cstheme="minorHAnsi"/>
          <w:iCs/>
          <w:color w:val="000000" w:themeColor="text1"/>
        </w:rPr>
        <w:t>t</w:t>
      </w:r>
      <w:r w:rsidR="00F97C8C" w:rsidRPr="00FC0831">
        <w:rPr>
          <w:rFonts w:asciiTheme="minorHAnsi" w:hAnsiTheme="minorHAnsi" w:cstheme="minorHAnsi"/>
          <w:iCs/>
          <w:color w:val="000000" w:themeColor="text1"/>
        </w:rPr>
        <w:t>rês mil</w:t>
      </w:r>
      <w:r w:rsidR="00F97C8C">
        <w:rPr>
          <w:rFonts w:asciiTheme="minorHAnsi" w:hAnsiTheme="minorHAnsi" w:cstheme="minorHAnsi"/>
          <w:iCs/>
          <w:color w:val="000000" w:themeColor="text1"/>
        </w:rPr>
        <w:t>,</w:t>
      </w:r>
      <w:r w:rsidR="00F97C8C" w:rsidRPr="00FC0831">
        <w:rPr>
          <w:rFonts w:asciiTheme="minorHAnsi" w:hAnsiTheme="minorHAnsi" w:cstheme="minorHAnsi"/>
          <w:iCs/>
          <w:color w:val="000000" w:themeColor="text1"/>
        </w:rPr>
        <w:t xml:space="preserve"> trezentos e cinquenta e nove reais e quarenta e cinco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3B777BD8" w14:textId="77777777" w:rsidR="00F97C8C" w:rsidRDefault="00F97C8C" w:rsidP="00323863">
      <w:pPr>
        <w:tabs>
          <w:tab w:val="left" w:pos="1418"/>
        </w:tabs>
        <w:jc w:val="both"/>
        <w:rPr>
          <w:rFonts w:asciiTheme="minorHAnsi" w:hAnsiTheme="minorHAnsi" w:cstheme="minorHAnsi"/>
        </w:rPr>
      </w:pPr>
      <w:bookmarkStart w:id="10" w:name="_Hlk137379731"/>
      <w:bookmarkEnd w:id="9"/>
    </w:p>
    <w:bookmarkEnd w:id="10"/>
    <w:p w14:paraId="5D7BFAAE" w14:textId="77777777" w:rsidR="00F97C8C" w:rsidRDefault="00F97C8C" w:rsidP="003F3E12">
      <w:pPr>
        <w:tabs>
          <w:tab w:val="left" w:pos="1418"/>
        </w:tabs>
        <w:jc w:val="both"/>
        <w:rPr>
          <w:rFonts w:asciiTheme="minorHAnsi" w:hAnsiTheme="minorHAnsi" w:cstheme="minorHAnsi"/>
          <w:b/>
        </w:rPr>
      </w:pPr>
    </w:p>
    <w:p w14:paraId="46347F57" w14:textId="5E577DA5"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058E9934"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1" w:name="_Hlk131843988"/>
      <w:r w:rsidRPr="002A27F4">
        <w:rPr>
          <w:rFonts w:asciiTheme="minorHAnsi" w:hAnsiTheme="minorHAnsi" w:cstheme="minorHAnsi"/>
        </w:rPr>
        <w:t xml:space="preserve">Por aprovar, </w:t>
      </w:r>
      <w:r w:rsidR="00F97C8C" w:rsidRPr="00F97C8C">
        <w:rPr>
          <w:rFonts w:asciiTheme="minorHAnsi" w:hAnsiTheme="minorHAnsi" w:cstheme="minorHAnsi"/>
        </w:rPr>
        <w:t>por três votos favoráveis e duas ausências</w:t>
      </w:r>
      <w:r w:rsidRPr="002A27F4">
        <w:rPr>
          <w:rFonts w:asciiTheme="minorHAnsi" w:hAnsiTheme="minorHAnsi" w:cstheme="minorHAnsi"/>
        </w:rPr>
        <w:t>, o voto d</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conselheira</w:t>
      </w:r>
      <w:r w:rsidR="00F97C8C">
        <w:rPr>
          <w:rFonts w:asciiTheme="minorHAnsi" w:hAnsiTheme="minorHAnsi" w:cstheme="minorHAnsi"/>
        </w:rPr>
        <w:t xml:space="preserve"> </w:t>
      </w:r>
      <w:r w:rsidR="00F97C8C" w:rsidRPr="00F97C8C">
        <w:rPr>
          <w:rFonts w:asciiTheme="minorHAnsi" w:hAnsiTheme="minorHAnsi" w:cstheme="minorHAnsi"/>
        </w:rPr>
        <w:t>Patrícia Lopes Silva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2" w:name="_Hlk131844048"/>
      <w:r w:rsidR="00825F33" w:rsidRPr="00F97C8C">
        <w:rPr>
          <w:rFonts w:asciiTheme="minorHAnsi" w:hAnsiTheme="minorHAnsi" w:cstheme="minorHAnsi"/>
        </w:rPr>
        <w:t>m</w:t>
      </w:r>
      <w:bookmarkEnd w:id="11"/>
      <w:r w:rsidR="00825F33" w:rsidRPr="00F97C8C">
        <w:rPr>
          <w:rFonts w:asciiTheme="minorHAnsi" w:hAnsiTheme="minorHAnsi" w:cstheme="minorHAnsi"/>
        </w:rPr>
        <w:t>anutenção do Auto de Infração nº</w:t>
      </w:r>
      <w:r w:rsidR="00F97C8C" w:rsidRPr="00F97C8C">
        <w:rPr>
          <w:rFonts w:asciiTheme="minorHAnsi" w:hAnsiTheme="minorHAnsi" w:cstheme="minorHAnsi"/>
        </w:rPr>
        <w:t xml:space="preserve"> 1000162166/2022 </w:t>
      </w:r>
      <w:bookmarkStart w:id="13" w:name="_Hlk137379870"/>
      <w:r w:rsidR="00825F33" w:rsidRPr="00F97C8C">
        <w:rPr>
          <w:rFonts w:asciiTheme="minorHAnsi" w:hAnsiTheme="minorHAnsi" w:cstheme="minorHAnsi"/>
        </w:rPr>
        <w:t>e da multa aplicada pelo agente de fiscalização</w:t>
      </w:r>
      <w:bookmarkEnd w:id="13"/>
      <w:r w:rsidR="00825F33" w:rsidRPr="00F97C8C">
        <w:rPr>
          <w:rFonts w:asciiTheme="minorHAnsi" w:hAnsiTheme="minorHAnsi" w:cstheme="minorHAnsi"/>
        </w:rPr>
        <w:t xml:space="preserve">, no valor de </w:t>
      </w:r>
      <w:r w:rsidR="00F97C8C" w:rsidRPr="00F97C8C">
        <w:rPr>
          <w:rFonts w:asciiTheme="minorHAnsi" w:hAnsiTheme="minorHAnsi" w:cstheme="minorHAnsi"/>
        </w:rPr>
        <w:t xml:space="preserve">5 (cinco) anuidades, que </w:t>
      </w:r>
      <w:r w:rsidR="00F97C8C" w:rsidRPr="00F97C8C">
        <w:rPr>
          <w:rFonts w:asciiTheme="minorHAnsi" w:hAnsiTheme="minorHAnsi" w:cstheme="minorHAnsi"/>
          <w:iCs/>
        </w:rPr>
        <w:t>corresponde a R$ 3.359,45 (três mil, trezentos e cinquenta e nove reais e quarenta e cinco centavos)</w:t>
      </w:r>
      <w:r w:rsidR="00353EB0" w:rsidRPr="00F97C8C">
        <w:rPr>
          <w:rFonts w:asciiTheme="minorHAnsi" w:hAnsiTheme="minorHAnsi" w:cstheme="minorHAnsi"/>
        </w:rPr>
        <w:t>,</w:t>
      </w:r>
      <w:r w:rsidR="00825F33" w:rsidRPr="00F97C8C">
        <w:rPr>
          <w:rFonts w:asciiTheme="minorHAnsi" w:hAnsiTheme="minorHAnsi" w:cstheme="minorHAnsi"/>
        </w:rPr>
        <w:t xml:space="preserve"> com fulcro no art. 49, § 2º, inciso I, da Resolução CAU/BR nº 198/2020</w:t>
      </w:r>
      <w:r w:rsidR="000C72BB" w:rsidRPr="00F97C8C">
        <w:rPr>
          <w:rFonts w:asciiTheme="minorHAnsi" w:hAnsiTheme="minorHAnsi" w:cstheme="minorHAnsi"/>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F97C8C">
        <w:rPr>
          <w:rFonts w:asciiTheme="minorHAnsi" w:hAnsiTheme="minorHAnsi" w:cstheme="minorHAnsi"/>
        </w:rPr>
        <w:t xml:space="preserve">R </w:t>
      </w:r>
      <w:proofErr w:type="spellStart"/>
      <w:r w:rsidR="00F97C8C">
        <w:rPr>
          <w:rFonts w:asciiTheme="minorHAnsi" w:hAnsiTheme="minorHAnsi" w:cstheme="minorHAnsi"/>
        </w:rPr>
        <w:t>R</w:t>
      </w:r>
      <w:proofErr w:type="spellEnd"/>
      <w:r w:rsidR="00F97C8C">
        <w:rPr>
          <w:rFonts w:asciiTheme="minorHAnsi" w:hAnsiTheme="minorHAnsi" w:cstheme="minorHAnsi"/>
        </w:rPr>
        <w:t>. A.</w:t>
      </w:r>
      <w:r w:rsidR="006C4DFD" w:rsidRPr="000C72BB">
        <w:rPr>
          <w:rFonts w:asciiTheme="minorHAnsi" w:hAnsiTheme="minorHAnsi" w:cstheme="minorHAnsi"/>
        </w:rPr>
        <w:t>, inscrita no CNPJ sob o nº</w:t>
      </w:r>
      <w:r w:rsidR="00F97C8C">
        <w:rPr>
          <w:rFonts w:asciiTheme="minorHAnsi" w:hAnsiTheme="minorHAnsi" w:cstheme="minorHAnsi"/>
        </w:rPr>
        <w:t xml:space="preserve"> </w:t>
      </w:r>
      <w:r w:rsidR="00F97C8C" w:rsidRPr="00F62E44">
        <w:rPr>
          <w:rFonts w:asciiTheme="minorHAnsi" w:hAnsiTheme="minorHAnsi" w:cstheme="minorHAnsi"/>
        </w:rPr>
        <w:t>42.412.769/0001-67</w:t>
      </w:r>
      <w:r w:rsidR="006C4DFD" w:rsidRPr="000C72BB">
        <w:rPr>
          <w:rFonts w:asciiTheme="minorHAnsi" w:hAnsiTheme="minorHAnsi" w:cstheme="minorHAnsi"/>
        </w:rPr>
        <w:t xml:space="preserve">, incorreu em infração </w:t>
      </w:r>
      <w:bookmarkEnd w:id="12"/>
      <w:r w:rsidR="006C4DFD" w:rsidRPr="000C72BB">
        <w:rPr>
          <w:rFonts w:asciiTheme="minorHAnsi" w:hAnsiTheme="minorHAnsi" w:cstheme="minorHAnsi"/>
        </w:rPr>
        <w:t xml:space="preserve">ao art. 35, inciso 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2F410EC" w14:textId="450107C8" w:rsidR="00CC6EE0" w:rsidRPr="00825F33" w:rsidRDefault="00CC6EE0" w:rsidP="00825F33">
      <w:pPr>
        <w:tabs>
          <w:tab w:val="left" w:pos="1418"/>
        </w:tabs>
        <w:jc w:val="both"/>
        <w:rPr>
          <w:rFonts w:asciiTheme="minorHAnsi" w:hAnsiTheme="minorHAnsi" w:cstheme="minorHAnsi"/>
          <w:color w:val="000000" w:themeColor="text1"/>
        </w:rPr>
      </w:pPr>
    </w:p>
    <w:p w14:paraId="0153D218" w14:textId="5B56ECEE" w:rsidR="00E8070B" w:rsidRPr="00F97C8C" w:rsidRDefault="00E8070B" w:rsidP="00051475">
      <w:pPr>
        <w:pStyle w:val="PargrafodaLista"/>
        <w:numPr>
          <w:ilvl w:val="0"/>
          <w:numId w:val="26"/>
        </w:numPr>
        <w:tabs>
          <w:tab w:val="left" w:pos="1418"/>
        </w:tabs>
        <w:ind w:left="0" w:firstLine="0"/>
        <w:jc w:val="both"/>
        <w:rPr>
          <w:rFonts w:asciiTheme="minorHAnsi" w:hAnsiTheme="minorHAnsi" w:cstheme="minorHAnsi"/>
        </w:rPr>
      </w:pPr>
      <w:bookmarkStart w:id="14" w:name="_Hlk131845450"/>
      <w:r w:rsidRPr="00F97C8C">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15" w:name="_Hlk137380556"/>
      <w:r w:rsidRPr="00F97C8C">
        <w:rPr>
          <w:rFonts w:asciiTheme="minorHAnsi" w:hAnsiTheme="minorHAnsi" w:cstheme="minorHAnsi"/>
        </w:rPr>
        <w:t xml:space="preserve">em conformidade com o disposto </w:t>
      </w:r>
      <w:bookmarkStart w:id="16" w:name="_Hlk137380539"/>
      <w:r w:rsidRPr="00F97C8C">
        <w:rPr>
          <w:rFonts w:asciiTheme="minorHAnsi" w:hAnsiTheme="minorHAnsi" w:cstheme="minorHAnsi"/>
        </w:rPr>
        <w:t>no</w:t>
      </w:r>
      <w:r w:rsidR="00932D8F" w:rsidRPr="00F97C8C">
        <w:rPr>
          <w:rFonts w:asciiTheme="minorHAnsi" w:hAnsiTheme="minorHAnsi" w:cstheme="minorHAnsi"/>
        </w:rPr>
        <w:t>s</w:t>
      </w:r>
      <w:r w:rsidRPr="00F97C8C">
        <w:rPr>
          <w:rFonts w:asciiTheme="minorHAnsi" w:hAnsiTheme="minorHAnsi" w:cstheme="minorHAnsi"/>
        </w:rPr>
        <w:t xml:space="preserve"> </w:t>
      </w:r>
      <w:bookmarkEnd w:id="15"/>
      <w:proofErr w:type="spellStart"/>
      <w:r w:rsidRPr="00F97C8C">
        <w:rPr>
          <w:rFonts w:asciiTheme="minorHAnsi" w:hAnsiTheme="minorHAnsi" w:cstheme="minorHAnsi"/>
        </w:rPr>
        <w:t>art</w:t>
      </w:r>
      <w:r w:rsidR="00932D8F" w:rsidRPr="00F97C8C">
        <w:rPr>
          <w:rFonts w:asciiTheme="minorHAnsi" w:hAnsiTheme="minorHAnsi" w:cstheme="minorHAnsi"/>
        </w:rPr>
        <w:t>s</w:t>
      </w:r>
      <w:proofErr w:type="spellEnd"/>
      <w:r w:rsidRPr="00F97C8C">
        <w:rPr>
          <w:rFonts w:asciiTheme="minorHAnsi" w:hAnsiTheme="minorHAnsi" w:cstheme="minorHAnsi"/>
        </w:rPr>
        <w:t xml:space="preserve">. </w:t>
      </w:r>
      <w:r w:rsidR="00932D8F" w:rsidRPr="00F97C8C">
        <w:rPr>
          <w:rFonts w:asciiTheme="minorHAnsi" w:hAnsiTheme="minorHAnsi" w:cstheme="minorHAnsi"/>
        </w:rPr>
        <w:t xml:space="preserve">53, </w:t>
      </w:r>
      <w:r w:rsidR="00932D8F" w:rsidRPr="00F97C8C">
        <w:rPr>
          <w:rFonts w:asciiTheme="minorHAnsi" w:hAnsiTheme="minorHAnsi" w:cstheme="minorHAnsi"/>
          <w:i/>
          <w:iCs/>
        </w:rPr>
        <w:t>caput</w:t>
      </w:r>
      <w:r w:rsidR="00932D8F" w:rsidRPr="00F97C8C">
        <w:rPr>
          <w:rFonts w:asciiTheme="minorHAnsi" w:hAnsiTheme="minorHAnsi" w:cstheme="minorHAnsi"/>
        </w:rPr>
        <w:t xml:space="preserve"> e § 1º,</w:t>
      </w:r>
      <w:r w:rsidRPr="00F97C8C">
        <w:rPr>
          <w:rFonts w:asciiTheme="minorHAnsi" w:hAnsiTheme="minorHAnsi" w:cstheme="minorHAnsi"/>
        </w:rPr>
        <w:t xml:space="preserve"> </w:t>
      </w:r>
      <w:r w:rsidR="00932D8F" w:rsidRPr="00F97C8C">
        <w:rPr>
          <w:rFonts w:asciiTheme="minorHAnsi" w:hAnsiTheme="minorHAnsi" w:cstheme="minorHAnsi"/>
        </w:rPr>
        <w:t xml:space="preserve">e 71 </w:t>
      </w:r>
      <w:r w:rsidRPr="00F97C8C">
        <w:rPr>
          <w:rFonts w:asciiTheme="minorHAnsi" w:hAnsiTheme="minorHAnsi" w:cstheme="minorHAnsi"/>
        </w:rPr>
        <w:t xml:space="preserve">da Resolução CAU/BR nº </w:t>
      </w:r>
      <w:r w:rsidR="00932D8F" w:rsidRPr="00F97C8C">
        <w:rPr>
          <w:rFonts w:asciiTheme="minorHAnsi" w:hAnsiTheme="minorHAnsi" w:cstheme="minorHAnsi"/>
        </w:rPr>
        <w:t>198</w:t>
      </w:r>
      <w:r w:rsidRPr="00F97C8C">
        <w:rPr>
          <w:rFonts w:asciiTheme="minorHAnsi" w:hAnsiTheme="minorHAnsi" w:cstheme="minorHAnsi"/>
        </w:rPr>
        <w:t>/</w:t>
      </w:r>
      <w:r w:rsidR="00932D8F" w:rsidRPr="00F97C8C">
        <w:rPr>
          <w:rFonts w:asciiTheme="minorHAnsi" w:hAnsiTheme="minorHAnsi" w:cstheme="minorHAnsi"/>
        </w:rPr>
        <w:t>2020</w:t>
      </w:r>
      <w:bookmarkEnd w:id="16"/>
      <w:r w:rsidRPr="00F97C8C">
        <w:rPr>
          <w:rFonts w:asciiTheme="minorHAnsi" w:hAnsiTheme="minorHAnsi" w:cstheme="minorHAnsi"/>
        </w:rPr>
        <w:t>;</w:t>
      </w:r>
    </w:p>
    <w:bookmarkEnd w:id="14"/>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7"/>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54E99448"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8"/>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as expressões “Arquitetura” ou “Urbanismo”, ou designação similar, na razão social e no nome fantasia</w:t>
      </w:r>
      <w:r w:rsidR="00156B14">
        <w:rPr>
          <w:rFonts w:asciiTheme="minorHAnsi" w:hAnsiTheme="minorHAnsi" w:cstheme="minorHAnsi"/>
          <w:color w:val="000000" w:themeColor="text1"/>
        </w:rPr>
        <w:t xml:space="preserve">, </w:t>
      </w:r>
      <w:bookmarkStart w:id="19"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9"/>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1FEA5E1B" w:rsidR="00845A01" w:rsidRPr="00156B14"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156B14">
        <w:rPr>
          <w:rFonts w:asciiTheme="minorHAnsi" w:hAnsiTheme="minorHAnsi" w:cstheme="minorHAnsi"/>
        </w:rPr>
        <w:t xml:space="preserve">Após o trânsito em julgado, </w:t>
      </w:r>
      <w:r w:rsidR="00BE52B6" w:rsidRPr="00156B14">
        <w:rPr>
          <w:rFonts w:asciiTheme="minorHAnsi" w:hAnsiTheme="minorHAnsi" w:cstheme="minorHAnsi"/>
        </w:rPr>
        <w:t>cientifique-se</w:t>
      </w:r>
      <w:r w:rsidRPr="00156B14">
        <w:rPr>
          <w:rFonts w:asciiTheme="minorHAnsi" w:hAnsiTheme="minorHAnsi" w:cstheme="minorHAnsi"/>
        </w:rPr>
        <w:t xml:space="preserve"> à Unidade de Fiscalização do CAU/RS, </w:t>
      </w:r>
      <w:bookmarkStart w:id="20" w:name="_Hlk131845910"/>
      <w:r w:rsidR="00F02C44" w:rsidRPr="00156B14">
        <w:rPr>
          <w:rFonts w:asciiTheme="minorHAnsi" w:hAnsiTheme="minorHAnsi" w:cstheme="minorHAnsi"/>
        </w:rPr>
        <w:t>para que averigue a regularidade da situação que deu origem ao Auto de Infração do presente processo, nos termos dos artigos 75 e 76 da Resolução CAU/BR nº 198/2020</w:t>
      </w:r>
      <w:bookmarkEnd w:id="20"/>
      <w:r w:rsidR="00B73789" w:rsidRPr="00156B14">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1" w:name="_Hlk131846167"/>
    </w:p>
    <w:bookmarkEnd w:id="21"/>
    <w:p w14:paraId="0BC681D1" w14:textId="620B7AEC"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156B14">
        <w:rPr>
          <w:rFonts w:asciiTheme="minorHAnsi" w:hAnsiTheme="minorHAnsi" w:cstheme="minorHAnsi"/>
        </w:rPr>
        <w:t>14 de agosto de 2023</w:t>
      </w:r>
    </w:p>
    <w:p w14:paraId="596EE8C5" w14:textId="77777777" w:rsidR="004E40F9" w:rsidRPr="002A27F4" w:rsidRDefault="004E40F9" w:rsidP="004E40F9">
      <w:pPr>
        <w:rPr>
          <w:rFonts w:asciiTheme="minorHAnsi" w:hAnsiTheme="minorHAnsi" w:cstheme="minorHAnsi"/>
        </w:rPr>
      </w:pPr>
    </w:p>
    <w:p w14:paraId="0EE4B01A" w14:textId="45418D37" w:rsidR="004E40F9" w:rsidRPr="002A27F4" w:rsidRDefault="004E40F9" w:rsidP="004E40F9">
      <w:pPr>
        <w:tabs>
          <w:tab w:val="left" w:pos="1418"/>
        </w:tabs>
        <w:jc w:val="both"/>
        <w:rPr>
          <w:rFonts w:asciiTheme="minorHAnsi" w:hAnsiTheme="minorHAnsi" w:cstheme="minorHAnsi"/>
        </w:rPr>
      </w:pPr>
      <w:bookmarkStart w:id="22" w:name="_Hlk131846269"/>
      <w:r w:rsidRPr="002A27F4">
        <w:rPr>
          <w:rFonts w:asciiTheme="minorHAnsi" w:hAnsiTheme="minorHAnsi" w:cstheme="minorHAnsi"/>
        </w:rPr>
        <w:t>Acompan</w:t>
      </w:r>
      <w:r w:rsidR="00AB5CBF" w:rsidRPr="002A27F4">
        <w:rPr>
          <w:rFonts w:asciiTheme="minorHAnsi" w:hAnsiTheme="minorHAnsi" w:cstheme="minorHAnsi"/>
        </w:rPr>
        <w:t>had</w:t>
      </w:r>
      <w:r w:rsidR="00156B14">
        <w:rPr>
          <w:rFonts w:asciiTheme="minorHAnsi" w:hAnsiTheme="minorHAnsi" w:cstheme="minorHAnsi"/>
        </w:rPr>
        <w:t>a</w:t>
      </w:r>
      <w:r w:rsidR="00AB5CBF" w:rsidRPr="002A27F4">
        <w:rPr>
          <w:rFonts w:asciiTheme="minorHAnsi" w:hAnsiTheme="minorHAnsi" w:cstheme="minorHAnsi"/>
        </w:rPr>
        <w:t xml:space="preserve"> dos votos dos conselheiros</w:t>
      </w:r>
      <w:r w:rsidRPr="002A27F4">
        <w:rPr>
          <w:rFonts w:asciiTheme="minorHAnsi" w:hAnsiTheme="minorHAnsi" w:cstheme="minorHAnsi"/>
        </w:rPr>
        <w:t xml:space="preserve"> </w:t>
      </w:r>
      <w:r w:rsidR="008A3C4C" w:rsidRPr="002A27F4">
        <w:rPr>
          <w:rFonts w:asciiTheme="minorHAnsi" w:hAnsiTheme="minorHAnsi" w:cstheme="minorHAnsi"/>
        </w:rPr>
        <w:t>Patrícia Lopes Silva</w:t>
      </w:r>
      <w:r w:rsidR="00156B14">
        <w:rPr>
          <w:rFonts w:asciiTheme="minorHAnsi" w:hAnsiTheme="minorHAnsi" w:cstheme="minorHAnsi"/>
        </w:rPr>
        <w:t xml:space="preserve"> </w:t>
      </w:r>
      <w:r w:rsidR="00156B14" w:rsidRPr="00156B14">
        <w:rPr>
          <w:rFonts w:asciiTheme="minorHAnsi" w:hAnsiTheme="minorHAnsi" w:cstheme="minorHAnsi"/>
        </w:rPr>
        <w:t xml:space="preserve">e Fábio </w:t>
      </w:r>
      <w:proofErr w:type="spellStart"/>
      <w:r w:rsidR="00156B14" w:rsidRPr="00156B14">
        <w:rPr>
          <w:rFonts w:asciiTheme="minorHAnsi" w:hAnsiTheme="minorHAnsi" w:cstheme="minorHAnsi"/>
        </w:rPr>
        <w:t>Zatti</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22D6652C" w14:textId="77777777" w:rsidR="00156B14" w:rsidRDefault="00156B14" w:rsidP="004E40F9">
      <w:pPr>
        <w:rPr>
          <w:rFonts w:asciiTheme="minorHAnsi" w:hAnsiTheme="minorHAnsi" w:cstheme="minorHAnsi"/>
        </w:rPr>
      </w:pPr>
    </w:p>
    <w:p w14:paraId="50565C6E" w14:textId="77777777" w:rsidR="00156B14" w:rsidRDefault="00156B14" w:rsidP="004E40F9">
      <w:pPr>
        <w:rPr>
          <w:rFonts w:asciiTheme="minorHAnsi" w:hAnsiTheme="minorHAnsi" w:cstheme="minorHAnsi"/>
        </w:rPr>
      </w:pPr>
    </w:p>
    <w:p w14:paraId="20708F72" w14:textId="77777777" w:rsidR="00156B14" w:rsidRDefault="00156B14"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76F02110" w:rsidR="004E40F9" w:rsidRPr="002A27F4" w:rsidRDefault="00156B14" w:rsidP="004E40F9">
      <w:pPr>
        <w:jc w:val="center"/>
        <w:rPr>
          <w:rFonts w:asciiTheme="minorHAnsi" w:hAnsiTheme="minorHAnsi" w:cstheme="minorHAnsi"/>
          <w:b/>
          <w:color w:val="000000" w:themeColor="text1"/>
        </w:rPr>
      </w:pPr>
      <w:r w:rsidRPr="00156B14">
        <w:rPr>
          <w:rFonts w:asciiTheme="minorHAnsi" w:hAnsiTheme="minorHAnsi" w:cstheme="minorHAnsi"/>
          <w:b/>
          <w:color w:val="000000" w:themeColor="text1"/>
        </w:rPr>
        <w:t>Orildes Tres</w:t>
      </w:r>
    </w:p>
    <w:p w14:paraId="2A404948" w14:textId="08519392" w:rsidR="004E40F9" w:rsidRPr="002A27F4" w:rsidRDefault="00156B14" w:rsidP="004E40F9">
      <w:pPr>
        <w:jc w:val="center"/>
        <w:rPr>
          <w:rFonts w:asciiTheme="minorHAnsi" w:hAnsiTheme="minorHAnsi" w:cstheme="minorHAnsi"/>
          <w:color w:val="000000" w:themeColor="text1"/>
        </w:rPr>
      </w:pPr>
      <w:r w:rsidRPr="00156B14">
        <w:rPr>
          <w:rFonts w:asciiTheme="minorHAnsi" w:hAnsiTheme="minorHAnsi" w:cstheme="minorHAnsi"/>
          <w:color w:val="000000" w:themeColor="text1"/>
        </w:rPr>
        <w:t>Coordenador</w:t>
      </w:r>
      <w:r>
        <w:rPr>
          <w:rFonts w:asciiTheme="minorHAnsi" w:hAnsiTheme="minorHAnsi" w:cstheme="minorHAnsi"/>
          <w:color w:val="000000" w:themeColor="text1"/>
        </w:rPr>
        <w:t>a</w:t>
      </w:r>
      <w:r w:rsidRPr="00156B14">
        <w:rPr>
          <w:rFonts w:asciiTheme="minorHAnsi" w:hAnsiTheme="minorHAnsi" w:cstheme="minorHAnsi"/>
          <w:color w:val="000000" w:themeColor="text1"/>
        </w:rPr>
        <w:t xml:space="preserve"> </w:t>
      </w:r>
      <w:r w:rsidRPr="007B7605">
        <w:rPr>
          <w:rFonts w:asciiTheme="minorHAnsi" w:hAnsiTheme="minorHAnsi" w:cstheme="minorHAnsi"/>
          <w:i/>
          <w:iCs/>
          <w:color w:val="000000" w:themeColor="text1"/>
        </w:rPr>
        <w:t>Ad Hoc</w:t>
      </w:r>
      <w:r w:rsidRPr="00156B14">
        <w:rPr>
          <w:rFonts w:asciiTheme="minorHAnsi" w:hAnsiTheme="minorHAnsi" w:cstheme="minorHAnsi"/>
          <w:color w:val="000000" w:themeColor="text1"/>
        </w:rPr>
        <w:t xml:space="preserve"> da Comissão de Exercício Profissional</w:t>
      </w:r>
      <w:bookmarkEnd w:id="22"/>
    </w:p>
    <w:p w14:paraId="605139A0" w14:textId="77777777" w:rsidR="00B03B78" w:rsidRDefault="00B03B78"/>
    <w:sectPr w:rsidR="00B03B78"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A7A9" w14:textId="77777777" w:rsidR="00B03B78" w:rsidRDefault="00B03B78">
      <w:r>
        <w:separator/>
      </w:r>
    </w:p>
  </w:endnote>
  <w:endnote w:type="continuationSeparator" w:id="0">
    <w:p w14:paraId="7A077F73" w14:textId="77777777" w:rsidR="00B03B78" w:rsidRDefault="00B0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694B" w14:textId="77777777" w:rsidR="00B03B78" w:rsidRDefault="00B03B78">
      <w:r>
        <w:separator/>
      </w:r>
    </w:p>
  </w:footnote>
  <w:footnote w:type="continuationSeparator" w:id="0">
    <w:p w14:paraId="4D2BDE3A" w14:textId="77777777" w:rsidR="00B03B78" w:rsidRDefault="00B0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13543930">
    <w:abstractNumId w:val="16"/>
  </w:num>
  <w:num w:numId="2" w16cid:durableId="780761941">
    <w:abstractNumId w:val="5"/>
  </w:num>
  <w:num w:numId="3" w16cid:durableId="616956511">
    <w:abstractNumId w:val="23"/>
  </w:num>
  <w:num w:numId="4" w16cid:durableId="1748532800">
    <w:abstractNumId w:val="17"/>
  </w:num>
  <w:num w:numId="5" w16cid:durableId="1472094782">
    <w:abstractNumId w:val="9"/>
  </w:num>
  <w:num w:numId="6" w16cid:durableId="430054374">
    <w:abstractNumId w:val="6"/>
  </w:num>
  <w:num w:numId="7" w16cid:durableId="2029716424">
    <w:abstractNumId w:val="21"/>
  </w:num>
  <w:num w:numId="8" w16cid:durableId="476191406">
    <w:abstractNumId w:val="18"/>
  </w:num>
  <w:num w:numId="9" w16cid:durableId="1778790435">
    <w:abstractNumId w:val="10"/>
  </w:num>
  <w:num w:numId="10" w16cid:durableId="511842524">
    <w:abstractNumId w:val="19"/>
  </w:num>
  <w:num w:numId="11" w16cid:durableId="423264232">
    <w:abstractNumId w:val="1"/>
  </w:num>
  <w:num w:numId="12" w16cid:durableId="861894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2138584">
    <w:abstractNumId w:val="0"/>
  </w:num>
  <w:num w:numId="14" w16cid:durableId="89014900">
    <w:abstractNumId w:val="3"/>
  </w:num>
  <w:num w:numId="15" w16cid:durableId="949509012">
    <w:abstractNumId w:val="13"/>
  </w:num>
  <w:num w:numId="16" w16cid:durableId="1913079696">
    <w:abstractNumId w:val="14"/>
  </w:num>
  <w:num w:numId="17" w16cid:durableId="1019115597">
    <w:abstractNumId w:val="15"/>
  </w:num>
  <w:num w:numId="18" w16cid:durableId="462502484">
    <w:abstractNumId w:val="4"/>
  </w:num>
  <w:num w:numId="19" w16cid:durableId="1446802332">
    <w:abstractNumId w:val="2"/>
  </w:num>
  <w:num w:numId="20" w16cid:durableId="298151941">
    <w:abstractNumId w:val="24"/>
  </w:num>
  <w:num w:numId="21" w16cid:durableId="407308939">
    <w:abstractNumId w:val="20"/>
  </w:num>
  <w:num w:numId="22" w16cid:durableId="1528300492">
    <w:abstractNumId w:val="12"/>
  </w:num>
  <w:num w:numId="23" w16cid:durableId="1550339972">
    <w:abstractNumId w:val="11"/>
  </w:num>
  <w:num w:numId="24" w16cid:durableId="585766564">
    <w:abstractNumId w:val="22"/>
  </w:num>
  <w:num w:numId="25" w16cid:durableId="741177051">
    <w:abstractNumId w:val="8"/>
  </w:num>
  <w:num w:numId="26" w16cid:durableId="1669676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5E06"/>
    <w:rsid w:val="00027FF3"/>
    <w:rsid w:val="0003271E"/>
    <w:rsid w:val="00034EB6"/>
    <w:rsid w:val="00040E0D"/>
    <w:rsid w:val="00040E1D"/>
    <w:rsid w:val="00041CFF"/>
    <w:rsid w:val="00042321"/>
    <w:rsid w:val="000456C5"/>
    <w:rsid w:val="0004587D"/>
    <w:rsid w:val="00050973"/>
    <w:rsid w:val="00054A05"/>
    <w:rsid w:val="00054BB7"/>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1A2C"/>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0DD0"/>
    <w:rsid w:val="001447EC"/>
    <w:rsid w:val="00145346"/>
    <w:rsid w:val="00146FCE"/>
    <w:rsid w:val="00156B14"/>
    <w:rsid w:val="001624AE"/>
    <w:rsid w:val="00170020"/>
    <w:rsid w:val="001707D4"/>
    <w:rsid w:val="00172B02"/>
    <w:rsid w:val="0017337F"/>
    <w:rsid w:val="00174050"/>
    <w:rsid w:val="001765D0"/>
    <w:rsid w:val="00180FCC"/>
    <w:rsid w:val="00182BA3"/>
    <w:rsid w:val="001837E2"/>
    <w:rsid w:val="00184C1E"/>
    <w:rsid w:val="0019548A"/>
    <w:rsid w:val="00197BC9"/>
    <w:rsid w:val="001A0DC4"/>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36A70"/>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01B8"/>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2525"/>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2DFB"/>
    <w:rsid w:val="003F3E12"/>
    <w:rsid w:val="003F4287"/>
    <w:rsid w:val="003F49B2"/>
    <w:rsid w:val="003F69B2"/>
    <w:rsid w:val="00404C37"/>
    <w:rsid w:val="00406458"/>
    <w:rsid w:val="004102F0"/>
    <w:rsid w:val="00411196"/>
    <w:rsid w:val="0041269F"/>
    <w:rsid w:val="0041328B"/>
    <w:rsid w:val="004142A2"/>
    <w:rsid w:val="00417B57"/>
    <w:rsid w:val="004205C2"/>
    <w:rsid w:val="0043380D"/>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0DF6"/>
    <w:rsid w:val="00544F24"/>
    <w:rsid w:val="005468E9"/>
    <w:rsid w:val="00550061"/>
    <w:rsid w:val="00550848"/>
    <w:rsid w:val="00561DD3"/>
    <w:rsid w:val="00565A0F"/>
    <w:rsid w:val="00566E59"/>
    <w:rsid w:val="00567085"/>
    <w:rsid w:val="00570748"/>
    <w:rsid w:val="00570755"/>
    <w:rsid w:val="005805BD"/>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0922"/>
    <w:rsid w:val="005C1704"/>
    <w:rsid w:val="005D2B35"/>
    <w:rsid w:val="005D2C2D"/>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45FE"/>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8760C"/>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6167"/>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077C"/>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B7605"/>
    <w:rsid w:val="007C158C"/>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36F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3F7D"/>
    <w:rsid w:val="008E5C5B"/>
    <w:rsid w:val="008E5E17"/>
    <w:rsid w:val="008F0EF2"/>
    <w:rsid w:val="008F220C"/>
    <w:rsid w:val="008F43EB"/>
    <w:rsid w:val="008F4822"/>
    <w:rsid w:val="008F4CBB"/>
    <w:rsid w:val="0090118E"/>
    <w:rsid w:val="00901D19"/>
    <w:rsid w:val="00907BE7"/>
    <w:rsid w:val="009101E2"/>
    <w:rsid w:val="00915D61"/>
    <w:rsid w:val="00916CD3"/>
    <w:rsid w:val="00920298"/>
    <w:rsid w:val="00925221"/>
    <w:rsid w:val="00931D05"/>
    <w:rsid w:val="009323F9"/>
    <w:rsid w:val="00932D8F"/>
    <w:rsid w:val="00934459"/>
    <w:rsid w:val="00935819"/>
    <w:rsid w:val="00940FA6"/>
    <w:rsid w:val="00941BDF"/>
    <w:rsid w:val="00943A3B"/>
    <w:rsid w:val="00943B76"/>
    <w:rsid w:val="00944C91"/>
    <w:rsid w:val="00946F9B"/>
    <w:rsid w:val="0094768D"/>
    <w:rsid w:val="00954C59"/>
    <w:rsid w:val="00955BC6"/>
    <w:rsid w:val="00957171"/>
    <w:rsid w:val="009627A2"/>
    <w:rsid w:val="00977DAB"/>
    <w:rsid w:val="009802D2"/>
    <w:rsid w:val="009809C5"/>
    <w:rsid w:val="00980E70"/>
    <w:rsid w:val="00981B40"/>
    <w:rsid w:val="00983879"/>
    <w:rsid w:val="00984D29"/>
    <w:rsid w:val="00987936"/>
    <w:rsid w:val="00990B22"/>
    <w:rsid w:val="0099672D"/>
    <w:rsid w:val="00996D40"/>
    <w:rsid w:val="009A473B"/>
    <w:rsid w:val="009A77F2"/>
    <w:rsid w:val="009B210C"/>
    <w:rsid w:val="009B2708"/>
    <w:rsid w:val="009B5B14"/>
    <w:rsid w:val="009B6A5B"/>
    <w:rsid w:val="009B6DFB"/>
    <w:rsid w:val="009C15EB"/>
    <w:rsid w:val="009C1DFD"/>
    <w:rsid w:val="009C5C64"/>
    <w:rsid w:val="009C6A46"/>
    <w:rsid w:val="009D31D0"/>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629"/>
    <w:rsid w:val="00A63770"/>
    <w:rsid w:val="00A66D30"/>
    <w:rsid w:val="00A67187"/>
    <w:rsid w:val="00A72484"/>
    <w:rsid w:val="00A7450B"/>
    <w:rsid w:val="00A82F80"/>
    <w:rsid w:val="00A85B72"/>
    <w:rsid w:val="00A87F34"/>
    <w:rsid w:val="00A90358"/>
    <w:rsid w:val="00A90E75"/>
    <w:rsid w:val="00A918A4"/>
    <w:rsid w:val="00A92F15"/>
    <w:rsid w:val="00AA0DE8"/>
    <w:rsid w:val="00AA3935"/>
    <w:rsid w:val="00AA3B5A"/>
    <w:rsid w:val="00AA58B1"/>
    <w:rsid w:val="00AA6FA9"/>
    <w:rsid w:val="00AB5CBF"/>
    <w:rsid w:val="00AB5E70"/>
    <w:rsid w:val="00AB6D42"/>
    <w:rsid w:val="00AC3113"/>
    <w:rsid w:val="00AC7CBB"/>
    <w:rsid w:val="00AD346C"/>
    <w:rsid w:val="00AD5088"/>
    <w:rsid w:val="00AD50F1"/>
    <w:rsid w:val="00AD577F"/>
    <w:rsid w:val="00AD7F15"/>
    <w:rsid w:val="00AE43FB"/>
    <w:rsid w:val="00B0149D"/>
    <w:rsid w:val="00B03B78"/>
    <w:rsid w:val="00B0705C"/>
    <w:rsid w:val="00B13CEE"/>
    <w:rsid w:val="00B166E7"/>
    <w:rsid w:val="00B20F04"/>
    <w:rsid w:val="00B23DCC"/>
    <w:rsid w:val="00B24C53"/>
    <w:rsid w:val="00B373CE"/>
    <w:rsid w:val="00B4223C"/>
    <w:rsid w:val="00B43E63"/>
    <w:rsid w:val="00B44E9D"/>
    <w:rsid w:val="00B45F81"/>
    <w:rsid w:val="00B46953"/>
    <w:rsid w:val="00B5023D"/>
    <w:rsid w:val="00B549D0"/>
    <w:rsid w:val="00B57199"/>
    <w:rsid w:val="00B6001D"/>
    <w:rsid w:val="00B61325"/>
    <w:rsid w:val="00B663E4"/>
    <w:rsid w:val="00B73789"/>
    <w:rsid w:val="00B76417"/>
    <w:rsid w:val="00B822FE"/>
    <w:rsid w:val="00B823D7"/>
    <w:rsid w:val="00B824F7"/>
    <w:rsid w:val="00B85215"/>
    <w:rsid w:val="00B85F49"/>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B12E2"/>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2E44"/>
    <w:rsid w:val="00F63B50"/>
    <w:rsid w:val="00F71287"/>
    <w:rsid w:val="00F76D13"/>
    <w:rsid w:val="00F80782"/>
    <w:rsid w:val="00F84F1A"/>
    <w:rsid w:val="00F853F7"/>
    <w:rsid w:val="00F958A7"/>
    <w:rsid w:val="00F97C8C"/>
    <w:rsid w:val="00FA0E87"/>
    <w:rsid w:val="00FA2263"/>
    <w:rsid w:val="00FA52CD"/>
    <w:rsid w:val="00FA6056"/>
    <w:rsid w:val="00FB00FC"/>
    <w:rsid w:val="00FB07FA"/>
    <w:rsid w:val="00FB0D9E"/>
    <w:rsid w:val="00FB3060"/>
    <w:rsid w:val="00FB3E52"/>
    <w:rsid w:val="00FB78D4"/>
    <w:rsid w:val="00FC0831"/>
    <w:rsid w:val="00FC0BEF"/>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F74260B9-E0A5-418A-9ECE-96D6BC46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A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2484-AACF-4A7E-B3B4-8E72B73B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9</Pages>
  <Words>2856</Words>
  <Characters>15427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4</cp:revision>
  <cp:lastPrinted>2018-01-04T14:27:00Z</cp:lastPrinted>
  <dcterms:created xsi:type="dcterms:W3CDTF">2022-10-03T17:13:00Z</dcterms:created>
  <dcterms:modified xsi:type="dcterms:W3CDTF">2023-11-24T19:48:00Z</dcterms:modified>
</cp:coreProperties>
</file>